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D3" w:rsidRDefault="009F03D3">
      <w:pPr>
        <w:pStyle w:val="10"/>
        <w:tabs>
          <w:tab w:val="left" w:pos="378"/>
        </w:tabs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  <w:bookmarkStart w:id="0" w:name="_gjdgxs" w:colFirst="0" w:colLast="0"/>
      <w:bookmarkEnd w:id="0"/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9F03D3" w:rsidRDefault="009F03D3">
      <w:pPr>
        <w:pStyle w:val="10"/>
      </w:pPr>
    </w:p>
    <w:p w:rsidR="004A734A" w:rsidRDefault="004A734A">
      <w:pPr>
        <w:pStyle w:val="10"/>
      </w:pPr>
    </w:p>
    <w:p w:rsidR="009F03D3" w:rsidRDefault="009F03D3">
      <w:pPr>
        <w:pStyle w:val="10"/>
      </w:pPr>
    </w:p>
    <w:p w:rsidR="009F03D3" w:rsidRDefault="00FE729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Павлодар қаласының білім беру бөлімі</w:t>
      </w:r>
    </w:p>
    <w:p w:rsidR="009F03D3" w:rsidRDefault="009F03D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32BA" w:rsidRDefault="00FE7298" w:rsidP="00263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/>
        </w:rPr>
        <w:drawing>
          <wp:inline distT="0" distB="0" distL="0" distR="0" wp14:anchorId="46AF49AB" wp14:editId="4DA9F1EC">
            <wp:extent cx="1360474" cy="1413346"/>
            <wp:effectExtent l="0" t="0" r="0" b="0"/>
            <wp:docPr id="1" name="image1.png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Программа авг секции 2019 г\Рисунок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632BA">
        <w:rPr>
          <w:rFonts w:ascii="Times New Roman" w:hAnsi="Times New Roman"/>
          <w:sz w:val="24"/>
          <w:szCs w:val="24"/>
        </w:rPr>
        <w:t xml:space="preserve">        </w:t>
      </w:r>
    </w:p>
    <w:p w:rsidR="002632BA" w:rsidRPr="002632BA" w:rsidRDefault="002632BA" w:rsidP="002632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632BA">
        <w:rPr>
          <w:rFonts w:ascii="Times New Roman" w:hAnsi="Times New Roman"/>
        </w:rPr>
        <w:t>Бекітемін</w:t>
      </w:r>
    </w:p>
    <w:p w:rsidR="002632BA" w:rsidRPr="002632BA" w:rsidRDefault="002632BA" w:rsidP="002632BA">
      <w:pPr>
        <w:spacing w:after="0" w:line="240" w:lineRule="auto"/>
        <w:jc w:val="center"/>
        <w:rPr>
          <w:rFonts w:ascii="Times New Roman" w:hAnsi="Times New Roman"/>
        </w:rPr>
      </w:pPr>
      <w:r w:rsidRPr="002632BA">
        <w:rPr>
          <w:rFonts w:ascii="Times New Roman" w:hAnsi="Times New Roman"/>
        </w:rPr>
        <w:t xml:space="preserve">                                                                                Әдістемелік кабинет</w:t>
      </w:r>
    </w:p>
    <w:p w:rsidR="002632BA" w:rsidRPr="002632BA" w:rsidRDefault="002632BA" w:rsidP="002632BA">
      <w:pPr>
        <w:spacing w:after="0" w:line="240" w:lineRule="auto"/>
        <w:jc w:val="center"/>
        <w:rPr>
          <w:rFonts w:ascii="Times New Roman" w:hAnsi="Times New Roman"/>
        </w:rPr>
      </w:pPr>
      <w:r w:rsidRPr="002632BA">
        <w:rPr>
          <w:rFonts w:ascii="Times New Roman" w:hAnsi="Times New Roman"/>
        </w:rPr>
        <w:t xml:space="preserve">                                                                               меңгерушісінің м.а.</w:t>
      </w:r>
    </w:p>
    <w:p w:rsidR="009F03D3" w:rsidRPr="002632BA" w:rsidRDefault="002632BA" w:rsidP="002632B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32BA">
        <w:rPr>
          <w:rFonts w:ascii="Times New Roman" w:hAnsi="Times New Roman"/>
        </w:rPr>
        <w:t xml:space="preserve">                                                                     Н.С.Сабитова</w:t>
      </w:r>
    </w:p>
    <w:p w:rsidR="009F03D3" w:rsidRDefault="002632B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FBEC63C" wp14:editId="74C7BE71">
            <wp:simplePos x="0" y="0"/>
            <wp:positionH relativeFrom="column">
              <wp:posOffset>3093085</wp:posOffset>
            </wp:positionH>
            <wp:positionV relativeFrom="paragraph">
              <wp:posOffset>85090</wp:posOffset>
            </wp:positionV>
            <wp:extent cx="665480" cy="2749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3D3" w:rsidRPr="00095C42" w:rsidRDefault="00FE7298" w:rsidP="00095C4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C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95C42" w:rsidRPr="00095C4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Ерекше білім беру қажеттіліктері бар балалармен жұмыс кезінде мұғалімдердің пәнаралық тәсілі</w:t>
      </w:r>
      <w:r w:rsidRPr="00095C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F03D3" w:rsidRDefault="00FE7298">
      <w:pPr>
        <w:pStyle w:val="1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мектепке дейінгі ұйымдардың логопедтеріне арналған семинардың </w:t>
      </w:r>
    </w:p>
    <w:p w:rsidR="009F03D3" w:rsidRDefault="00FE7298">
      <w:pPr>
        <w:pStyle w:val="1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БАҒДАРЛАМАСЫ</w:t>
      </w: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FE7298">
      <w:pPr>
        <w:pStyle w:val="10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F03D3" w:rsidRDefault="00FE7298">
      <w:pPr>
        <w:pStyle w:val="10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семинара для логопедов дошкольных организаций образования</w:t>
      </w:r>
    </w:p>
    <w:p w:rsidR="00095C42" w:rsidRDefault="00F60C03" w:rsidP="00095C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95C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95C42" w:rsidRPr="00095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Междисциплинарный подход педагогов</w:t>
      </w:r>
    </w:p>
    <w:p w:rsidR="00095C42" w:rsidRDefault="00095C42" w:rsidP="00095C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95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при работе с детьми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особыми </w:t>
      </w:r>
    </w:p>
    <w:p w:rsidR="009F03D3" w:rsidRPr="00095C42" w:rsidRDefault="00095C42" w:rsidP="00095C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образовательными потребностями</w:t>
      </w:r>
      <w:r w:rsidR="00F60C03" w:rsidRPr="00095C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9F03D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03D3" w:rsidRDefault="001C4C1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Павлодар қ., 202</w:t>
      </w:r>
      <w:r w:rsidR="00C77E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C77E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ақпан</w:t>
      </w:r>
    </w:p>
    <w:p w:rsidR="004A734A" w:rsidRDefault="004A734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34A" w:rsidRDefault="004A734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F03D3" w:rsidRDefault="009F03D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C42" w:rsidRDefault="00095C42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03D3" w:rsidRPr="00C363F9" w:rsidRDefault="001C4C14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Өткізу күні: </w:t>
      </w:r>
      <w:r w:rsidR="00C363F9" w:rsidRPr="00C363F9"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  <w:b/>
        </w:rPr>
        <w:t>.0</w:t>
      </w:r>
      <w:r w:rsidR="00C363F9" w:rsidRPr="00C363F9">
        <w:rPr>
          <w:rFonts w:ascii="Times New Roman" w:eastAsia="Times New Roman" w:hAnsi="Times New Roman" w:cs="Times New Roman"/>
          <w:b/>
        </w:rPr>
        <w:t>2</w:t>
      </w:r>
      <w:r w:rsidR="00FE7298">
        <w:rPr>
          <w:rFonts w:ascii="Times New Roman" w:eastAsia="Times New Roman" w:hAnsi="Times New Roman" w:cs="Times New Roman"/>
          <w:b/>
        </w:rPr>
        <w:t>.202</w:t>
      </w:r>
      <w:r w:rsidR="00C363F9" w:rsidRPr="00C363F9">
        <w:rPr>
          <w:rFonts w:ascii="Times New Roman" w:eastAsia="Times New Roman" w:hAnsi="Times New Roman" w:cs="Times New Roman"/>
          <w:b/>
        </w:rPr>
        <w:t>3</w:t>
      </w:r>
    </w:p>
    <w:p w:rsidR="002632BA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02124"/>
        </w:rPr>
        <w:t>Семинар ұйымдастырушысы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2632BA" w:rsidRPr="002632BA">
        <w:rPr>
          <w:rFonts w:ascii="Times New Roman" w:eastAsia="Times New Roman" w:hAnsi="Times New Roman" w:cs="Times New Roman"/>
        </w:rPr>
        <w:t xml:space="preserve">Павлодар қаласының білім беру бөлімі, </w:t>
      </w:r>
      <w:r>
        <w:rPr>
          <w:rFonts w:ascii="Times New Roman" w:eastAsia="Times New Roman" w:hAnsi="Times New Roman" w:cs="Times New Roman"/>
        </w:rPr>
        <w:t>К</w:t>
      </w:r>
      <w:r w:rsidR="001C4C14">
        <w:rPr>
          <w:rFonts w:ascii="Times New Roman" w:eastAsia="Times New Roman" w:hAnsi="Times New Roman" w:cs="Times New Roman"/>
        </w:rPr>
        <w:t xml:space="preserve">МҚК «Павлодар қаласының № 39 арнайы балабақшасы» </w:t>
      </w:r>
    </w:p>
    <w:p w:rsidR="009F03D3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Тіркелу: 10.00-11.00</w:t>
      </w:r>
    </w:p>
    <w:p w:rsidR="009F03D3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Формат: </w:t>
      </w:r>
      <w:r w:rsidR="00C363F9" w:rsidRPr="00723008">
        <w:rPr>
          <w:rFonts w:ascii="Times New Roman" w:eastAsia="Times New Roman" w:hAnsi="Times New Roman" w:cs="Times New Roman"/>
        </w:rPr>
        <w:t>офлайн</w:t>
      </w:r>
    </w:p>
    <w:p w:rsidR="009F03D3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Модератор: Рахымжанова К.М., </w:t>
      </w:r>
      <w:r>
        <w:rPr>
          <w:rFonts w:ascii="Times New Roman" w:eastAsia="Times New Roman" w:hAnsi="Times New Roman" w:cs="Times New Roman"/>
          <w:color w:val="000000"/>
        </w:rPr>
        <w:t>Павлодар қаласы білім беру бөлімінің әдіскері</w:t>
      </w:r>
    </w:p>
    <w:p w:rsidR="00095C42" w:rsidRPr="004A734A" w:rsidRDefault="00FE7298" w:rsidP="00C363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b/>
          <w:color w:val="000000"/>
        </w:rPr>
        <w:t>Семинар мақсаты: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60A96" w:rsidRPr="00960A96">
        <w:rPr>
          <w:rFonts w:ascii="Times New Roman" w:eastAsia="Times New Roman" w:hAnsi="Times New Roman" w:cs="Times New Roman"/>
          <w:color w:val="202124"/>
        </w:rPr>
        <w:t>Мұғалімдердің кәсіби-педагогикалық шеберлігін арттыру. Инновациялық педагогикалық тәжірибені насихаттау және тарату.</w:t>
      </w:r>
    </w:p>
    <w:tbl>
      <w:tblPr>
        <w:tblStyle w:val="a5"/>
        <w:tblW w:w="6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260"/>
      </w:tblGrid>
      <w:tr w:rsidR="009F03D3" w:rsidTr="00E03E54">
        <w:trPr>
          <w:cantSplit/>
          <w:trHeight w:val="904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3D3" w:rsidRDefault="00FE729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hd w:val="clear" w:color="auto" w:fill="F8F9FA"/>
              </w:rPr>
              <w:t>Кіріспе</w:t>
            </w:r>
          </w:p>
          <w:p w:rsidR="009F03D3" w:rsidRDefault="00FE729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hd w:val="clear" w:color="auto" w:fill="F8F9FA"/>
              </w:rPr>
              <w:t>семинар бағдарламасымен таныстыру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3D3" w:rsidRDefault="00723008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К.М.</w:t>
            </w:r>
            <w:r w:rsidRPr="007230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E72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Рахымжанова, </w:t>
            </w:r>
            <w:r w:rsidR="00FE7298">
              <w:rPr>
                <w:rFonts w:ascii="Times New Roman" w:eastAsia="Times New Roman" w:hAnsi="Times New Roman" w:cs="Times New Roman"/>
                <w:color w:val="000000"/>
              </w:rPr>
              <w:t>Павлодар қаласы білім беру бөлімінің әдіскері</w:t>
            </w:r>
          </w:p>
        </w:tc>
      </w:tr>
      <w:tr w:rsidR="00960A96" w:rsidRPr="00960A96" w:rsidTr="00FA587C">
        <w:trPr>
          <w:cantSplit/>
          <w:trHeight w:val="497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008" w:rsidRPr="00960A96" w:rsidRDefault="004A734A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Ой-өрісі </w:t>
            </w:r>
            <w:r w:rsidR="00723008" w:rsidRPr="00960A96">
              <w:rPr>
                <w:rFonts w:ascii="Times New Roman" w:hAnsi="Times New Roman" w:cs="Times New Roman"/>
                <w:sz w:val="20"/>
                <w:szCs w:val="20"/>
              </w:rPr>
              <w:t>бұзылған балаларды сенсомоторлы</w:t>
            </w:r>
            <w:r w:rsidR="004B633F" w:rsidRPr="00960A9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723008"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ойындар арқылы сөйлеу әрекетін белсендіру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А.А. Павловская,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 мұғалім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960A96" w:rsidRPr="00960A96" w:rsidTr="00E03E54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4A734A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Ой-өрісі бұзылған</w:t>
            </w:r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бұзылған балалармен логопедиялық түзетуде Су джок массажерін қолдану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К.К. Мусина, логопед мұғалім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960A96" w:rsidRPr="00960A96" w:rsidTr="00E03E54">
        <w:trPr>
          <w:cantSplit/>
          <w:tblHeader/>
        </w:trPr>
        <w:tc>
          <w:tcPr>
            <w:tcW w:w="3652" w:type="dxa"/>
          </w:tcPr>
          <w:p w:rsidR="00723008" w:rsidRPr="00960A96" w:rsidRDefault="00723008" w:rsidP="003F31F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«Балалардағы жарты шар аралық өзара әрекеттесу технологиясы және оның ерекше білім беру қажеттіліктері бар мектеп жасына дейінгі балалардың интеллектуалды дамуындағы рөлі атты мастер – классы».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М.В.Стратенко,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 мұғалім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960A96" w:rsidRPr="00960A96" w:rsidTr="00D30D25">
        <w:trPr>
          <w:cantSplit/>
          <w:trHeight w:val="730"/>
          <w:tblHeader/>
        </w:trPr>
        <w:tc>
          <w:tcPr>
            <w:tcW w:w="3652" w:type="dxa"/>
          </w:tcPr>
          <w:p w:rsidR="00723008" w:rsidRPr="00960A96" w:rsidRDefault="00723008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Эмоционалды сергіту  мен ойындар арқылы аутизм спектрі 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ой- өрісі 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бұзылған балаларда қарым-қатынас дағдыларын қалыптастыру</w:t>
            </w:r>
          </w:p>
        </w:tc>
        <w:tc>
          <w:tcPr>
            <w:tcW w:w="3260" w:type="dxa"/>
          </w:tcPr>
          <w:p w:rsidR="00723008" w:rsidRPr="00960A96" w:rsidRDefault="00723008" w:rsidP="00263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А.М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Скакова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, логопед мұғалім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960A96" w:rsidRPr="00960A96" w:rsidTr="00E03E54">
        <w:trPr>
          <w:cantSplit/>
          <w:tblHeader/>
        </w:trPr>
        <w:tc>
          <w:tcPr>
            <w:tcW w:w="3652" w:type="dxa"/>
          </w:tcPr>
          <w:p w:rsidR="00723008" w:rsidRPr="00960A96" w:rsidRDefault="00D30D25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</w:rPr>
              <w:t xml:space="preserve">«Музыкалық-дидактикалық ойындар арқылы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 xml:space="preserve">ой-өрісі </w:t>
            </w:r>
            <w:r w:rsidRPr="00960A96">
              <w:rPr>
                <w:rFonts w:ascii="Times New Roman" w:eastAsia="Times New Roman" w:hAnsi="Times New Roman" w:cs="Times New Roman"/>
              </w:rPr>
              <w:t>бұзылған мектеп жасына дейінгі балалардың есту қабілетін дамыту»</w:t>
            </w:r>
          </w:p>
        </w:tc>
        <w:tc>
          <w:tcPr>
            <w:tcW w:w="3260" w:type="dxa"/>
          </w:tcPr>
          <w:p w:rsidR="00723008" w:rsidRPr="00960A96" w:rsidRDefault="00723008" w:rsidP="00263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Е.В. Дюбко,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 мұғалім</w:t>
            </w:r>
            <w:r w:rsidR="004A734A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4A734A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D30D25" w:rsidRPr="00960A96" w:rsidTr="00E03E54">
        <w:trPr>
          <w:cantSplit/>
          <w:tblHeader/>
        </w:trPr>
        <w:tc>
          <w:tcPr>
            <w:tcW w:w="3652" w:type="dxa"/>
          </w:tcPr>
          <w:p w:rsidR="00D30D25" w:rsidRPr="00960A96" w:rsidRDefault="004A734A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</w:rPr>
              <w:t>«</w:t>
            </w:r>
            <w:r w:rsidR="00D30D25" w:rsidRPr="00960A96">
              <w:rPr>
                <w:rFonts w:ascii="Times New Roman" w:eastAsia="Times New Roman" w:hAnsi="Times New Roman" w:cs="Times New Roman"/>
              </w:rPr>
              <w:t>Сөйлеу қабілеті бұзылған балаларда сөйлеу тыныс алуының қалыптасуы</w:t>
            </w:r>
            <w:r w:rsidRPr="00960A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D30D25" w:rsidRPr="00960A96" w:rsidRDefault="00D30D25" w:rsidP="00263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Я.Ф. Бочковская,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логопед мұғалім</w:t>
            </w:r>
            <w:r w:rsidR="00ED0112" w:rsidRPr="00960A9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112" w:rsidRPr="00960A96">
              <w:rPr>
                <w:rFonts w:ascii="Times New Roman" w:eastAsia="Times New Roman" w:hAnsi="Times New Roman" w:cs="Times New Roman"/>
              </w:rPr>
              <w:t>«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қаласының № 39 арнайы балабақшасы</w:t>
            </w:r>
            <w:r w:rsidR="00ED0112" w:rsidRPr="00960A96">
              <w:rPr>
                <w:rFonts w:ascii="Times New Roman" w:eastAsia="Times New Roman" w:hAnsi="Times New Roman" w:cs="Times New Roman"/>
              </w:rPr>
              <w:t>»</w:t>
            </w:r>
            <w:r w:rsidRPr="00960A96">
              <w:rPr>
                <w:rFonts w:ascii="Times New Roman" w:eastAsia="Times New Roman" w:hAnsi="Times New Roman" w:cs="Times New Roman"/>
              </w:rPr>
              <w:t xml:space="preserve"> КМҚК</w:t>
            </w:r>
          </w:p>
        </w:tc>
      </w:tr>
      <w:tr w:rsidR="00960A96" w:rsidRPr="00960A96" w:rsidTr="00E03E54">
        <w:trPr>
          <w:cantSplit/>
          <w:tblHeader/>
        </w:trPr>
        <w:tc>
          <w:tcPr>
            <w:tcW w:w="3652" w:type="dxa"/>
            <w:vAlign w:val="center"/>
          </w:tcPr>
          <w:p w:rsidR="00723008" w:rsidRPr="00960A96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</w:rPr>
              <w:t>Қатысушылармен диалог. Семинар бойынша ұсыныстар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08" w:rsidRPr="00960A96" w:rsidRDefault="00723008" w:rsidP="00263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  <w:b/>
              </w:rPr>
              <w:t xml:space="preserve">К.М. Рахымжанова, </w:t>
            </w:r>
            <w:r w:rsidRPr="00960A96">
              <w:rPr>
                <w:rFonts w:ascii="Times New Roman" w:eastAsia="Times New Roman" w:hAnsi="Times New Roman" w:cs="Times New Roman"/>
              </w:rPr>
              <w:t>Павлодар қаласы білім беру бөлімінің әдіскері</w:t>
            </w:r>
          </w:p>
        </w:tc>
      </w:tr>
      <w:tr w:rsidR="00960A96" w:rsidRPr="00960A96" w:rsidTr="00E03E54">
        <w:trPr>
          <w:cantSplit/>
          <w:tblHeader/>
        </w:trPr>
        <w:tc>
          <w:tcPr>
            <w:tcW w:w="3652" w:type="dxa"/>
            <w:tcBorders>
              <w:right w:val="single" w:sz="4" w:space="0" w:color="000000"/>
            </w:tcBorders>
            <w:vAlign w:val="center"/>
          </w:tcPr>
          <w:p w:rsidR="00723008" w:rsidRPr="00960A96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723008" w:rsidRPr="00960A96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723008" w:rsidRPr="00960A96" w:rsidRDefault="00723008" w:rsidP="002632B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0A96">
              <w:rPr>
                <w:rFonts w:ascii="Times New Roman" w:eastAsia="Times New Roman" w:hAnsi="Times New Roman" w:cs="Times New Roman"/>
              </w:rPr>
              <w:t>Қатысушылар</w:t>
            </w:r>
          </w:p>
        </w:tc>
      </w:tr>
    </w:tbl>
    <w:p w:rsidR="00F60C03" w:rsidRPr="00960A96" w:rsidRDefault="00F60C03">
      <w:pPr>
        <w:pStyle w:val="10"/>
        <w:spacing w:after="0" w:line="240" w:lineRule="auto"/>
      </w:pPr>
    </w:p>
    <w:p w:rsidR="00095C42" w:rsidRPr="00960A96" w:rsidRDefault="00095C42">
      <w:pPr>
        <w:pStyle w:val="10"/>
        <w:spacing w:after="0" w:line="240" w:lineRule="auto"/>
      </w:pPr>
    </w:p>
    <w:p w:rsidR="00095C42" w:rsidRPr="00960A96" w:rsidRDefault="00095C42">
      <w:pPr>
        <w:pStyle w:val="10"/>
        <w:spacing w:after="0" w:line="240" w:lineRule="auto"/>
      </w:pPr>
    </w:p>
    <w:p w:rsidR="004A734A" w:rsidRPr="00960A96" w:rsidRDefault="004A734A">
      <w:pPr>
        <w:pStyle w:val="10"/>
        <w:spacing w:after="0" w:line="240" w:lineRule="auto"/>
      </w:pPr>
    </w:p>
    <w:p w:rsidR="00095C42" w:rsidRPr="00960A96" w:rsidRDefault="00095C42">
      <w:pPr>
        <w:pStyle w:val="10"/>
        <w:spacing w:after="0" w:line="240" w:lineRule="auto"/>
        <w:rPr>
          <w:lang w:val="ru-RU"/>
        </w:rPr>
      </w:pPr>
      <w:r w:rsidRPr="00960A96">
        <w:rPr>
          <w:lang w:val="ru-RU"/>
        </w:rPr>
        <w:t xml:space="preserve"> </w:t>
      </w:r>
      <w:r w:rsidR="001C4C14" w:rsidRPr="00960A96"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="00C77E4E" w:rsidRPr="00960A96">
        <w:rPr>
          <w:rFonts w:ascii="Times New Roman" w:eastAsia="Times New Roman" w:hAnsi="Times New Roman" w:cs="Times New Roman"/>
          <w:b/>
        </w:rPr>
        <w:t>17</w:t>
      </w:r>
      <w:r w:rsidR="001C4C14" w:rsidRPr="00960A96">
        <w:rPr>
          <w:rFonts w:ascii="Times New Roman" w:eastAsia="Times New Roman" w:hAnsi="Times New Roman" w:cs="Times New Roman"/>
          <w:b/>
        </w:rPr>
        <w:t>.0</w:t>
      </w:r>
      <w:r w:rsidR="00C77E4E" w:rsidRPr="00960A96">
        <w:rPr>
          <w:rFonts w:ascii="Times New Roman" w:eastAsia="Times New Roman" w:hAnsi="Times New Roman" w:cs="Times New Roman"/>
          <w:b/>
        </w:rPr>
        <w:t>2</w:t>
      </w:r>
      <w:r w:rsidR="00FE7298" w:rsidRPr="00960A96">
        <w:rPr>
          <w:rFonts w:ascii="Times New Roman" w:eastAsia="Times New Roman" w:hAnsi="Times New Roman" w:cs="Times New Roman"/>
          <w:b/>
        </w:rPr>
        <w:t>.202</w:t>
      </w:r>
      <w:r w:rsidR="00C363F9" w:rsidRPr="00960A96">
        <w:rPr>
          <w:rFonts w:ascii="Times New Roman" w:eastAsia="Times New Roman" w:hAnsi="Times New Roman" w:cs="Times New Roman"/>
          <w:b/>
          <w:lang w:val="ru-RU"/>
        </w:rPr>
        <w:t>3</w:t>
      </w:r>
    </w:p>
    <w:p w:rsidR="002632BA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 w:rsidRPr="00960A96">
        <w:rPr>
          <w:rFonts w:ascii="Times New Roman" w:eastAsia="Times New Roman" w:hAnsi="Times New Roman" w:cs="Times New Roman"/>
          <w:b/>
        </w:rPr>
        <w:t xml:space="preserve">Организатор семинара: </w:t>
      </w:r>
      <w:r w:rsidR="002632BA" w:rsidRPr="002632BA">
        <w:rPr>
          <w:rFonts w:ascii="Times New Roman" w:eastAsia="Times New Roman" w:hAnsi="Times New Roman" w:cs="Times New Roman"/>
        </w:rPr>
        <w:t>отдел образования города Павлодар,</w:t>
      </w:r>
      <w:r w:rsidR="002632BA">
        <w:rPr>
          <w:rFonts w:ascii="Times New Roman" w:eastAsia="Times New Roman" w:hAnsi="Times New Roman" w:cs="Times New Roman"/>
          <w:b/>
        </w:rPr>
        <w:t xml:space="preserve">                     </w:t>
      </w:r>
      <w:r w:rsidR="001C4C14" w:rsidRPr="00960A96">
        <w:rPr>
          <w:rFonts w:ascii="Times New Roman" w:eastAsia="Times New Roman" w:hAnsi="Times New Roman" w:cs="Times New Roman"/>
        </w:rPr>
        <w:t xml:space="preserve">КГКП «Специальный детский сад № 39 </w:t>
      </w:r>
      <w:r w:rsidRPr="00960A96">
        <w:rPr>
          <w:rFonts w:ascii="Times New Roman" w:eastAsia="Times New Roman" w:hAnsi="Times New Roman" w:cs="Times New Roman"/>
        </w:rPr>
        <w:t xml:space="preserve"> г. Павлодара»</w:t>
      </w:r>
      <w:r w:rsidR="001C4C14" w:rsidRPr="00960A96">
        <w:rPr>
          <w:rFonts w:ascii="Times New Roman" w:eastAsia="Times New Roman" w:hAnsi="Times New Roman" w:cs="Times New Roman"/>
        </w:rPr>
        <w:t xml:space="preserve"> </w:t>
      </w:r>
    </w:p>
    <w:p w:rsidR="009F03D3" w:rsidRPr="00960A96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A96">
        <w:rPr>
          <w:rFonts w:ascii="Times New Roman" w:eastAsia="Times New Roman" w:hAnsi="Times New Roman" w:cs="Times New Roman"/>
          <w:b/>
        </w:rPr>
        <w:t>Регистрация: 10.00-11.00</w:t>
      </w:r>
    </w:p>
    <w:p w:rsidR="009F03D3" w:rsidRPr="00960A96" w:rsidRDefault="00FE7298">
      <w:pPr>
        <w:pStyle w:val="1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960A96">
        <w:rPr>
          <w:rFonts w:ascii="Times New Roman" w:eastAsia="Times New Roman" w:hAnsi="Times New Roman" w:cs="Times New Roman"/>
          <w:b/>
        </w:rPr>
        <w:t xml:space="preserve">Формат: </w:t>
      </w:r>
      <w:r w:rsidR="001119AC" w:rsidRPr="00960A96">
        <w:rPr>
          <w:rFonts w:ascii="Times New Roman" w:eastAsia="Times New Roman" w:hAnsi="Times New Roman" w:cs="Times New Roman"/>
          <w:lang w:val="ru-RU"/>
        </w:rPr>
        <w:t>офлайн</w:t>
      </w:r>
    </w:p>
    <w:p w:rsidR="009F03D3" w:rsidRPr="00960A96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960A96">
        <w:rPr>
          <w:rFonts w:ascii="Times New Roman" w:eastAsia="Times New Roman" w:hAnsi="Times New Roman" w:cs="Times New Roman"/>
          <w:b/>
        </w:rPr>
        <w:t xml:space="preserve">Модератор: Рахымжанова К.М., </w:t>
      </w:r>
      <w:r w:rsidRPr="00960A96">
        <w:rPr>
          <w:rFonts w:ascii="Times New Roman" w:eastAsia="Times New Roman" w:hAnsi="Times New Roman" w:cs="Times New Roman"/>
        </w:rPr>
        <w:t>методист отдела образования г.Павлодара</w:t>
      </w:r>
    </w:p>
    <w:p w:rsidR="009F03D3" w:rsidRPr="00960A96" w:rsidRDefault="00FE729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A96">
        <w:rPr>
          <w:rFonts w:ascii="Times New Roman" w:eastAsia="Times New Roman" w:hAnsi="Times New Roman" w:cs="Times New Roman"/>
          <w:b/>
        </w:rPr>
        <w:t>Цель семинара:</w:t>
      </w:r>
      <w:r w:rsidRPr="00960A96">
        <w:rPr>
          <w:rFonts w:ascii="Times New Roman" w:eastAsia="Times New Roman" w:hAnsi="Times New Roman" w:cs="Times New Roman"/>
        </w:rPr>
        <w:t xml:space="preserve"> </w:t>
      </w:r>
      <w:bookmarkStart w:id="1" w:name="_Hlk126745164"/>
      <w:r w:rsidR="00960A96" w:rsidRPr="00960A96">
        <w:rPr>
          <w:rFonts w:ascii="Times New Roman" w:eastAsia="Times New Roman" w:hAnsi="Times New Roman" w:cs="Times New Roman"/>
          <w:lang w:val="ru-RU"/>
        </w:rPr>
        <w:t>Совершенствование  профессионально-педагогического мастерства педагогических работников. Пропаганда и распространение инновационного педагогического опыта.</w:t>
      </w:r>
    </w:p>
    <w:tbl>
      <w:tblPr>
        <w:tblStyle w:val="a6"/>
        <w:tblW w:w="71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3339"/>
      </w:tblGrid>
      <w:tr w:rsidR="00960A96" w:rsidRPr="00960A96" w:rsidTr="004A734A">
        <w:trPr>
          <w:cantSplit/>
          <w:trHeight w:val="76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9F03D3" w:rsidRPr="00960A96" w:rsidRDefault="00FE7298" w:rsidP="003F31F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программой семинара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1FD" w:rsidRDefault="00FE7298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Рахымжанова К.М., 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отдела образования </w:t>
            </w:r>
          </w:p>
          <w:p w:rsidR="009F03D3" w:rsidRPr="00960A96" w:rsidRDefault="00FE7298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г.Павлодара</w:t>
            </w:r>
          </w:p>
        </w:tc>
      </w:tr>
      <w:tr w:rsidR="00960A96" w:rsidRPr="00960A96" w:rsidTr="004A734A">
        <w:trPr>
          <w:cantSplit/>
          <w:trHeight w:val="644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008" w:rsidRPr="00960A96" w:rsidRDefault="00D30D25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«</w:t>
            </w:r>
            <w:r w:rsidR="00723008"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Активизация речевой деятельности через сенсомоторные игры у детей с нарушениями интеллекта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»</w:t>
            </w:r>
          </w:p>
          <w:p w:rsidR="00723008" w:rsidRPr="00960A96" w:rsidRDefault="00723008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Павловская А.А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учитель-дефектолог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КГКП "Специальный детский №39 города Павлодара»</w:t>
            </w:r>
          </w:p>
        </w:tc>
      </w:tr>
      <w:tr w:rsidR="00960A96" w:rsidRPr="00960A96" w:rsidTr="004A734A">
        <w:trPr>
          <w:cantSplit/>
          <w:trHeight w:val="780"/>
          <w:tblHeader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D30D25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Применение </w:t>
            </w:r>
            <w:proofErr w:type="spellStart"/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массажера</w:t>
            </w:r>
            <w:proofErr w:type="spellEnd"/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Су </w:t>
            </w:r>
            <w:proofErr w:type="spellStart"/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джок</w:t>
            </w:r>
            <w:proofErr w:type="spellEnd"/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 логопедической коррекции с детьми с нарушением интеллекта</w:t>
            </w: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jc w:val="center"/>
              <w:rPr>
                <w:lang w:val="ru-RU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Мусина К.К.,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учитель-логопед</w:t>
            </w:r>
          </w:p>
          <w:p w:rsidR="00723008" w:rsidRPr="00960A96" w:rsidRDefault="00723008" w:rsidP="002632B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КГКП "Специальный детский №39  города Павлодара»</w:t>
            </w:r>
          </w:p>
        </w:tc>
      </w:tr>
      <w:tr w:rsidR="00960A96" w:rsidRPr="00960A96" w:rsidTr="004A734A">
        <w:trPr>
          <w:cantSplit/>
          <w:trHeight w:val="1275"/>
          <w:tblHeader/>
        </w:trPr>
        <w:tc>
          <w:tcPr>
            <w:tcW w:w="3768" w:type="dxa"/>
          </w:tcPr>
          <w:p w:rsidR="00723008" w:rsidRPr="00960A96" w:rsidRDefault="00723008" w:rsidP="003F31FD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Мастер - класс «Технология межполушарного взаимодействия у детей, и ее роль в интеллектуальном развитии дошкольников с особыми образовательными потребностями»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08" w:rsidRPr="00960A96" w:rsidRDefault="00723008" w:rsidP="00263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Стратенко</w:t>
            </w:r>
            <w:proofErr w:type="spellEnd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М.В.,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учитель-дефектолог 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КГКП "Специальный детский №39 города Павлодара»</w:t>
            </w:r>
          </w:p>
        </w:tc>
      </w:tr>
      <w:tr w:rsidR="00960A96" w:rsidRPr="00960A96" w:rsidTr="004A734A">
        <w:trPr>
          <w:cantSplit/>
          <w:trHeight w:val="1014"/>
          <w:tblHeader/>
        </w:trPr>
        <w:tc>
          <w:tcPr>
            <w:tcW w:w="3768" w:type="dxa"/>
          </w:tcPr>
          <w:p w:rsidR="00723008" w:rsidRPr="00960A96" w:rsidRDefault="00D30D25" w:rsidP="003F31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«</w:t>
            </w:r>
            <w:r w:rsidR="00723008"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Формирование коммуникативных навыков у детей с расстройством аутистического спектра посредством игр и эмоционального </w:t>
            </w:r>
            <w:proofErr w:type="spellStart"/>
            <w:r w:rsidR="00723008"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тонизировнания</w:t>
            </w:r>
            <w:proofErr w:type="spellEnd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339" w:type="dxa"/>
          </w:tcPr>
          <w:p w:rsidR="00723008" w:rsidRPr="00960A96" w:rsidRDefault="00723008" w:rsidP="00263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Скакова</w:t>
            </w:r>
            <w:proofErr w:type="spellEnd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А.М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учитель-логопед</w:t>
            </w:r>
          </w:p>
          <w:p w:rsidR="00723008" w:rsidRPr="00960A96" w:rsidRDefault="00723008" w:rsidP="00263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КГКП "«Специальный детский сад №39 города Павлодара»</w:t>
            </w:r>
          </w:p>
        </w:tc>
      </w:tr>
      <w:tr w:rsidR="00960A96" w:rsidRPr="00960A96" w:rsidTr="004A734A">
        <w:trPr>
          <w:cantSplit/>
          <w:trHeight w:val="1077"/>
          <w:tblHeader/>
        </w:trPr>
        <w:tc>
          <w:tcPr>
            <w:tcW w:w="3768" w:type="dxa"/>
          </w:tcPr>
          <w:p w:rsidR="00723008" w:rsidRPr="00960A96" w:rsidRDefault="00D30D25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Развитие слухового восприятия у дошкольников с нарушением интеллекта посредством музыкально-дидактических игр</w:t>
            </w: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3339" w:type="dxa"/>
          </w:tcPr>
          <w:p w:rsidR="00723008" w:rsidRPr="00960A96" w:rsidRDefault="00723008" w:rsidP="002632B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Дюбко</w:t>
            </w:r>
            <w:proofErr w:type="spellEnd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Е.В.,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учитель-дефектолог 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КГКП "Специальный детский №39 города Павлодара</w:t>
            </w:r>
          </w:p>
        </w:tc>
      </w:tr>
      <w:tr w:rsidR="00960A96" w:rsidRPr="00960A96" w:rsidTr="004A734A">
        <w:trPr>
          <w:cantSplit/>
          <w:trHeight w:val="867"/>
          <w:tblHeader/>
        </w:trPr>
        <w:tc>
          <w:tcPr>
            <w:tcW w:w="3768" w:type="dxa"/>
          </w:tcPr>
          <w:p w:rsidR="00723008" w:rsidRPr="00960A96" w:rsidRDefault="00D30D25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="00723008"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Формирование речевого дыхания у детей с нарушени</w:t>
            </w:r>
            <w:r w:rsidRPr="00960A9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ями речи»</w:t>
            </w:r>
          </w:p>
        </w:tc>
        <w:tc>
          <w:tcPr>
            <w:tcW w:w="3339" w:type="dxa"/>
          </w:tcPr>
          <w:p w:rsidR="00D30D25" w:rsidRPr="00960A96" w:rsidRDefault="00D30D25" w:rsidP="00263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Бочковская</w:t>
            </w:r>
            <w:proofErr w:type="spellEnd"/>
            <w:r w:rsidRPr="00960A9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Я.Ф</w:t>
            </w: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60A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учитель-логопед</w:t>
            </w:r>
          </w:p>
          <w:p w:rsidR="00723008" w:rsidRPr="00960A96" w:rsidRDefault="00D30D25" w:rsidP="002632B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A96">
              <w:rPr>
                <w:rFonts w:ascii="Times New Roman" w:hAnsi="Times New Roman" w:cs="Times New Roman"/>
                <w:sz w:val="20"/>
                <w:szCs w:val="20"/>
              </w:rPr>
              <w:t>КГКП "«Специальный детский сад №39 города Павлодара»</w:t>
            </w:r>
          </w:p>
        </w:tc>
      </w:tr>
      <w:tr w:rsidR="00723008" w:rsidTr="004A734A">
        <w:trPr>
          <w:cantSplit/>
          <w:trHeight w:val="600"/>
          <w:tblHeader/>
        </w:trPr>
        <w:tc>
          <w:tcPr>
            <w:tcW w:w="3768" w:type="dxa"/>
            <w:vAlign w:val="center"/>
          </w:tcPr>
          <w:p w:rsidR="00723008" w:rsidRPr="00B17E1D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E1D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 участниками. Рекомендации  по семинару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FD" w:rsidRDefault="00723008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Рахымжанова К.М., </w:t>
            </w:r>
            <w:r w:rsidRPr="00B1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отдела образования</w:t>
            </w:r>
          </w:p>
          <w:p w:rsidR="00723008" w:rsidRPr="00B17E1D" w:rsidRDefault="00723008" w:rsidP="003F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г.Павлодара</w:t>
            </w:r>
          </w:p>
        </w:tc>
      </w:tr>
      <w:tr w:rsidR="00723008" w:rsidTr="004A734A">
        <w:trPr>
          <w:cantSplit/>
          <w:trHeight w:val="578"/>
          <w:tblHeader/>
        </w:trPr>
        <w:tc>
          <w:tcPr>
            <w:tcW w:w="3768" w:type="dxa"/>
            <w:tcBorders>
              <w:right w:val="single" w:sz="4" w:space="0" w:color="000000"/>
            </w:tcBorders>
            <w:vAlign w:val="center"/>
          </w:tcPr>
          <w:p w:rsidR="00723008" w:rsidRPr="00B17E1D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B17E1D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  <w:p w:rsidR="00723008" w:rsidRPr="00B17E1D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right w:val="single" w:sz="4" w:space="0" w:color="000000"/>
            </w:tcBorders>
            <w:vAlign w:val="center"/>
          </w:tcPr>
          <w:p w:rsidR="00723008" w:rsidRPr="00B17E1D" w:rsidRDefault="00723008" w:rsidP="003F31F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E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</w:p>
        </w:tc>
      </w:tr>
    </w:tbl>
    <w:p w:rsidR="003317BE" w:rsidRPr="00E03E54" w:rsidRDefault="003317BE" w:rsidP="00E03E54">
      <w:pPr>
        <w:pStyle w:val="a9"/>
        <w:rPr>
          <w:rFonts w:ascii="Times New Roman" w:hAnsi="Times New Roman" w:cs="Times New Roman"/>
        </w:rPr>
      </w:pPr>
    </w:p>
    <w:sectPr w:rsidR="003317BE" w:rsidRPr="00E03E54" w:rsidSect="004A734A">
      <w:pgSz w:w="16838" w:h="11906" w:orient="landscape"/>
      <w:pgMar w:top="142" w:right="1134" w:bottom="0" w:left="1134" w:header="709" w:footer="709" w:gutter="0"/>
      <w:pgNumType w:start="1"/>
      <w:cols w:num="2" w:space="720" w:equalWidth="0">
        <w:col w:w="6930" w:space="708"/>
        <w:col w:w="69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3D3"/>
    <w:rsid w:val="00095C42"/>
    <w:rsid w:val="000C04D9"/>
    <w:rsid w:val="001015E2"/>
    <w:rsid w:val="001119AC"/>
    <w:rsid w:val="001C4C14"/>
    <w:rsid w:val="002632BA"/>
    <w:rsid w:val="002F6316"/>
    <w:rsid w:val="003317BE"/>
    <w:rsid w:val="0034453C"/>
    <w:rsid w:val="003F31FD"/>
    <w:rsid w:val="004A734A"/>
    <w:rsid w:val="004B633F"/>
    <w:rsid w:val="00723008"/>
    <w:rsid w:val="00787E95"/>
    <w:rsid w:val="00960A96"/>
    <w:rsid w:val="009B7EAD"/>
    <w:rsid w:val="009F03D3"/>
    <w:rsid w:val="00B17E1D"/>
    <w:rsid w:val="00C363F9"/>
    <w:rsid w:val="00C77E4E"/>
    <w:rsid w:val="00C8735B"/>
    <w:rsid w:val="00D30D25"/>
    <w:rsid w:val="00E03E54"/>
    <w:rsid w:val="00ED0112"/>
    <w:rsid w:val="00EE203C"/>
    <w:rsid w:val="00F60C0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F0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03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0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0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03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F03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03D3"/>
  </w:style>
  <w:style w:type="table" w:customStyle="1" w:styleId="TableNormal">
    <w:name w:val="Table Normal"/>
    <w:rsid w:val="009F0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03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F03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03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03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7E1D"/>
    <w:pPr>
      <w:spacing w:after="0" w:line="240" w:lineRule="auto"/>
    </w:pPr>
  </w:style>
  <w:style w:type="character" w:styleId="aa">
    <w:name w:val="Emphasis"/>
    <w:basedOn w:val="a0"/>
    <w:uiPriority w:val="20"/>
    <w:qFormat/>
    <w:rsid w:val="00E03E54"/>
    <w:rPr>
      <w:i/>
      <w:iCs/>
    </w:rPr>
  </w:style>
  <w:style w:type="table" w:styleId="ab">
    <w:name w:val="Table Grid"/>
    <w:basedOn w:val="a1"/>
    <w:uiPriority w:val="39"/>
    <w:rsid w:val="002632BA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2022-05-20T13:10:00Z</cp:lastPrinted>
  <dcterms:created xsi:type="dcterms:W3CDTF">2022-05-20T11:59:00Z</dcterms:created>
  <dcterms:modified xsi:type="dcterms:W3CDTF">2023-02-15T09:02:00Z</dcterms:modified>
</cp:coreProperties>
</file>