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F3" w:rsidRPr="006514F3" w:rsidRDefault="006514F3" w:rsidP="006514F3">
      <w:pPr>
        <w:spacing w:after="0" w:line="240" w:lineRule="auto"/>
        <w:ind w:firstLine="360"/>
        <w:jc w:val="center"/>
        <w:rPr>
          <w:rFonts w:ascii="Times New Roman" w:eastAsia="Times New Roman" w:hAnsi="Times New Roman" w:cs="Times New Roman"/>
          <w:b/>
          <w:color w:val="111111"/>
          <w:sz w:val="28"/>
          <w:szCs w:val="28"/>
          <w:lang w:eastAsia="ru-RU"/>
        </w:rPr>
      </w:pPr>
      <w:r w:rsidRPr="006514F3">
        <w:rPr>
          <w:rFonts w:ascii="Times New Roman" w:eastAsia="Times New Roman" w:hAnsi="Times New Roman" w:cs="Times New Roman"/>
          <w:b/>
          <w:color w:val="111111"/>
          <w:sz w:val="28"/>
          <w:szCs w:val="28"/>
          <w:lang w:eastAsia="ru-RU"/>
        </w:rPr>
        <w:t>«Физкультура дома»</w:t>
      </w:r>
      <w:bookmarkStart w:id="0" w:name="_GoBack"/>
      <w:bookmarkEnd w:id="0"/>
    </w:p>
    <w:p w:rsidR="006514F3" w:rsidRPr="006514F3" w:rsidRDefault="006514F3" w:rsidP="006514F3">
      <w:pPr>
        <w:spacing w:after="0" w:line="240" w:lineRule="auto"/>
        <w:ind w:firstLine="360"/>
        <w:jc w:val="center"/>
        <w:rPr>
          <w:rFonts w:ascii="Times New Roman" w:eastAsia="Times New Roman" w:hAnsi="Times New Roman" w:cs="Times New Roman"/>
          <w:b/>
          <w:color w:val="111111"/>
          <w:sz w:val="28"/>
          <w:szCs w:val="28"/>
          <w:lang w:eastAsia="ru-RU"/>
        </w:rPr>
      </w:pP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b/>
          <w:bCs/>
          <w:color w:val="111111"/>
          <w:sz w:val="28"/>
          <w:szCs w:val="28"/>
          <w:bdr w:val="none" w:sz="0" w:space="0" w:color="auto" w:frame="1"/>
          <w:lang w:eastAsia="ru-RU"/>
        </w:rPr>
        <w:t>Родителям</w:t>
      </w:r>
      <w:r w:rsidRPr="006514F3">
        <w:rPr>
          <w:rFonts w:ascii="Times New Roman" w:eastAsia="Times New Roman" w:hAnsi="Times New Roman" w:cs="Times New Roman"/>
          <w:color w:val="111111"/>
          <w:sz w:val="28"/>
          <w:szCs w:val="28"/>
          <w:lang w:eastAsia="ru-RU"/>
        </w:rPr>
        <w:t> нужно заботиться о создании </w:t>
      </w:r>
      <w:r w:rsidRPr="006514F3">
        <w:rPr>
          <w:rFonts w:ascii="Times New Roman" w:eastAsia="Times New Roman" w:hAnsi="Times New Roman" w:cs="Times New Roman"/>
          <w:b/>
          <w:bCs/>
          <w:color w:val="111111"/>
          <w:sz w:val="28"/>
          <w:szCs w:val="28"/>
          <w:bdr w:val="none" w:sz="0" w:space="0" w:color="auto" w:frame="1"/>
          <w:lang w:eastAsia="ru-RU"/>
        </w:rPr>
        <w:t>физкультурно-игровой среды</w:t>
      </w:r>
      <w:r w:rsidRPr="006514F3">
        <w:rPr>
          <w:rFonts w:ascii="Times New Roman" w:eastAsia="Times New Roman" w:hAnsi="Times New Roman" w:cs="Times New Roman"/>
          <w:color w:val="111111"/>
          <w:sz w:val="28"/>
          <w:szCs w:val="28"/>
          <w:lang w:eastAsia="ru-RU"/>
        </w:rPr>
        <w:t>. Самое важное правило — </w:t>
      </w:r>
      <w:r w:rsidRPr="006514F3">
        <w:rPr>
          <w:rFonts w:ascii="Times New Roman" w:eastAsia="Times New Roman" w:hAnsi="Times New Roman" w:cs="Times New Roman"/>
          <w:i/>
          <w:iCs/>
          <w:color w:val="111111"/>
          <w:sz w:val="28"/>
          <w:szCs w:val="28"/>
          <w:bdr w:val="none" w:sz="0" w:space="0" w:color="auto" w:frame="1"/>
          <w:lang w:eastAsia="ru-RU"/>
        </w:rPr>
        <w:t>«не навреди»</w:t>
      </w:r>
      <w:r w:rsidRPr="006514F3">
        <w:rPr>
          <w:rFonts w:ascii="Times New Roman" w:eastAsia="Times New Roman" w:hAnsi="Times New Roman" w:cs="Times New Roman"/>
          <w:color w:val="111111"/>
          <w:sz w:val="28"/>
          <w:szCs w:val="28"/>
          <w:lang w:eastAsia="ru-RU"/>
        </w:rPr>
        <w:t xml:space="preserve">. Ежедневное выполнение физических упражнений, участие в подвижных играх, длительные прогулки на свежем воздухе являются необходимым условием создания оптимального двигательного режима, который удовлетворяет потребности в движении организма ребенка. Прежде чем начать занятия, обязательно предложите малышу разогреться. </w:t>
      </w:r>
      <w:proofErr w:type="gramStart"/>
      <w:r w:rsidRPr="006514F3">
        <w:rPr>
          <w:rFonts w:ascii="Times New Roman" w:eastAsia="Times New Roman" w:hAnsi="Times New Roman" w:cs="Times New Roman"/>
          <w:color w:val="111111"/>
          <w:sz w:val="28"/>
          <w:szCs w:val="28"/>
          <w:lang w:eastAsia="ru-RU"/>
        </w:rPr>
        <w:t>Пусть он немного походит на месте (перешагивая с ноги на ногу, после этого пробежится (или на месте или по комнате, помашет руками.</w:t>
      </w:r>
      <w:proofErr w:type="gramEnd"/>
      <w:r w:rsidRPr="006514F3">
        <w:rPr>
          <w:rFonts w:ascii="Times New Roman" w:eastAsia="Times New Roman" w:hAnsi="Times New Roman" w:cs="Times New Roman"/>
          <w:color w:val="111111"/>
          <w:sz w:val="28"/>
          <w:szCs w:val="28"/>
          <w:lang w:eastAsia="ru-RU"/>
        </w:rPr>
        <w:t xml:space="preserve"> Вместе с ребенком проделайте все заданные движения, покажите, как правильно их выполнять на своем примере.</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Вовлекайте своих детей в игры и упражнения, направленные на развитие ловкости, скорости и выносливости.</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Утром после сна ребенок выполняет утреннюю гимнастику. Также полезно для улучшения общего физического развития и предупреждения нарушений осанки выполнять комплекс упражнений и во второй половине дня, сразу же после сна.</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proofErr w:type="gramStart"/>
      <w:r w:rsidRPr="006514F3">
        <w:rPr>
          <w:rFonts w:ascii="Times New Roman" w:eastAsia="Times New Roman" w:hAnsi="Times New Roman" w:cs="Times New Roman"/>
          <w:color w:val="111111"/>
          <w:sz w:val="28"/>
          <w:szCs w:val="28"/>
          <w:lang w:eastAsia="ru-RU"/>
        </w:rPr>
        <w:t>Во время прогулок в первой и во второй половинах дня с дошкольниками изучают и совершенствуют упражнения в основных движениях (они выполняются через 40—60 мин после еды, а также проводят различные подвижные игры и упражнения спортивного характера.</w:t>
      </w:r>
      <w:proofErr w:type="gramEnd"/>
      <w:r w:rsidRPr="006514F3">
        <w:rPr>
          <w:rFonts w:ascii="Times New Roman" w:eastAsia="Times New Roman" w:hAnsi="Times New Roman" w:cs="Times New Roman"/>
          <w:color w:val="111111"/>
          <w:sz w:val="28"/>
          <w:szCs w:val="28"/>
          <w:lang w:eastAsia="ru-RU"/>
        </w:rPr>
        <w:t xml:space="preserve"> За 1,5–2 ч до ночного сна не рекомендуются игры большой подвижности, </w:t>
      </w:r>
      <w:r w:rsidRPr="006514F3">
        <w:rPr>
          <w:rFonts w:ascii="Times New Roman" w:eastAsia="Times New Roman" w:hAnsi="Times New Roman" w:cs="Times New Roman"/>
          <w:color w:val="111111"/>
          <w:sz w:val="28"/>
          <w:szCs w:val="28"/>
          <w:u w:val="single"/>
          <w:bdr w:val="none" w:sz="0" w:space="0" w:color="auto" w:frame="1"/>
          <w:lang w:eastAsia="ru-RU"/>
        </w:rPr>
        <w:t xml:space="preserve">так как в конце дня ребенок </w:t>
      </w:r>
      <w:proofErr w:type="gramStart"/>
      <w:r w:rsidRPr="006514F3">
        <w:rPr>
          <w:rFonts w:ascii="Times New Roman" w:eastAsia="Times New Roman" w:hAnsi="Times New Roman" w:cs="Times New Roman"/>
          <w:color w:val="111111"/>
          <w:sz w:val="28"/>
          <w:szCs w:val="28"/>
          <w:u w:val="single"/>
          <w:bdr w:val="none" w:sz="0" w:space="0" w:color="auto" w:frame="1"/>
          <w:lang w:eastAsia="ru-RU"/>
        </w:rPr>
        <w:t>устает</w:t>
      </w:r>
      <w:proofErr w:type="gramEnd"/>
      <w:r w:rsidRPr="006514F3">
        <w:rPr>
          <w:rFonts w:ascii="Times New Roman" w:eastAsia="Times New Roman" w:hAnsi="Times New Roman" w:cs="Times New Roman"/>
          <w:color w:val="111111"/>
          <w:sz w:val="28"/>
          <w:szCs w:val="28"/>
          <w:u w:val="single"/>
          <w:bdr w:val="none" w:sz="0" w:space="0" w:color="auto" w:frame="1"/>
          <w:lang w:eastAsia="ru-RU"/>
        </w:rPr>
        <w:t xml:space="preserve"> и большое эмоциональное возбуждение негативно влияет на нервную систему</w:t>
      </w:r>
      <w:r w:rsidRPr="006514F3">
        <w:rPr>
          <w:rFonts w:ascii="Times New Roman" w:eastAsia="Times New Roman" w:hAnsi="Times New Roman" w:cs="Times New Roman"/>
          <w:color w:val="111111"/>
          <w:sz w:val="28"/>
          <w:szCs w:val="28"/>
          <w:lang w:eastAsia="ru-RU"/>
        </w:rPr>
        <w:t>: он плохо засыпает и спит беспокойно. Перед сном полезны прогулки длительностью 30–40 мин на свежем воздухе возле своего </w:t>
      </w:r>
      <w:r w:rsidRPr="006514F3">
        <w:rPr>
          <w:rFonts w:ascii="Times New Roman" w:eastAsia="Times New Roman" w:hAnsi="Times New Roman" w:cs="Times New Roman"/>
          <w:b/>
          <w:bCs/>
          <w:color w:val="111111"/>
          <w:sz w:val="28"/>
          <w:szCs w:val="28"/>
          <w:bdr w:val="none" w:sz="0" w:space="0" w:color="auto" w:frame="1"/>
          <w:lang w:eastAsia="ru-RU"/>
        </w:rPr>
        <w:t>дома</w:t>
      </w:r>
      <w:r w:rsidRPr="006514F3">
        <w:rPr>
          <w:rFonts w:ascii="Times New Roman" w:eastAsia="Times New Roman" w:hAnsi="Times New Roman" w:cs="Times New Roman"/>
          <w:color w:val="111111"/>
          <w:sz w:val="28"/>
          <w:szCs w:val="28"/>
          <w:lang w:eastAsia="ru-RU"/>
        </w:rPr>
        <w:t>. Подбор физических упражнений, методика их проведения и дозировка во многом зависят от возраста ребенка, его самочувствия и физической подготовленности. Основные движения с дошкольниками рекомендуется выполнять ежедневно, желательно на свежем воздухе. В условиях города основные движения лучше всего выполнять на детской площадке, оборудованной </w:t>
      </w:r>
      <w:r w:rsidRPr="006514F3">
        <w:rPr>
          <w:rFonts w:ascii="Times New Roman" w:eastAsia="Times New Roman" w:hAnsi="Times New Roman" w:cs="Times New Roman"/>
          <w:b/>
          <w:bCs/>
          <w:color w:val="111111"/>
          <w:sz w:val="28"/>
          <w:szCs w:val="28"/>
          <w:bdr w:val="none" w:sz="0" w:space="0" w:color="auto" w:frame="1"/>
          <w:lang w:eastAsia="ru-RU"/>
        </w:rPr>
        <w:t>физкультурным инвентарем </w:t>
      </w:r>
      <w:r w:rsidRPr="006514F3">
        <w:rPr>
          <w:rFonts w:ascii="Times New Roman" w:eastAsia="Times New Roman" w:hAnsi="Times New Roman" w:cs="Times New Roman"/>
          <w:i/>
          <w:iCs/>
          <w:color w:val="111111"/>
          <w:sz w:val="28"/>
          <w:szCs w:val="28"/>
          <w:bdr w:val="none" w:sz="0" w:space="0" w:color="auto" w:frame="1"/>
          <w:lang w:eastAsia="ru-RU"/>
        </w:rPr>
        <w:t>(лесенки для лазанья, бревно и т. д.)</w:t>
      </w:r>
      <w:r w:rsidRPr="006514F3">
        <w:rPr>
          <w:rFonts w:ascii="Times New Roman" w:eastAsia="Times New Roman" w:hAnsi="Times New Roman" w:cs="Times New Roman"/>
          <w:color w:val="111111"/>
          <w:sz w:val="28"/>
          <w:szCs w:val="28"/>
          <w:lang w:eastAsia="ru-RU"/>
        </w:rPr>
        <w:t>. Заниматься также можно на школьной спортивной площадке или стадионе вблизи </w:t>
      </w:r>
      <w:r w:rsidRPr="006514F3">
        <w:rPr>
          <w:rFonts w:ascii="Times New Roman" w:eastAsia="Times New Roman" w:hAnsi="Times New Roman" w:cs="Times New Roman"/>
          <w:b/>
          <w:bCs/>
          <w:color w:val="111111"/>
          <w:sz w:val="28"/>
          <w:szCs w:val="28"/>
          <w:bdr w:val="none" w:sz="0" w:space="0" w:color="auto" w:frame="1"/>
          <w:lang w:eastAsia="ru-RU"/>
        </w:rPr>
        <w:t>дома</w:t>
      </w:r>
      <w:r w:rsidRPr="006514F3">
        <w:rPr>
          <w:rFonts w:ascii="Times New Roman" w:eastAsia="Times New Roman" w:hAnsi="Times New Roman" w:cs="Times New Roman"/>
          <w:color w:val="111111"/>
          <w:sz w:val="28"/>
          <w:szCs w:val="28"/>
          <w:lang w:eastAsia="ru-RU"/>
        </w:rPr>
        <w:t>, на игровых площадках в парках, садах и скверах. В сельской местности </w:t>
      </w:r>
      <w:r w:rsidRPr="006514F3">
        <w:rPr>
          <w:rFonts w:ascii="Times New Roman" w:eastAsia="Times New Roman" w:hAnsi="Times New Roman" w:cs="Times New Roman"/>
          <w:i/>
          <w:iCs/>
          <w:color w:val="111111"/>
          <w:sz w:val="28"/>
          <w:szCs w:val="28"/>
          <w:bdr w:val="none" w:sz="0" w:space="0" w:color="auto" w:frame="1"/>
          <w:lang w:eastAsia="ru-RU"/>
        </w:rPr>
        <w:t>(для городских детей в период пребывания на даче)</w:t>
      </w:r>
      <w:r w:rsidRPr="006514F3">
        <w:rPr>
          <w:rFonts w:ascii="Times New Roman" w:eastAsia="Times New Roman" w:hAnsi="Times New Roman" w:cs="Times New Roman"/>
          <w:color w:val="111111"/>
          <w:sz w:val="28"/>
          <w:szCs w:val="28"/>
          <w:lang w:eastAsia="ru-RU"/>
        </w:rPr>
        <w:t> занимаются во дворе, а также широко используют природные условия во время прогулок в лесу, поле, на берегу речки. Если позволяют бытовые условия, то некоторые основные движения (упражнения в прокатывании и ловле мяча, равновесии, прыжках в длину с места и др.) во время холодной и дождливой погоды выполняются в помещении. Каждое упражнение выполняют 6–10 раз в зависимости от сложности, длительности его выполнения и физической нагрузки на организм. При этом не следует забывать о кратковременных паузах </w:t>
      </w:r>
      <w:r w:rsidRPr="006514F3">
        <w:rPr>
          <w:rFonts w:ascii="Times New Roman" w:eastAsia="Times New Roman" w:hAnsi="Times New Roman" w:cs="Times New Roman"/>
          <w:i/>
          <w:iCs/>
          <w:color w:val="111111"/>
          <w:sz w:val="28"/>
          <w:szCs w:val="28"/>
          <w:bdr w:val="none" w:sz="0" w:space="0" w:color="auto" w:frame="1"/>
          <w:lang w:eastAsia="ru-RU"/>
        </w:rPr>
        <w:t>(25–30 с)</w:t>
      </w:r>
      <w:r w:rsidRPr="006514F3">
        <w:rPr>
          <w:rFonts w:ascii="Times New Roman" w:eastAsia="Times New Roman" w:hAnsi="Times New Roman" w:cs="Times New Roman"/>
          <w:color w:val="111111"/>
          <w:sz w:val="28"/>
          <w:szCs w:val="28"/>
          <w:lang w:eastAsia="ru-RU"/>
        </w:rPr>
        <w:t xml:space="preserve"> для отдыха и регулирования </w:t>
      </w:r>
      <w:r w:rsidRPr="006514F3">
        <w:rPr>
          <w:rFonts w:ascii="Times New Roman" w:eastAsia="Times New Roman" w:hAnsi="Times New Roman" w:cs="Times New Roman"/>
          <w:color w:val="111111"/>
          <w:sz w:val="28"/>
          <w:szCs w:val="28"/>
          <w:lang w:eastAsia="ru-RU"/>
        </w:rPr>
        <w:lastRenderedPageBreak/>
        <w:t>дыхания, особенно после каждого выполнения сложных динамических упражнений </w:t>
      </w:r>
      <w:r w:rsidRPr="006514F3">
        <w:rPr>
          <w:rFonts w:ascii="Times New Roman" w:eastAsia="Times New Roman" w:hAnsi="Times New Roman" w:cs="Times New Roman"/>
          <w:i/>
          <w:iCs/>
          <w:color w:val="111111"/>
          <w:sz w:val="28"/>
          <w:szCs w:val="28"/>
          <w:bdr w:val="none" w:sz="0" w:space="0" w:color="auto" w:frame="1"/>
          <w:lang w:eastAsia="ru-RU"/>
        </w:rPr>
        <w:t>(прыжков в длину и высоту с разбега, ползания, лазанья)</w:t>
      </w:r>
      <w:r w:rsidRPr="006514F3">
        <w:rPr>
          <w:rFonts w:ascii="Times New Roman" w:eastAsia="Times New Roman" w:hAnsi="Times New Roman" w:cs="Times New Roman"/>
          <w:color w:val="111111"/>
          <w:sz w:val="28"/>
          <w:szCs w:val="28"/>
          <w:lang w:eastAsia="ru-RU"/>
        </w:rPr>
        <w:t>.</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 xml:space="preserve">Как </w:t>
      </w:r>
      <w:proofErr w:type="gramStart"/>
      <w:r w:rsidRPr="006514F3">
        <w:rPr>
          <w:rFonts w:ascii="Times New Roman" w:eastAsia="Times New Roman" w:hAnsi="Times New Roman" w:cs="Times New Roman"/>
          <w:color w:val="111111"/>
          <w:sz w:val="28"/>
          <w:szCs w:val="28"/>
          <w:lang w:eastAsia="ru-RU"/>
        </w:rPr>
        <w:t>правило</w:t>
      </w:r>
      <w:proofErr w:type="gramEnd"/>
      <w:r w:rsidRPr="006514F3">
        <w:rPr>
          <w:rFonts w:ascii="Times New Roman" w:eastAsia="Times New Roman" w:hAnsi="Times New Roman" w:cs="Times New Roman"/>
          <w:color w:val="111111"/>
          <w:sz w:val="28"/>
          <w:szCs w:val="28"/>
          <w:lang w:eastAsia="ru-RU"/>
        </w:rPr>
        <w:t xml:space="preserve"> длительность занятий не превышает 10–20 мин (в зависимости от возраста ребенка, сложности упражнений и количества их повторений). За одно занятие дошкольники могут выполнять два-три основных движения. Желательно, чтобы они отличались по своему влиянию на организм ребенка, развивали различные мышечные группы. Например, нецелесообразно выполнять прыжок в глубину, а затем прыжок в длину с места. Рационально объединять упражнения в прыжках с равновесием, лазанье с метанием и т. д.</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Равномерная нагрузка на различные мышечные группы, постепенная</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смена движений руками движениями ногами и туловищем.</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u w:val="single"/>
          <w:bdr w:val="none" w:sz="0" w:space="0" w:color="auto" w:frame="1"/>
          <w:lang w:eastAsia="ru-RU"/>
        </w:rPr>
        <w:t>Примерное занятие</w:t>
      </w:r>
      <w:r w:rsidRPr="006514F3">
        <w:rPr>
          <w:rFonts w:ascii="Times New Roman" w:eastAsia="Times New Roman" w:hAnsi="Times New Roman" w:cs="Times New Roman"/>
          <w:color w:val="111111"/>
          <w:sz w:val="28"/>
          <w:szCs w:val="28"/>
          <w:lang w:eastAsia="ru-RU"/>
        </w:rPr>
        <w:t>:</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Вводная часть – ОРУ.</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Ходьба обычная, ходьба на носках, пятках, перекатом с пятки на носок, ходьба с высоким подниманием бедра. Различные виды прыжков (на двух ногах, одной, с выбросом прямых ног вперед, боковой галоп, подскоки и т. п.). Различные виды бега с изменением темпа и направления.</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1. </w:t>
      </w:r>
      <w:r w:rsidRPr="006514F3">
        <w:rPr>
          <w:rFonts w:ascii="Times New Roman" w:eastAsia="Times New Roman" w:hAnsi="Times New Roman" w:cs="Times New Roman"/>
          <w:i/>
          <w:iCs/>
          <w:color w:val="111111"/>
          <w:sz w:val="28"/>
          <w:szCs w:val="28"/>
          <w:bdr w:val="none" w:sz="0" w:space="0" w:color="auto" w:frame="1"/>
          <w:lang w:eastAsia="ru-RU"/>
        </w:rPr>
        <w:t>«Растем большие»</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И. П. – стойка, мяч в правой руке</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1 – руки в стороны</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2 – передать мяч над головой в левую руку, подняться на носки</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3 – руки в стороны, опуститься на всю стопу</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4 – стойка, мяч в левой руке</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5-8 – тоже, передать мяч в правую руку</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2. </w:t>
      </w:r>
      <w:r w:rsidRPr="006514F3">
        <w:rPr>
          <w:rFonts w:ascii="Times New Roman" w:eastAsia="Times New Roman" w:hAnsi="Times New Roman" w:cs="Times New Roman"/>
          <w:i/>
          <w:iCs/>
          <w:color w:val="111111"/>
          <w:sz w:val="28"/>
          <w:szCs w:val="28"/>
          <w:bdr w:val="none" w:sz="0" w:space="0" w:color="auto" w:frame="1"/>
          <w:lang w:eastAsia="ru-RU"/>
        </w:rPr>
        <w:t>«Развиваем равновесие»</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И. П. – тоже</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 xml:space="preserve">1-3 – поднять согнутую в колене ногу, передать мяч </w:t>
      </w:r>
      <w:proofErr w:type="gramStart"/>
      <w:r w:rsidRPr="006514F3">
        <w:rPr>
          <w:rFonts w:ascii="Times New Roman" w:eastAsia="Times New Roman" w:hAnsi="Times New Roman" w:cs="Times New Roman"/>
          <w:color w:val="111111"/>
          <w:sz w:val="28"/>
          <w:szCs w:val="28"/>
          <w:lang w:eastAsia="ru-RU"/>
        </w:rPr>
        <w:t>под</w:t>
      </w:r>
      <w:proofErr w:type="gramEnd"/>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коленом в левую руку</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4 – стойка, мяч в левой руке</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5-8 – тоже, передать мяч в правую руку</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lastRenderedPageBreak/>
        <w:t>3. </w:t>
      </w:r>
      <w:r w:rsidRPr="006514F3">
        <w:rPr>
          <w:rFonts w:ascii="Times New Roman" w:eastAsia="Times New Roman" w:hAnsi="Times New Roman" w:cs="Times New Roman"/>
          <w:i/>
          <w:iCs/>
          <w:color w:val="111111"/>
          <w:sz w:val="28"/>
          <w:szCs w:val="28"/>
          <w:bdr w:val="none" w:sz="0" w:space="0" w:color="auto" w:frame="1"/>
          <w:lang w:eastAsia="ru-RU"/>
        </w:rPr>
        <w:t>«Приседание»</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И. П. – стойка, руки в замке за головой</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1-3 – присед, руки вперед</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4 – И. П.</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4. </w:t>
      </w:r>
      <w:r w:rsidRPr="006514F3">
        <w:rPr>
          <w:rFonts w:ascii="Times New Roman" w:eastAsia="Times New Roman" w:hAnsi="Times New Roman" w:cs="Times New Roman"/>
          <w:i/>
          <w:iCs/>
          <w:color w:val="111111"/>
          <w:sz w:val="28"/>
          <w:szCs w:val="28"/>
          <w:bdr w:val="none" w:sz="0" w:space="0" w:color="auto" w:frame="1"/>
          <w:lang w:eastAsia="ru-RU"/>
        </w:rPr>
        <w:t>«Велосипед»</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И. П. – лежа на спине, палка перед грудью</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1-3 – круговые движения ногами вперед</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4 – И. П.</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5. </w:t>
      </w:r>
      <w:r w:rsidRPr="006514F3">
        <w:rPr>
          <w:rFonts w:ascii="Times New Roman" w:eastAsia="Times New Roman" w:hAnsi="Times New Roman" w:cs="Times New Roman"/>
          <w:i/>
          <w:iCs/>
          <w:color w:val="111111"/>
          <w:sz w:val="28"/>
          <w:szCs w:val="28"/>
          <w:bdr w:val="none" w:sz="0" w:space="0" w:color="auto" w:frame="1"/>
          <w:lang w:eastAsia="ru-RU"/>
        </w:rPr>
        <w:t>«Выше ногу»</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И. П. – лежа на спине, руки вверх</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1-4 – поочередное поднимание прямых ног</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6. </w:t>
      </w:r>
      <w:r w:rsidRPr="006514F3">
        <w:rPr>
          <w:rFonts w:ascii="Times New Roman" w:eastAsia="Times New Roman" w:hAnsi="Times New Roman" w:cs="Times New Roman"/>
          <w:i/>
          <w:iCs/>
          <w:color w:val="111111"/>
          <w:sz w:val="28"/>
          <w:szCs w:val="28"/>
          <w:bdr w:val="none" w:sz="0" w:space="0" w:color="auto" w:frame="1"/>
          <w:lang w:eastAsia="ru-RU"/>
        </w:rPr>
        <w:t>«Лучики»</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И. п. - сидя на полу. </w:t>
      </w:r>
      <w:r w:rsidRPr="006514F3">
        <w:rPr>
          <w:rFonts w:ascii="Times New Roman" w:eastAsia="Times New Roman" w:hAnsi="Times New Roman" w:cs="Times New Roman"/>
          <w:color w:val="111111"/>
          <w:sz w:val="28"/>
          <w:szCs w:val="28"/>
          <w:u w:val="single"/>
          <w:bdr w:val="none" w:sz="0" w:space="0" w:color="auto" w:frame="1"/>
          <w:lang w:eastAsia="ru-RU"/>
        </w:rPr>
        <w:t>Поочередное напряжение и расслабление</w:t>
      </w:r>
      <w:r w:rsidRPr="006514F3">
        <w:rPr>
          <w:rFonts w:ascii="Times New Roman" w:eastAsia="Times New Roman" w:hAnsi="Times New Roman" w:cs="Times New Roman"/>
          <w:color w:val="111111"/>
          <w:sz w:val="28"/>
          <w:szCs w:val="28"/>
          <w:lang w:eastAsia="ru-RU"/>
        </w:rPr>
        <w:t>:</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 шеи, спины, ягодиц;</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 правого плеча, правой руки, правой кисти, правого бока, правого бедра, правой ноги, правой стопы;</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 левого плеча, левой руки, левой кисти, левого бока, левого бедра, левой ноги, левой стопы.</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7. </w:t>
      </w:r>
      <w:r w:rsidRPr="006514F3">
        <w:rPr>
          <w:rFonts w:ascii="Times New Roman" w:eastAsia="Times New Roman" w:hAnsi="Times New Roman" w:cs="Times New Roman"/>
          <w:i/>
          <w:iCs/>
          <w:color w:val="111111"/>
          <w:sz w:val="28"/>
          <w:szCs w:val="28"/>
          <w:bdr w:val="none" w:sz="0" w:space="0" w:color="auto" w:frame="1"/>
          <w:lang w:eastAsia="ru-RU"/>
        </w:rPr>
        <w:t>«Лодочка»</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И. П. – лежа на животе, руки за спиной</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1-3 – приподнять грудной отдел и ноги</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4 – И. П.</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8. Прыжки на двух ногах и чередование с ходьбой по 10 сек.</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9. Восстановление дыхания </w:t>
      </w:r>
      <w:r w:rsidRPr="006514F3">
        <w:rPr>
          <w:rFonts w:ascii="Times New Roman" w:eastAsia="Times New Roman" w:hAnsi="Times New Roman" w:cs="Times New Roman"/>
          <w:i/>
          <w:iCs/>
          <w:color w:val="111111"/>
          <w:sz w:val="28"/>
          <w:szCs w:val="28"/>
          <w:bdr w:val="none" w:sz="0" w:space="0" w:color="auto" w:frame="1"/>
          <w:lang w:eastAsia="ru-RU"/>
        </w:rPr>
        <w:t>(дыхательная гимнастика)</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Основная часть - Полоса препятствий.</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 xml:space="preserve">Чем сложнее, тем лучше. Тут уже простор для фантазии. Полосу можно сделать из стульев, подушек, использовать ортопедические коврики, обручи, кубики и т. д. Ребёнок должен проанализировать полосу и выбрать ту траекторию движения, по которой он успешно справится с заданием. </w:t>
      </w:r>
      <w:r w:rsidRPr="006514F3">
        <w:rPr>
          <w:rFonts w:ascii="Times New Roman" w:eastAsia="Times New Roman" w:hAnsi="Times New Roman" w:cs="Times New Roman"/>
          <w:color w:val="111111"/>
          <w:sz w:val="28"/>
          <w:szCs w:val="28"/>
          <w:lang w:eastAsia="ru-RU"/>
        </w:rPr>
        <w:lastRenderedPageBreak/>
        <w:t>Смастерите тоннель из подручных материалов </w:t>
      </w:r>
      <w:r w:rsidRPr="006514F3">
        <w:rPr>
          <w:rFonts w:ascii="Times New Roman" w:eastAsia="Times New Roman" w:hAnsi="Times New Roman" w:cs="Times New Roman"/>
          <w:i/>
          <w:iCs/>
          <w:color w:val="111111"/>
          <w:sz w:val="28"/>
          <w:szCs w:val="28"/>
          <w:bdr w:val="none" w:sz="0" w:space="0" w:color="auto" w:frame="1"/>
          <w:lang w:eastAsia="ru-RU"/>
        </w:rPr>
        <w:t>(стулья, например)</w:t>
      </w:r>
      <w:r w:rsidRPr="006514F3">
        <w:rPr>
          <w:rFonts w:ascii="Times New Roman" w:eastAsia="Times New Roman" w:hAnsi="Times New Roman" w:cs="Times New Roman"/>
          <w:color w:val="111111"/>
          <w:sz w:val="28"/>
          <w:szCs w:val="28"/>
          <w:lang w:eastAsia="ru-RU"/>
        </w:rPr>
        <w:t> или используйте покупной. Принцип – заставить ребёнка проползти на четвереньках. Вы сами можете стать тоннелем, опершись на руки и ноги, попросить ребенка проползти под вами.</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proofErr w:type="gramStart"/>
      <w:r w:rsidRPr="006514F3">
        <w:rPr>
          <w:rFonts w:ascii="Times New Roman" w:eastAsia="Times New Roman" w:hAnsi="Times New Roman" w:cs="Times New Roman"/>
          <w:color w:val="111111"/>
          <w:sz w:val="28"/>
          <w:szCs w:val="28"/>
          <w:lang w:eastAsia="ru-RU"/>
        </w:rPr>
        <w:t>Количество препятствий для малышей до года – 1, малышей до 3 лет – 3-4; ближе к 6-7 годам можно организовать 5-7 препятствий (коробки крупного и среднего размеров, книги, ленты, подушки, валики, надувной круг; напольный мягкий коврик; крупный </w:t>
      </w:r>
      <w:r w:rsidRPr="006514F3">
        <w:rPr>
          <w:rFonts w:ascii="Times New Roman" w:eastAsia="Times New Roman" w:hAnsi="Times New Roman" w:cs="Times New Roman"/>
          <w:b/>
          <w:bCs/>
          <w:color w:val="111111"/>
          <w:sz w:val="28"/>
          <w:szCs w:val="28"/>
          <w:bdr w:val="none" w:sz="0" w:space="0" w:color="auto" w:frame="1"/>
          <w:lang w:eastAsia="ru-RU"/>
        </w:rPr>
        <w:t>конструктор</w:t>
      </w:r>
      <w:r w:rsidRPr="006514F3">
        <w:rPr>
          <w:rFonts w:ascii="Times New Roman" w:eastAsia="Times New Roman" w:hAnsi="Times New Roman" w:cs="Times New Roman"/>
          <w:color w:val="111111"/>
          <w:sz w:val="28"/>
          <w:szCs w:val="28"/>
          <w:lang w:eastAsia="ru-RU"/>
        </w:rPr>
        <w:t>; мягкие игрушки крупного и среднего размеров, стол, стулья, табуретки, гимнастическое оборудование и т. д.)</w:t>
      </w:r>
      <w:proofErr w:type="gramEnd"/>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Необходимо обозначить начало полосы препятствий и придумать сигнал, которым ребенок будет показывать, что он закончил проходить полосу препятствий (так у ребенка будет формироваться представление о цели, которую нужно достичь). </w:t>
      </w:r>
      <w:r w:rsidRPr="006514F3">
        <w:rPr>
          <w:rFonts w:ascii="Times New Roman" w:eastAsia="Times New Roman" w:hAnsi="Times New Roman" w:cs="Times New Roman"/>
          <w:color w:val="111111"/>
          <w:sz w:val="28"/>
          <w:szCs w:val="28"/>
          <w:u w:val="single"/>
          <w:bdr w:val="none" w:sz="0" w:space="0" w:color="auto" w:frame="1"/>
          <w:lang w:eastAsia="ru-RU"/>
        </w:rPr>
        <w:t>Затем придумываем игровой сюжет</w:t>
      </w:r>
      <w:r w:rsidRPr="006514F3">
        <w:rPr>
          <w:rFonts w:ascii="Times New Roman" w:eastAsia="Times New Roman" w:hAnsi="Times New Roman" w:cs="Times New Roman"/>
          <w:color w:val="111111"/>
          <w:sz w:val="28"/>
          <w:szCs w:val="28"/>
          <w:lang w:eastAsia="ru-RU"/>
        </w:rPr>
        <w:t>: помочь мышке добраться до домика, помочь зайчику убежать от волка, спасти принцессу и так далее.</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 xml:space="preserve">Заключительная часть – </w:t>
      </w:r>
      <w:proofErr w:type="gramStart"/>
      <w:r w:rsidRPr="006514F3">
        <w:rPr>
          <w:rFonts w:ascii="Times New Roman" w:eastAsia="Times New Roman" w:hAnsi="Times New Roman" w:cs="Times New Roman"/>
          <w:color w:val="111111"/>
          <w:sz w:val="28"/>
          <w:szCs w:val="28"/>
          <w:lang w:eastAsia="ru-RU"/>
        </w:rPr>
        <w:t>малоподвижные</w:t>
      </w:r>
      <w:proofErr w:type="gramEnd"/>
      <w:r w:rsidRPr="006514F3">
        <w:rPr>
          <w:rFonts w:ascii="Times New Roman" w:eastAsia="Times New Roman" w:hAnsi="Times New Roman" w:cs="Times New Roman"/>
          <w:color w:val="111111"/>
          <w:sz w:val="28"/>
          <w:szCs w:val="28"/>
          <w:lang w:eastAsia="ru-RU"/>
        </w:rPr>
        <w:t xml:space="preserve"> игра.</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Игра </w:t>
      </w:r>
      <w:r w:rsidRPr="006514F3">
        <w:rPr>
          <w:rFonts w:ascii="Times New Roman" w:eastAsia="Times New Roman" w:hAnsi="Times New Roman" w:cs="Times New Roman"/>
          <w:i/>
          <w:iCs/>
          <w:color w:val="111111"/>
          <w:sz w:val="28"/>
          <w:szCs w:val="28"/>
          <w:bdr w:val="none" w:sz="0" w:space="0" w:color="auto" w:frame="1"/>
          <w:lang w:eastAsia="ru-RU"/>
        </w:rPr>
        <w:t>«Летает – не летает»</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Надо называть различные предметы, и если это то, что летает, ребенок поднимает руки вверх или в стороны; если то, что не летает, опускает руки. Вы можете сознательно ошибаться в движениях, чтобы запутать ребенка. Задача ребенка – удержаться и не допустить ошибки.</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Игра </w:t>
      </w:r>
      <w:r w:rsidRPr="006514F3">
        <w:rPr>
          <w:rFonts w:ascii="Times New Roman" w:eastAsia="Times New Roman" w:hAnsi="Times New Roman" w:cs="Times New Roman"/>
          <w:i/>
          <w:iCs/>
          <w:color w:val="111111"/>
          <w:sz w:val="28"/>
          <w:szCs w:val="28"/>
          <w:bdr w:val="none" w:sz="0" w:space="0" w:color="auto" w:frame="1"/>
          <w:lang w:eastAsia="ru-RU"/>
        </w:rPr>
        <w:t>«Угадай, что это?»</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Положите в корзину или контейнер несколько предметов так, чтобы ребенок их не видел, а затем давайте по одному ему в руки, предварительно завязав глаза </w:t>
      </w:r>
      <w:r w:rsidRPr="006514F3">
        <w:rPr>
          <w:rFonts w:ascii="Times New Roman" w:eastAsia="Times New Roman" w:hAnsi="Times New Roman" w:cs="Times New Roman"/>
          <w:i/>
          <w:iCs/>
          <w:color w:val="111111"/>
          <w:sz w:val="28"/>
          <w:szCs w:val="28"/>
          <w:bdr w:val="none" w:sz="0" w:space="0" w:color="auto" w:frame="1"/>
          <w:lang w:eastAsia="ru-RU"/>
        </w:rPr>
        <w:t>(как вариант, их можно просто закрыть)</w:t>
      </w:r>
      <w:r w:rsidRPr="006514F3">
        <w:rPr>
          <w:rFonts w:ascii="Times New Roman" w:eastAsia="Times New Roman" w:hAnsi="Times New Roman" w:cs="Times New Roman"/>
          <w:color w:val="111111"/>
          <w:sz w:val="28"/>
          <w:szCs w:val="28"/>
          <w:lang w:eastAsia="ru-RU"/>
        </w:rPr>
        <w:t>. Пусть малыш попробует угадать, что он держит в руках, исследуя предмет только с помощью пальцев. Подскажите, если ребенок не справляется.</w:t>
      </w:r>
    </w:p>
    <w:p w:rsidR="006514F3" w:rsidRPr="006514F3" w:rsidRDefault="006514F3" w:rsidP="006514F3">
      <w:pPr>
        <w:spacing w:after="0"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Упражнения на релаксацию </w:t>
      </w:r>
      <w:r w:rsidRPr="006514F3">
        <w:rPr>
          <w:rFonts w:ascii="Times New Roman" w:eastAsia="Times New Roman" w:hAnsi="Times New Roman" w:cs="Times New Roman"/>
          <w:i/>
          <w:iCs/>
          <w:color w:val="111111"/>
          <w:sz w:val="28"/>
          <w:szCs w:val="28"/>
          <w:bdr w:val="none" w:sz="0" w:space="0" w:color="auto" w:frame="1"/>
          <w:lang w:eastAsia="ru-RU"/>
        </w:rPr>
        <w:t>«Путешествие на облаке»</w:t>
      </w:r>
    </w:p>
    <w:p w:rsidR="006514F3" w:rsidRPr="006514F3" w:rsidRDefault="006514F3" w:rsidP="006514F3">
      <w:pPr>
        <w:spacing w:before="225" w:after="225" w:line="240" w:lineRule="auto"/>
        <w:ind w:firstLine="360"/>
        <w:rPr>
          <w:rFonts w:ascii="Times New Roman" w:eastAsia="Times New Roman" w:hAnsi="Times New Roman" w:cs="Times New Roman"/>
          <w:color w:val="111111"/>
          <w:sz w:val="28"/>
          <w:szCs w:val="28"/>
          <w:lang w:eastAsia="ru-RU"/>
        </w:rPr>
      </w:pPr>
      <w:r w:rsidRPr="006514F3">
        <w:rPr>
          <w:rFonts w:ascii="Times New Roman" w:eastAsia="Times New Roman" w:hAnsi="Times New Roman" w:cs="Times New Roman"/>
          <w:color w:val="111111"/>
          <w:sz w:val="28"/>
          <w:szCs w:val="28"/>
          <w:lang w:eastAsia="ru-RU"/>
        </w:rPr>
        <w:t>Сядь удобнее и закрой глаза. Два – три раза глубоко вдохни и выдохни</w:t>
      </w:r>
      <w:proofErr w:type="gramStart"/>
      <w:r w:rsidRPr="006514F3">
        <w:rPr>
          <w:rFonts w:ascii="Times New Roman" w:eastAsia="Times New Roman" w:hAnsi="Times New Roman" w:cs="Times New Roman"/>
          <w:color w:val="111111"/>
          <w:sz w:val="28"/>
          <w:szCs w:val="28"/>
          <w:lang w:eastAsia="ru-RU"/>
        </w:rPr>
        <w:t>… П</w:t>
      </w:r>
      <w:proofErr w:type="gramEnd"/>
      <w:r w:rsidRPr="006514F3">
        <w:rPr>
          <w:rFonts w:ascii="Times New Roman" w:eastAsia="Times New Roman" w:hAnsi="Times New Roman" w:cs="Times New Roman"/>
          <w:color w:val="111111"/>
          <w:sz w:val="28"/>
          <w:szCs w:val="28"/>
          <w:lang w:eastAsia="ru-RU"/>
        </w:rPr>
        <w:t>риставь, что мы отправились в путешествие на облаке. Прыгни на белое пушистое облако, похожее на мягкую гору из пухлых подушек. Почувствуй, как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Чувствуешь, как ветер овевает твое лицо? Здесь, высоко в небе, все спокойно и тихо. Пусть облако перенесет тебя сейчас в такое место, где ты будешь счастлив. Постарайся мысленно увидеть это место как можно более точно. Здесь ты чувствуешь себя совершенно спокойно и счастливо. Здесь может произойти что-нибудь чудесное и волшебное</w:t>
      </w:r>
      <w:proofErr w:type="gramStart"/>
      <w:r w:rsidRPr="006514F3">
        <w:rPr>
          <w:rFonts w:ascii="Times New Roman" w:eastAsia="Times New Roman" w:hAnsi="Times New Roman" w:cs="Times New Roman"/>
          <w:color w:val="111111"/>
          <w:sz w:val="28"/>
          <w:szCs w:val="28"/>
          <w:lang w:eastAsia="ru-RU"/>
        </w:rPr>
        <w:t>… Т</w:t>
      </w:r>
      <w:proofErr w:type="gramEnd"/>
      <w:r w:rsidRPr="006514F3">
        <w:rPr>
          <w:rFonts w:ascii="Times New Roman" w:eastAsia="Times New Roman" w:hAnsi="Times New Roman" w:cs="Times New Roman"/>
          <w:color w:val="111111"/>
          <w:sz w:val="28"/>
          <w:szCs w:val="28"/>
          <w:lang w:eastAsia="ru-RU"/>
        </w:rPr>
        <w:t xml:space="preserve">еперь ты снова на своем облаке, и оно везет тебя назад. Слезь с облака и поблагодари его за то, что оно так хорошо вас покатало. Теперь понаблюдай, как оно медленно </w:t>
      </w:r>
      <w:r w:rsidRPr="006514F3">
        <w:rPr>
          <w:rFonts w:ascii="Times New Roman" w:eastAsia="Times New Roman" w:hAnsi="Times New Roman" w:cs="Times New Roman"/>
          <w:color w:val="111111"/>
          <w:sz w:val="28"/>
          <w:szCs w:val="28"/>
          <w:lang w:eastAsia="ru-RU"/>
        </w:rPr>
        <w:lastRenderedPageBreak/>
        <w:t>растает в воздухе. Потянись, выпрямись и снова будь бодрым, свежим и внимательным.</w:t>
      </w:r>
    </w:p>
    <w:p w:rsidR="00986C66" w:rsidRPr="006514F3" w:rsidRDefault="00986C66" w:rsidP="006514F3">
      <w:pPr>
        <w:rPr>
          <w:rFonts w:ascii="Times New Roman" w:hAnsi="Times New Roman" w:cs="Times New Roman"/>
          <w:sz w:val="28"/>
          <w:szCs w:val="28"/>
        </w:rPr>
      </w:pPr>
    </w:p>
    <w:sectPr w:rsidR="00986C66" w:rsidRPr="00651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8752D"/>
    <w:multiLevelType w:val="multilevel"/>
    <w:tmpl w:val="4768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66"/>
    <w:rsid w:val="002533C6"/>
    <w:rsid w:val="006514F3"/>
    <w:rsid w:val="00986C66"/>
    <w:rsid w:val="00D42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D42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4224D"/>
  </w:style>
  <w:style w:type="paragraph" w:customStyle="1" w:styleId="c0">
    <w:name w:val="c0"/>
    <w:basedOn w:val="a"/>
    <w:rsid w:val="00D42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4224D"/>
  </w:style>
  <w:style w:type="paragraph" w:styleId="a3">
    <w:name w:val="Balloon Text"/>
    <w:basedOn w:val="a"/>
    <w:link w:val="a4"/>
    <w:uiPriority w:val="99"/>
    <w:semiHidden/>
    <w:unhideWhenUsed/>
    <w:rsid w:val="006514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4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D42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4224D"/>
  </w:style>
  <w:style w:type="paragraph" w:customStyle="1" w:styleId="c0">
    <w:name w:val="c0"/>
    <w:basedOn w:val="a"/>
    <w:rsid w:val="00D42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4224D"/>
  </w:style>
  <w:style w:type="paragraph" w:styleId="a3">
    <w:name w:val="Balloon Text"/>
    <w:basedOn w:val="a"/>
    <w:link w:val="a4"/>
    <w:uiPriority w:val="99"/>
    <w:semiHidden/>
    <w:unhideWhenUsed/>
    <w:rsid w:val="006514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4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9063">
      <w:bodyDiv w:val="1"/>
      <w:marLeft w:val="0"/>
      <w:marRight w:val="0"/>
      <w:marTop w:val="0"/>
      <w:marBottom w:val="0"/>
      <w:divBdr>
        <w:top w:val="none" w:sz="0" w:space="0" w:color="auto"/>
        <w:left w:val="none" w:sz="0" w:space="0" w:color="auto"/>
        <w:bottom w:val="none" w:sz="0" w:space="0" w:color="auto"/>
        <w:right w:val="none" w:sz="0" w:space="0" w:color="auto"/>
      </w:divBdr>
    </w:div>
    <w:div w:id="717976203">
      <w:bodyDiv w:val="1"/>
      <w:marLeft w:val="0"/>
      <w:marRight w:val="0"/>
      <w:marTop w:val="0"/>
      <w:marBottom w:val="0"/>
      <w:divBdr>
        <w:top w:val="none" w:sz="0" w:space="0" w:color="auto"/>
        <w:left w:val="none" w:sz="0" w:space="0" w:color="auto"/>
        <w:bottom w:val="none" w:sz="0" w:space="0" w:color="auto"/>
        <w:right w:val="none" w:sz="0" w:space="0" w:color="auto"/>
      </w:divBdr>
    </w:div>
    <w:div w:id="1365446600">
      <w:bodyDiv w:val="1"/>
      <w:marLeft w:val="0"/>
      <w:marRight w:val="0"/>
      <w:marTop w:val="0"/>
      <w:marBottom w:val="0"/>
      <w:divBdr>
        <w:top w:val="none" w:sz="0" w:space="0" w:color="auto"/>
        <w:left w:val="none" w:sz="0" w:space="0" w:color="auto"/>
        <w:bottom w:val="none" w:sz="0" w:space="0" w:color="auto"/>
        <w:right w:val="none" w:sz="0" w:space="0" w:color="auto"/>
      </w:divBdr>
    </w:div>
    <w:div w:id="2137746787">
      <w:bodyDiv w:val="1"/>
      <w:marLeft w:val="0"/>
      <w:marRight w:val="0"/>
      <w:marTop w:val="0"/>
      <w:marBottom w:val="0"/>
      <w:divBdr>
        <w:top w:val="none" w:sz="0" w:space="0" w:color="auto"/>
        <w:left w:val="none" w:sz="0" w:space="0" w:color="auto"/>
        <w:bottom w:val="none" w:sz="0" w:space="0" w:color="auto"/>
        <w:right w:val="none" w:sz="0" w:space="0" w:color="auto"/>
      </w:divBdr>
      <w:divsChild>
        <w:div w:id="123550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1182</Words>
  <Characters>6738</Characters>
  <Application>Microsoft Office Word</Application>
  <DocSecurity>0</DocSecurity>
  <Lines>56</Lines>
  <Paragraphs>15</Paragraphs>
  <ScaleCrop>false</ScaleCrop>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7</cp:revision>
  <dcterms:created xsi:type="dcterms:W3CDTF">2023-03-08T16:06:00Z</dcterms:created>
  <dcterms:modified xsi:type="dcterms:W3CDTF">2023-03-08T16:28:00Z</dcterms:modified>
</cp:coreProperties>
</file>