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697" w:rsidRPr="006A7776" w:rsidRDefault="00507697" w:rsidP="00507697">
      <w:pPr>
        <w:spacing w:after="0" w:line="240" w:lineRule="auto"/>
        <w:ind w:firstLine="709"/>
        <w:jc w:val="center"/>
        <w:rPr>
          <w:rFonts w:ascii="Times New Roman" w:eastAsia="Calibri" w:hAnsi="Times New Roman"/>
          <w:b/>
          <w:sz w:val="18"/>
          <w:szCs w:val="24"/>
          <w:lang w:val="kk-KZ"/>
        </w:rPr>
      </w:pPr>
      <w:r w:rsidRPr="006A7776">
        <w:rPr>
          <w:rFonts w:ascii="Times New Roman" w:eastAsia="Calibri" w:hAnsi="Times New Roman"/>
          <w:b/>
          <w:sz w:val="18"/>
          <w:szCs w:val="24"/>
        </w:rPr>
        <w:t>ПЕДАГОГИКАЛЫҚ ҚЫЗМЕТКЕРЛЕР</w:t>
      </w:r>
      <w:r w:rsidRPr="006A7776">
        <w:rPr>
          <w:rFonts w:ascii="Times New Roman" w:eastAsia="Calibri" w:hAnsi="Times New Roman"/>
          <w:b/>
          <w:sz w:val="18"/>
          <w:szCs w:val="24"/>
          <w:lang w:val="kk-KZ"/>
        </w:rPr>
        <w:t>ГЕ</w:t>
      </w:r>
    </w:p>
    <w:p w:rsidR="00507697" w:rsidRPr="006A7776" w:rsidRDefault="00507697" w:rsidP="00507697">
      <w:pPr>
        <w:spacing w:after="0" w:line="240" w:lineRule="auto"/>
        <w:ind w:firstLine="709"/>
        <w:jc w:val="center"/>
        <w:rPr>
          <w:rFonts w:ascii="Times New Roman" w:eastAsia="Calibri" w:hAnsi="Times New Roman"/>
          <w:b/>
          <w:sz w:val="18"/>
          <w:szCs w:val="24"/>
        </w:rPr>
      </w:pPr>
      <w:r w:rsidRPr="006A7776">
        <w:rPr>
          <w:rFonts w:ascii="Times New Roman" w:eastAsia="Calibri" w:hAnsi="Times New Roman"/>
          <w:b/>
          <w:sz w:val="18"/>
          <w:szCs w:val="24"/>
        </w:rPr>
        <w:t>БОС ОРЫНДАРҒА</w:t>
      </w:r>
    </w:p>
    <w:p w:rsidR="00507697" w:rsidRPr="006A7776" w:rsidRDefault="00507697" w:rsidP="00507697">
      <w:pPr>
        <w:spacing w:after="0" w:line="240" w:lineRule="auto"/>
        <w:ind w:firstLine="709"/>
        <w:jc w:val="center"/>
        <w:rPr>
          <w:rFonts w:ascii="Times New Roman" w:eastAsia="Calibri" w:hAnsi="Times New Roman"/>
          <w:b/>
          <w:sz w:val="18"/>
          <w:szCs w:val="24"/>
        </w:rPr>
      </w:pPr>
      <w:r w:rsidRPr="006A7776">
        <w:rPr>
          <w:rFonts w:ascii="Times New Roman" w:eastAsia="Calibri" w:hAnsi="Times New Roman"/>
          <w:b/>
          <w:sz w:val="18"/>
          <w:szCs w:val="24"/>
        </w:rPr>
        <w:t>КОНКУРС ӨТКІЗУ ТУРАЛЫ ХАБАРЛАНДЫРУ</w:t>
      </w:r>
    </w:p>
    <w:p w:rsidR="00507697" w:rsidRPr="006A7776" w:rsidRDefault="00507697" w:rsidP="00507697">
      <w:pPr>
        <w:spacing w:after="0" w:line="240" w:lineRule="auto"/>
        <w:ind w:firstLine="709"/>
        <w:rPr>
          <w:rFonts w:ascii="Times New Roman" w:eastAsia="Calibri" w:hAnsi="Times New Roman"/>
          <w:szCs w:val="24"/>
        </w:rPr>
      </w:pPr>
    </w:p>
    <w:p w:rsidR="00507697" w:rsidRPr="006A7776" w:rsidRDefault="00507697" w:rsidP="00507697">
      <w:pPr>
        <w:spacing w:after="0" w:line="240" w:lineRule="auto"/>
        <w:ind w:firstLine="709"/>
        <w:jc w:val="both"/>
        <w:rPr>
          <w:rFonts w:ascii="Times New Roman" w:eastAsia="Calibri" w:hAnsi="Times New Roman"/>
          <w:szCs w:val="24"/>
          <w:lang w:val="kk-KZ"/>
        </w:rPr>
      </w:pPr>
      <w:r w:rsidRPr="006A7776">
        <w:rPr>
          <w:rFonts w:ascii="Times New Roman" w:eastAsia="Calibri" w:hAnsi="Times New Roman"/>
          <w:szCs w:val="24"/>
          <w:lang w:val="kk-KZ"/>
        </w:rPr>
        <w:t xml:space="preserve">Павлодар облысы білім беру басқармасының Павлодар қаласы білім </w:t>
      </w:r>
      <w:r w:rsidRPr="006A7776">
        <w:rPr>
          <w:rFonts w:ascii="Times New Roman" w:hAnsi="Times New Roman"/>
          <w:szCs w:val="24"/>
        </w:rPr>
        <w:t xml:space="preserve">«Павлодар </w:t>
      </w:r>
      <w:proofErr w:type="spellStart"/>
      <w:r w:rsidRPr="006A7776">
        <w:rPr>
          <w:rFonts w:ascii="Times New Roman" w:hAnsi="Times New Roman"/>
          <w:szCs w:val="24"/>
        </w:rPr>
        <w:t>қаласының</w:t>
      </w:r>
      <w:proofErr w:type="spellEnd"/>
      <w:r w:rsidRPr="006A7776">
        <w:rPr>
          <w:rFonts w:ascii="Times New Roman" w:hAnsi="Times New Roman"/>
          <w:szCs w:val="24"/>
        </w:rPr>
        <w:t xml:space="preserve"> №</w:t>
      </w:r>
      <w:r w:rsidR="008C45A4" w:rsidRPr="006A7776">
        <w:rPr>
          <w:rFonts w:ascii="Times New Roman" w:hAnsi="Times New Roman"/>
          <w:szCs w:val="24"/>
          <w:lang w:val="kk-KZ"/>
        </w:rPr>
        <w:t>40</w:t>
      </w:r>
      <w:r w:rsidRPr="006A7776">
        <w:rPr>
          <w:rFonts w:ascii="Times New Roman" w:hAnsi="Times New Roman"/>
          <w:szCs w:val="24"/>
        </w:rPr>
        <w:t xml:space="preserve"> </w:t>
      </w:r>
      <w:proofErr w:type="spellStart"/>
      <w:r w:rsidRPr="006A7776">
        <w:rPr>
          <w:rFonts w:ascii="Times New Roman" w:hAnsi="Times New Roman"/>
          <w:szCs w:val="24"/>
        </w:rPr>
        <w:t>сәбилер</w:t>
      </w:r>
      <w:proofErr w:type="spellEnd"/>
      <w:r w:rsidRPr="006A7776">
        <w:rPr>
          <w:rFonts w:ascii="Times New Roman" w:hAnsi="Times New Roman"/>
          <w:szCs w:val="24"/>
        </w:rPr>
        <w:t xml:space="preserve"> </w:t>
      </w:r>
      <w:r w:rsidRPr="006A7776">
        <w:rPr>
          <w:rFonts w:ascii="Times New Roman" w:hAnsi="Times New Roman"/>
          <w:szCs w:val="24"/>
          <w:lang w:val="kk-KZ"/>
        </w:rPr>
        <w:t xml:space="preserve"> </w:t>
      </w:r>
      <w:proofErr w:type="spellStart"/>
      <w:r w:rsidRPr="006A7776">
        <w:rPr>
          <w:rFonts w:ascii="Times New Roman" w:hAnsi="Times New Roman"/>
          <w:szCs w:val="24"/>
        </w:rPr>
        <w:t>бақшасы</w:t>
      </w:r>
      <w:proofErr w:type="spellEnd"/>
      <w:r w:rsidR="008C45A4" w:rsidRPr="006A7776">
        <w:rPr>
          <w:rFonts w:ascii="Times New Roman" w:hAnsi="Times New Roman"/>
          <w:szCs w:val="24"/>
          <w:lang w:val="kk-KZ"/>
        </w:rPr>
        <w:t>»</w:t>
      </w:r>
      <w:r w:rsidRPr="006A7776">
        <w:rPr>
          <w:rFonts w:ascii="Times New Roman" w:hAnsi="Times New Roman"/>
          <w:b/>
          <w:szCs w:val="24"/>
        </w:rPr>
        <w:t xml:space="preserve"> </w:t>
      </w:r>
      <w:r w:rsidRPr="006A7776">
        <w:rPr>
          <w:rFonts w:ascii="Times New Roman" w:eastAsia="Calibri" w:hAnsi="Times New Roman"/>
          <w:szCs w:val="24"/>
          <w:lang w:val="kk-KZ"/>
        </w:rPr>
        <w:t>коммуналдық мемлекеттік қазыналық кәсіпорны бос лауазымға орналасуға ашық конкурс жариялайды:</w:t>
      </w:r>
    </w:p>
    <w:tbl>
      <w:tblPr>
        <w:tblW w:w="1072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8"/>
        <w:gridCol w:w="1840"/>
        <w:gridCol w:w="992"/>
        <w:gridCol w:w="2097"/>
        <w:gridCol w:w="1021"/>
        <w:gridCol w:w="1985"/>
        <w:gridCol w:w="2404"/>
      </w:tblGrid>
      <w:tr w:rsidR="0076001F" w:rsidRPr="006A7776" w:rsidTr="0076001F">
        <w:tc>
          <w:tcPr>
            <w:tcW w:w="388"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76001F">
            <w:pPr>
              <w:spacing w:after="0"/>
              <w:jc w:val="center"/>
              <w:rPr>
                <w:rFonts w:ascii="Times New Roman" w:eastAsia="Calibri" w:hAnsi="Times New Roman"/>
                <w:sz w:val="18"/>
                <w:szCs w:val="24"/>
              </w:rPr>
            </w:pPr>
            <w:r w:rsidRPr="006A7776">
              <w:rPr>
                <w:rFonts w:ascii="Times New Roman" w:eastAsia="Calibri" w:hAnsi="Times New Roman"/>
                <w:sz w:val="18"/>
                <w:szCs w:val="24"/>
              </w:rPr>
              <w:t>№</w:t>
            </w:r>
          </w:p>
        </w:tc>
        <w:tc>
          <w:tcPr>
            <w:tcW w:w="1840"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C74248">
            <w:pPr>
              <w:spacing w:after="0"/>
              <w:jc w:val="center"/>
              <w:rPr>
                <w:rFonts w:ascii="Times New Roman" w:eastAsia="Calibri" w:hAnsi="Times New Roman"/>
                <w:b/>
                <w:sz w:val="18"/>
                <w:szCs w:val="24"/>
                <w:lang w:val="kk-KZ"/>
              </w:rPr>
            </w:pPr>
            <w:r w:rsidRPr="006A7776">
              <w:rPr>
                <w:rFonts w:ascii="Times New Roman" w:eastAsia="Calibri" w:hAnsi="Times New Roman"/>
                <w:b/>
                <w:sz w:val="18"/>
                <w:szCs w:val="24"/>
                <w:lang w:val="kk-KZ"/>
              </w:rPr>
              <w:t>Бос орын лауазымы</w:t>
            </w:r>
          </w:p>
        </w:tc>
        <w:tc>
          <w:tcPr>
            <w:tcW w:w="992" w:type="dxa"/>
            <w:tcBorders>
              <w:top w:val="single" w:sz="4" w:space="0" w:color="000000"/>
              <w:left w:val="single" w:sz="4" w:space="0" w:color="000000"/>
              <w:bottom w:val="single" w:sz="4" w:space="0" w:color="000000"/>
              <w:right w:val="single" w:sz="4" w:space="0" w:color="000000"/>
            </w:tcBorders>
          </w:tcPr>
          <w:p w:rsidR="0076001F" w:rsidRPr="006A7776" w:rsidRDefault="0076001F" w:rsidP="00C74248">
            <w:pPr>
              <w:spacing w:after="0"/>
              <w:jc w:val="center"/>
              <w:rPr>
                <w:rFonts w:ascii="Times New Roman" w:eastAsia="Calibri" w:hAnsi="Times New Roman"/>
                <w:b/>
                <w:sz w:val="18"/>
                <w:szCs w:val="24"/>
                <w:lang w:val="kk-KZ"/>
              </w:rPr>
            </w:pPr>
            <w:r>
              <w:rPr>
                <w:rFonts w:ascii="Times New Roman" w:eastAsia="Calibri" w:hAnsi="Times New Roman"/>
                <w:b/>
                <w:sz w:val="18"/>
                <w:szCs w:val="24"/>
                <w:lang w:val="kk-KZ"/>
              </w:rPr>
              <w:t>Саны</w:t>
            </w:r>
          </w:p>
        </w:tc>
        <w:tc>
          <w:tcPr>
            <w:tcW w:w="2097"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C74248">
            <w:pPr>
              <w:spacing w:after="0"/>
              <w:jc w:val="center"/>
              <w:rPr>
                <w:rFonts w:ascii="Times New Roman" w:eastAsia="Calibri" w:hAnsi="Times New Roman"/>
                <w:b/>
                <w:sz w:val="18"/>
                <w:szCs w:val="24"/>
                <w:lang w:val="kk-KZ"/>
              </w:rPr>
            </w:pPr>
            <w:r w:rsidRPr="006A7776">
              <w:rPr>
                <w:rFonts w:ascii="Times New Roman" w:eastAsia="Calibri" w:hAnsi="Times New Roman"/>
                <w:b/>
                <w:sz w:val="18"/>
                <w:szCs w:val="24"/>
                <w:lang w:val="kk-KZ"/>
              </w:rPr>
              <w:t>Жүктеме көлемі</w:t>
            </w:r>
          </w:p>
        </w:tc>
        <w:tc>
          <w:tcPr>
            <w:tcW w:w="1021"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C74248">
            <w:pPr>
              <w:spacing w:after="0"/>
              <w:jc w:val="center"/>
              <w:rPr>
                <w:rFonts w:ascii="Times New Roman" w:eastAsia="Calibri" w:hAnsi="Times New Roman"/>
                <w:b/>
                <w:sz w:val="18"/>
                <w:szCs w:val="24"/>
                <w:lang w:val="kk-KZ"/>
              </w:rPr>
            </w:pPr>
            <w:r w:rsidRPr="006A7776">
              <w:rPr>
                <w:rFonts w:ascii="Times New Roman" w:eastAsia="Calibri" w:hAnsi="Times New Roman"/>
                <w:b/>
                <w:sz w:val="18"/>
                <w:szCs w:val="24"/>
                <w:lang w:val="kk-KZ"/>
              </w:rPr>
              <w:t>Оқытылу тілі</w:t>
            </w:r>
          </w:p>
        </w:tc>
        <w:tc>
          <w:tcPr>
            <w:tcW w:w="1985"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C74248">
            <w:pPr>
              <w:spacing w:after="0"/>
              <w:jc w:val="center"/>
              <w:rPr>
                <w:rFonts w:ascii="Times New Roman" w:eastAsia="Calibri" w:hAnsi="Times New Roman"/>
                <w:b/>
                <w:sz w:val="18"/>
                <w:szCs w:val="24"/>
                <w:lang w:val="kk-KZ"/>
              </w:rPr>
            </w:pPr>
            <w:r w:rsidRPr="006A7776">
              <w:rPr>
                <w:rFonts w:ascii="Times New Roman" w:eastAsia="Calibri" w:hAnsi="Times New Roman"/>
                <w:b/>
                <w:sz w:val="18"/>
                <w:szCs w:val="24"/>
                <w:lang w:val="kk-KZ"/>
              </w:rPr>
              <w:t>МДҰ</w:t>
            </w:r>
          </w:p>
          <w:p w:rsidR="0076001F" w:rsidRPr="006A7776" w:rsidRDefault="0076001F" w:rsidP="00C74248">
            <w:pPr>
              <w:spacing w:after="0"/>
              <w:jc w:val="center"/>
              <w:rPr>
                <w:rFonts w:ascii="Times New Roman" w:eastAsia="Calibri" w:hAnsi="Times New Roman"/>
                <w:b/>
                <w:sz w:val="18"/>
                <w:szCs w:val="24"/>
                <w:lang w:val="kk-KZ"/>
              </w:rPr>
            </w:pPr>
            <w:r w:rsidRPr="006A7776">
              <w:rPr>
                <w:rFonts w:ascii="Times New Roman" w:eastAsia="Calibri" w:hAnsi="Times New Roman"/>
                <w:b/>
                <w:sz w:val="18"/>
                <w:szCs w:val="24"/>
                <w:lang w:val="kk-KZ"/>
              </w:rPr>
              <w:t>мекенжайы</w:t>
            </w:r>
          </w:p>
        </w:tc>
        <w:tc>
          <w:tcPr>
            <w:tcW w:w="2404"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C74248">
            <w:pPr>
              <w:spacing w:after="0"/>
              <w:jc w:val="center"/>
              <w:rPr>
                <w:rFonts w:ascii="Times New Roman" w:eastAsia="Calibri" w:hAnsi="Times New Roman"/>
                <w:b/>
                <w:sz w:val="18"/>
                <w:szCs w:val="24"/>
                <w:lang w:val="kk-KZ"/>
              </w:rPr>
            </w:pPr>
            <w:r>
              <w:rPr>
                <w:rFonts w:ascii="Times New Roman" w:eastAsia="Calibri" w:hAnsi="Times New Roman"/>
                <w:b/>
                <w:sz w:val="18"/>
                <w:szCs w:val="24"/>
                <w:lang w:val="kk-KZ"/>
              </w:rPr>
              <w:t>Байланыс телефондары</w:t>
            </w:r>
            <w:r w:rsidRPr="006A7776">
              <w:rPr>
                <w:rFonts w:ascii="Times New Roman" w:eastAsia="Calibri" w:hAnsi="Times New Roman"/>
                <w:b/>
                <w:sz w:val="18"/>
                <w:szCs w:val="24"/>
              </w:rPr>
              <w:t>, электрон</w:t>
            </w:r>
            <w:r w:rsidRPr="006A7776">
              <w:rPr>
                <w:rFonts w:ascii="Times New Roman" w:eastAsia="Calibri" w:hAnsi="Times New Roman"/>
                <w:b/>
                <w:sz w:val="18"/>
                <w:szCs w:val="24"/>
                <w:lang w:val="kk-KZ"/>
              </w:rPr>
              <w:t>дыадресі</w:t>
            </w:r>
          </w:p>
        </w:tc>
      </w:tr>
      <w:tr w:rsidR="0076001F" w:rsidRPr="006A7776" w:rsidTr="0076001F">
        <w:tc>
          <w:tcPr>
            <w:tcW w:w="388"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507697">
            <w:pPr>
              <w:spacing w:after="0"/>
              <w:rPr>
                <w:rFonts w:ascii="Times New Roman" w:eastAsia="Calibri" w:hAnsi="Times New Roman"/>
                <w:sz w:val="18"/>
                <w:szCs w:val="24"/>
                <w:lang w:val="kk-KZ"/>
              </w:rPr>
            </w:pPr>
            <w:r w:rsidRPr="006A7776">
              <w:rPr>
                <w:rFonts w:ascii="Times New Roman" w:eastAsia="Calibri" w:hAnsi="Times New Roman"/>
                <w:sz w:val="18"/>
                <w:szCs w:val="24"/>
              </w:rPr>
              <w:t>1</w:t>
            </w:r>
            <w:r w:rsidRPr="006A7776">
              <w:rPr>
                <w:rFonts w:ascii="Times New Roman" w:eastAsia="Calibri" w:hAnsi="Times New Roman"/>
                <w:sz w:val="18"/>
                <w:szCs w:val="24"/>
                <w:lang w:val="kk-KZ"/>
              </w:rPr>
              <w:t>.</w:t>
            </w:r>
          </w:p>
        </w:tc>
        <w:tc>
          <w:tcPr>
            <w:tcW w:w="1840"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8C45A4">
            <w:pPr>
              <w:spacing w:after="0"/>
              <w:jc w:val="center"/>
              <w:rPr>
                <w:rFonts w:ascii="Times New Roman" w:eastAsia="Calibri" w:hAnsi="Times New Roman"/>
                <w:sz w:val="18"/>
                <w:szCs w:val="24"/>
              </w:rPr>
            </w:pPr>
            <w:r w:rsidRPr="006A7776">
              <w:rPr>
                <w:rFonts w:ascii="Times New Roman" w:eastAsia="Calibri" w:hAnsi="Times New Roman"/>
                <w:sz w:val="18"/>
                <w:szCs w:val="24"/>
                <w:lang w:val="kk-KZ"/>
              </w:rPr>
              <w:t>Тәрбиеші</w:t>
            </w:r>
          </w:p>
        </w:tc>
        <w:tc>
          <w:tcPr>
            <w:tcW w:w="992" w:type="dxa"/>
            <w:tcBorders>
              <w:top w:val="single" w:sz="4" w:space="0" w:color="000000"/>
              <w:left w:val="single" w:sz="4" w:space="0" w:color="000000"/>
              <w:bottom w:val="single" w:sz="4" w:space="0" w:color="000000"/>
              <w:right w:val="single" w:sz="4" w:space="0" w:color="000000"/>
            </w:tcBorders>
          </w:tcPr>
          <w:p w:rsidR="0076001F" w:rsidRPr="00BC2D99" w:rsidRDefault="009C5034" w:rsidP="009C5034">
            <w:pPr>
              <w:spacing w:after="0"/>
              <w:jc w:val="center"/>
              <w:rPr>
                <w:rFonts w:ascii="Times New Roman" w:eastAsia="Calibri" w:hAnsi="Times New Roman"/>
                <w:color w:val="000000"/>
                <w:sz w:val="18"/>
                <w:szCs w:val="24"/>
                <w:lang w:val="kk-KZ"/>
              </w:rPr>
            </w:pPr>
            <w:r>
              <w:rPr>
                <w:rFonts w:ascii="Times New Roman" w:eastAsia="Calibri" w:hAnsi="Times New Roman"/>
                <w:color w:val="000000"/>
                <w:sz w:val="18"/>
                <w:szCs w:val="24"/>
                <w:lang w:val="kk-KZ"/>
              </w:rPr>
              <w:t>2</w:t>
            </w:r>
          </w:p>
        </w:tc>
        <w:tc>
          <w:tcPr>
            <w:tcW w:w="2097"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76001F">
            <w:pPr>
              <w:spacing w:after="0"/>
              <w:jc w:val="center"/>
              <w:rPr>
                <w:rFonts w:ascii="Times New Roman" w:eastAsia="Calibri" w:hAnsi="Times New Roman"/>
                <w:sz w:val="18"/>
                <w:szCs w:val="24"/>
              </w:rPr>
            </w:pPr>
            <w:r w:rsidRPr="006A7776">
              <w:rPr>
                <w:rFonts w:ascii="Times New Roman" w:eastAsia="Calibri" w:hAnsi="Times New Roman"/>
                <w:color w:val="000000"/>
                <w:sz w:val="18"/>
                <w:szCs w:val="24"/>
              </w:rPr>
              <w:t xml:space="preserve">1,25 </w:t>
            </w:r>
            <w:proofErr w:type="gramStart"/>
            <w:r>
              <w:rPr>
                <w:rFonts w:ascii="Times New Roman" w:eastAsia="Calibri" w:hAnsi="Times New Roman"/>
                <w:color w:val="000000"/>
                <w:sz w:val="18"/>
                <w:szCs w:val="24"/>
              </w:rPr>
              <w:t>м</w:t>
            </w:r>
            <w:r>
              <w:rPr>
                <w:rFonts w:ascii="Times New Roman" w:eastAsia="Calibri" w:hAnsi="Times New Roman"/>
                <w:color w:val="000000"/>
                <w:sz w:val="18"/>
                <w:szCs w:val="24"/>
                <w:lang w:val="kk-KZ"/>
              </w:rPr>
              <w:t>ө</w:t>
            </w:r>
            <w:r>
              <w:rPr>
                <w:rFonts w:ascii="Times New Roman" w:eastAsia="Calibri" w:hAnsi="Times New Roman"/>
                <w:color w:val="000000"/>
                <w:sz w:val="18"/>
                <w:szCs w:val="24"/>
              </w:rPr>
              <w:t>лшерлем</w:t>
            </w:r>
            <w:r>
              <w:rPr>
                <w:rFonts w:ascii="Times New Roman" w:eastAsia="Calibri" w:hAnsi="Times New Roman"/>
                <w:color w:val="000000"/>
                <w:sz w:val="18"/>
                <w:szCs w:val="24"/>
                <w:lang w:val="kk-KZ"/>
              </w:rPr>
              <w:t xml:space="preserve">е </w:t>
            </w:r>
            <w:r w:rsidRPr="006A7776">
              <w:rPr>
                <w:rFonts w:ascii="Times New Roman" w:eastAsia="Calibri" w:hAnsi="Times New Roman"/>
                <w:color w:val="000000"/>
                <w:sz w:val="18"/>
                <w:szCs w:val="24"/>
              </w:rPr>
              <w:t xml:space="preserve"> (</w:t>
            </w:r>
            <w:proofErr w:type="gramEnd"/>
            <w:r w:rsidRPr="006A7776">
              <w:rPr>
                <w:rFonts w:ascii="Times New Roman" w:eastAsia="Calibri" w:hAnsi="Times New Roman"/>
                <w:color w:val="000000"/>
                <w:sz w:val="18"/>
                <w:szCs w:val="24"/>
              </w:rPr>
              <w:t>1</w:t>
            </w:r>
            <w:r>
              <w:rPr>
                <w:rFonts w:ascii="Times New Roman" w:eastAsia="Calibri" w:hAnsi="Times New Roman"/>
                <w:color w:val="000000"/>
                <w:sz w:val="18"/>
                <w:szCs w:val="24"/>
                <w:lang w:val="kk-KZ"/>
              </w:rPr>
              <w:t xml:space="preserve"> </w:t>
            </w:r>
            <w:r>
              <w:rPr>
                <w:rFonts w:ascii="Times New Roman" w:eastAsia="Calibri" w:hAnsi="Times New Roman"/>
                <w:color w:val="000000"/>
                <w:sz w:val="18"/>
                <w:szCs w:val="24"/>
              </w:rPr>
              <w:t>м</w:t>
            </w:r>
            <w:r>
              <w:rPr>
                <w:rFonts w:ascii="Times New Roman" w:eastAsia="Calibri" w:hAnsi="Times New Roman"/>
                <w:color w:val="000000"/>
                <w:sz w:val="18"/>
                <w:szCs w:val="24"/>
                <w:lang w:val="kk-KZ"/>
              </w:rPr>
              <w:t>ө</w:t>
            </w:r>
            <w:r>
              <w:rPr>
                <w:rFonts w:ascii="Times New Roman" w:eastAsia="Calibri" w:hAnsi="Times New Roman"/>
                <w:color w:val="000000"/>
                <w:sz w:val="18"/>
                <w:szCs w:val="24"/>
              </w:rPr>
              <w:t>лшерлем</w:t>
            </w:r>
            <w:r>
              <w:rPr>
                <w:rFonts w:ascii="Times New Roman" w:eastAsia="Calibri" w:hAnsi="Times New Roman"/>
                <w:color w:val="000000"/>
                <w:sz w:val="18"/>
                <w:szCs w:val="24"/>
                <w:lang w:val="kk-KZ"/>
              </w:rPr>
              <w:t>е</w:t>
            </w:r>
            <w:r w:rsidRPr="006A7776">
              <w:rPr>
                <w:rFonts w:ascii="Times New Roman" w:eastAsia="Calibri" w:hAnsi="Times New Roman"/>
                <w:color w:val="000000"/>
                <w:sz w:val="18"/>
                <w:szCs w:val="24"/>
              </w:rPr>
              <w:t xml:space="preserve"> – 4,8 </w:t>
            </w:r>
            <w:proofErr w:type="spellStart"/>
            <w:r w:rsidRPr="006A7776">
              <w:rPr>
                <w:rFonts w:ascii="Times New Roman" w:eastAsia="Calibri" w:hAnsi="Times New Roman"/>
                <w:color w:val="000000"/>
                <w:sz w:val="18"/>
                <w:szCs w:val="24"/>
              </w:rPr>
              <w:t>сағат</w:t>
            </w:r>
            <w:proofErr w:type="spellEnd"/>
            <w:r w:rsidRPr="006A7776">
              <w:rPr>
                <w:rFonts w:ascii="Times New Roman" w:eastAsia="Calibri" w:hAnsi="Times New Roman"/>
                <w:color w:val="000000"/>
                <w:sz w:val="18"/>
                <w:szCs w:val="24"/>
              </w:rPr>
              <w:t>)</w:t>
            </w:r>
          </w:p>
        </w:tc>
        <w:tc>
          <w:tcPr>
            <w:tcW w:w="1021"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C74248">
            <w:pPr>
              <w:spacing w:after="0"/>
              <w:jc w:val="center"/>
              <w:rPr>
                <w:rFonts w:ascii="Times New Roman" w:eastAsia="Calibri" w:hAnsi="Times New Roman"/>
                <w:sz w:val="18"/>
                <w:szCs w:val="24"/>
                <w:lang w:val="kk-KZ"/>
              </w:rPr>
            </w:pPr>
            <w:r w:rsidRPr="006A7776">
              <w:rPr>
                <w:rFonts w:ascii="Times New Roman" w:eastAsia="Calibri" w:hAnsi="Times New Roman"/>
                <w:sz w:val="18"/>
                <w:szCs w:val="24"/>
                <w:lang w:val="kk-KZ"/>
              </w:rPr>
              <w:t>Қазақ</w:t>
            </w:r>
          </w:p>
        </w:tc>
        <w:tc>
          <w:tcPr>
            <w:tcW w:w="1985"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8C45A4">
            <w:pPr>
              <w:spacing w:after="0"/>
              <w:jc w:val="center"/>
              <w:rPr>
                <w:rFonts w:ascii="Times New Roman" w:eastAsia="Calibri" w:hAnsi="Times New Roman"/>
                <w:sz w:val="18"/>
                <w:szCs w:val="24"/>
                <w:lang w:val="kk-KZ"/>
              </w:rPr>
            </w:pPr>
            <w:r w:rsidRPr="006A7776">
              <w:rPr>
                <w:rFonts w:ascii="Times New Roman" w:eastAsia="Calibri" w:hAnsi="Times New Roman"/>
                <w:sz w:val="18"/>
                <w:szCs w:val="24"/>
                <w:shd w:val="clear" w:color="auto" w:fill="FFFFFF"/>
                <w:lang w:val="kk-KZ"/>
              </w:rPr>
              <w:t xml:space="preserve">Павлодар қаласы, </w:t>
            </w:r>
            <w:r w:rsidRPr="006A7776">
              <w:rPr>
                <w:rFonts w:ascii="Times New Roman" w:hAnsi="Times New Roman"/>
                <w:sz w:val="18"/>
                <w:szCs w:val="24"/>
                <w:lang w:val="kk-KZ"/>
              </w:rPr>
              <w:t xml:space="preserve">Генерал </w:t>
            </w:r>
            <w:proofErr w:type="spellStart"/>
            <w:r w:rsidRPr="006A7776">
              <w:rPr>
                <w:rFonts w:ascii="Times New Roman" w:hAnsi="Times New Roman"/>
                <w:sz w:val="18"/>
                <w:szCs w:val="24"/>
                <w:lang w:val="en-US"/>
              </w:rPr>
              <w:t>Дүйсенов</w:t>
            </w:r>
            <w:proofErr w:type="spellEnd"/>
            <w:r w:rsidRPr="006A7776">
              <w:rPr>
                <w:rFonts w:ascii="Times New Roman" w:hAnsi="Times New Roman"/>
                <w:sz w:val="18"/>
                <w:szCs w:val="24"/>
                <w:lang w:val="en-US"/>
              </w:rPr>
              <w:t>,</w:t>
            </w:r>
            <w:r w:rsidRPr="006A7776">
              <w:rPr>
                <w:rFonts w:ascii="Times New Roman" w:hAnsi="Times New Roman"/>
                <w:sz w:val="18"/>
                <w:szCs w:val="24"/>
                <w:lang w:val="kk-KZ"/>
              </w:rPr>
              <w:t xml:space="preserve"> </w:t>
            </w:r>
            <w:r w:rsidRPr="006A7776">
              <w:rPr>
                <w:rFonts w:ascii="Times New Roman" w:hAnsi="Times New Roman"/>
                <w:sz w:val="18"/>
                <w:szCs w:val="24"/>
                <w:lang w:val="en-US"/>
              </w:rPr>
              <w:t>15</w:t>
            </w:r>
          </w:p>
        </w:tc>
        <w:tc>
          <w:tcPr>
            <w:tcW w:w="2404" w:type="dxa"/>
            <w:tcBorders>
              <w:top w:val="single" w:sz="4" w:space="0" w:color="000000"/>
              <w:left w:val="single" w:sz="4" w:space="0" w:color="000000"/>
              <w:bottom w:val="single" w:sz="4" w:space="0" w:color="000000"/>
              <w:right w:val="single" w:sz="4" w:space="0" w:color="000000"/>
            </w:tcBorders>
          </w:tcPr>
          <w:p w:rsidR="0076001F" w:rsidRPr="006A7776" w:rsidRDefault="0076001F" w:rsidP="00507697">
            <w:pPr>
              <w:spacing w:after="0"/>
              <w:jc w:val="both"/>
              <w:rPr>
                <w:rFonts w:ascii="Times New Roman" w:eastAsia="Calibri" w:hAnsi="Times New Roman"/>
                <w:sz w:val="18"/>
                <w:szCs w:val="24"/>
                <w:shd w:val="clear" w:color="auto" w:fill="FFFFFF"/>
                <w:lang w:val="kk-KZ"/>
              </w:rPr>
            </w:pPr>
            <w:r w:rsidRPr="006A7776">
              <w:rPr>
                <w:rFonts w:ascii="Times New Roman" w:eastAsia="Calibri" w:hAnsi="Times New Roman"/>
                <w:sz w:val="18"/>
                <w:szCs w:val="24"/>
                <w:shd w:val="clear" w:color="auto" w:fill="FFFFFF"/>
                <w:lang w:val="kk-KZ"/>
              </w:rPr>
              <w:t>8(7182)</w:t>
            </w:r>
            <w:r w:rsidRPr="006A7776">
              <w:rPr>
                <w:rFonts w:ascii="Times New Roman" w:hAnsi="Times New Roman"/>
                <w:sz w:val="18"/>
                <w:szCs w:val="24"/>
                <w:lang w:val="kk-KZ"/>
              </w:rPr>
              <w:t xml:space="preserve"> 51-18-67</w:t>
            </w:r>
          </w:p>
          <w:p w:rsidR="0076001F" w:rsidRPr="006A7776" w:rsidRDefault="0076001F" w:rsidP="00507697">
            <w:pPr>
              <w:spacing w:after="0"/>
              <w:jc w:val="both"/>
              <w:rPr>
                <w:rFonts w:ascii="Times New Roman" w:eastAsia="Calibri" w:hAnsi="Times New Roman"/>
                <w:sz w:val="18"/>
                <w:szCs w:val="24"/>
                <w:shd w:val="clear" w:color="auto" w:fill="FFFFFF"/>
                <w:lang w:val="kk-KZ"/>
              </w:rPr>
            </w:pPr>
            <w:r w:rsidRPr="006A7776">
              <w:rPr>
                <w:rFonts w:ascii="Times New Roman" w:eastAsia="Calibri" w:hAnsi="Times New Roman"/>
                <w:sz w:val="18"/>
                <w:szCs w:val="24"/>
                <w:shd w:val="clear" w:color="auto" w:fill="FFFFFF"/>
                <w:lang w:val="kk-KZ"/>
              </w:rPr>
              <w:t>email:</w:t>
            </w:r>
            <w:r w:rsidRPr="006A7776">
              <w:rPr>
                <w:rFonts w:ascii="Times New Roman" w:hAnsi="Times New Roman"/>
                <w:sz w:val="18"/>
                <w:szCs w:val="24"/>
                <w:shd w:val="clear" w:color="auto" w:fill="FFFFFF"/>
                <w:lang w:val="kk-KZ"/>
              </w:rPr>
              <w:t>sad40@goo.edu.kz</w:t>
            </w:r>
          </w:p>
          <w:p w:rsidR="0076001F" w:rsidRPr="006A7776" w:rsidRDefault="0076001F" w:rsidP="00C74248">
            <w:pPr>
              <w:spacing w:after="0"/>
              <w:ind w:firstLine="709"/>
              <w:jc w:val="center"/>
              <w:rPr>
                <w:rFonts w:ascii="Times New Roman" w:eastAsia="Calibri" w:hAnsi="Times New Roman"/>
                <w:sz w:val="18"/>
                <w:szCs w:val="24"/>
                <w:lang w:val="kk-KZ"/>
              </w:rPr>
            </w:pPr>
          </w:p>
        </w:tc>
      </w:tr>
      <w:tr w:rsidR="0076001F" w:rsidRPr="006A7776" w:rsidTr="0076001F">
        <w:tc>
          <w:tcPr>
            <w:tcW w:w="388" w:type="dxa"/>
            <w:tcBorders>
              <w:top w:val="single" w:sz="4" w:space="0" w:color="000000"/>
              <w:left w:val="single" w:sz="4" w:space="0" w:color="000000"/>
              <w:bottom w:val="single" w:sz="4" w:space="0" w:color="000000"/>
              <w:right w:val="single" w:sz="4" w:space="0" w:color="000000"/>
            </w:tcBorders>
          </w:tcPr>
          <w:p w:rsidR="0076001F" w:rsidRPr="006A7776" w:rsidRDefault="0076001F" w:rsidP="00507697">
            <w:pPr>
              <w:spacing w:after="0"/>
              <w:rPr>
                <w:rFonts w:ascii="Times New Roman" w:eastAsia="Calibri" w:hAnsi="Times New Roman"/>
                <w:sz w:val="18"/>
                <w:szCs w:val="24"/>
                <w:lang w:val="kk-KZ"/>
              </w:rPr>
            </w:pPr>
            <w:r w:rsidRPr="006A7776">
              <w:rPr>
                <w:rFonts w:ascii="Times New Roman" w:eastAsia="Calibri" w:hAnsi="Times New Roman"/>
                <w:sz w:val="18"/>
                <w:szCs w:val="24"/>
                <w:lang w:val="kk-KZ"/>
              </w:rPr>
              <w:t>2.</w:t>
            </w:r>
          </w:p>
        </w:tc>
        <w:tc>
          <w:tcPr>
            <w:tcW w:w="1840" w:type="dxa"/>
            <w:tcBorders>
              <w:top w:val="single" w:sz="4" w:space="0" w:color="000000"/>
              <w:left w:val="single" w:sz="4" w:space="0" w:color="000000"/>
              <w:bottom w:val="single" w:sz="4" w:space="0" w:color="000000"/>
              <w:right w:val="single" w:sz="4" w:space="0" w:color="000000"/>
            </w:tcBorders>
          </w:tcPr>
          <w:p w:rsidR="0076001F" w:rsidRPr="006A7776" w:rsidRDefault="0076001F" w:rsidP="0076001F">
            <w:pPr>
              <w:spacing w:after="0"/>
              <w:jc w:val="center"/>
              <w:rPr>
                <w:rFonts w:ascii="Times New Roman" w:eastAsia="Calibri" w:hAnsi="Times New Roman"/>
                <w:sz w:val="18"/>
                <w:szCs w:val="24"/>
                <w:lang w:val="kk-KZ"/>
              </w:rPr>
            </w:pPr>
            <w:r>
              <w:rPr>
                <w:rFonts w:ascii="Times New Roman" w:eastAsia="Calibri" w:hAnsi="Times New Roman"/>
                <w:sz w:val="18"/>
                <w:szCs w:val="24"/>
                <w:lang w:val="kk-KZ"/>
              </w:rPr>
              <w:t>Хореограф</w:t>
            </w:r>
          </w:p>
        </w:tc>
        <w:tc>
          <w:tcPr>
            <w:tcW w:w="992" w:type="dxa"/>
            <w:tcBorders>
              <w:top w:val="single" w:sz="4" w:space="0" w:color="000000"/>
              <w:left w:val="single" w:sz="4" w:space="0" w:color="000000"/>
              <w:bottom w:val="single" w:sz="4" w:space="0" w:color="000000"/>
              <w:right w:val="single" w:sz="4" w:space="0" w:color="000000"/>
            </w:tcBorders>
          </w:tcPr>
          <w:p w:rsidR="0076001F" w:rsidRPr="006A7776" w:rsidRDefault="0076001F" w:rsidP="00C74248">
            <w:pPr>
              <w:spacing w:after="0"/>
              <w:jc w:val="center"/>
              <w:rPr>
                <w:rFonts w:ascii="Times New Roman" w:eastAsia="Calibri" w:hAnsi="Times New Roman"/>
                <w:color w:val="000000"/>
                <w:sz w:val="18"/>
                <w:szCs w:val="24"/>
              </w:rPr>
            </w:pPr>
            <w:r>
              <w:rPr>
                <w:rFonts w:ascii="Times New Roman" w:eastAsia="Calibri" w:hAnsi="Times New Roman"/>
                <w:color w:val="000000"/>
                <w:sz w:val="18"/>
                <w:szCs w:val="24"/>
              </w:rPr>
              <w:t>1</w:t>
            </w:r>
          </w:p>
        </w:tc>
        <w:tc>
          <w:tcPr>
            <w:tcW w:w="2097" w:type="dxa"/>
            <w:tcBorders>
              <w:top w:val="single" w:sz="4" w:space="0" w:color="000000"/>
              <w:left w:val="single" w:sz="4" w:space="0" w:color="000000"/>
              <w:bottom w:val="single" w:sz="4" w:space="0" w:color="000000"/>
              <w:right w:val="single" w:sz="4" w:space="0" w:color="000000"/>
            </w:tcBorders>
          </w:tcPr>
          <w:p w:rsidR="0076001F" w:rsidRPr="006A7776" w:rsidRDefault="0076001F" w:rsidP="0076001F">
            <w:pPr>
              <w:spacing w:after="0"/>
              <w:jc w:val="center"/>
              <w:rPr>
                <w:rFonts w:ascii="Times New Roman" w:eastAsia="Calibri" w:hAnsi="Times New Roman"/>
                <w:color w:val="000000"/>
                <w:sz w:val="18"/>
                <w:szCs w:val="24"/>
              </w:rPr>
            </w:pPr>
            <w:r>
              <w:rPr>
                <w:rFonts w:ascii="Times New Roman" w:eastAsia="Calibri" w:hAnsi="Times New Roman"/>
                <w:color w:val="000000"/>
                <w:sz w:val="18"/>
                <w:szCs w:val="24"/>
              </w:rPr>
              <w:t>1 м</w:t>
            </w:r>
            <w:r>
              <w:rPr>
                <w:rFonts w:ascii="Times New Roman" w:eastAsia="Calibri" w:hAnsi="Times New Roman"/>
                <w:color w:val="000000"/>
                <w:sz w:val="18"/>
                <w:szCs w:val="24"/>
                <w:lang w:val="kk-KZ"/>
              </w:rPr>
              <w:t>ө</w:t>
            </w:r>
            <w:r>
              <w:rPr>
                <w:rFonts w:ascii="Times New Roman" w:eastAsia="Calibri" w:hAnsi="Times New Roman"/>
                <w:color w:val="000000"/>
                <w:sz w:val="18"/>
                <w:szCs w:val="24"/>
              </w:rPr>
              <w:t>лшерлем</w:t>
            </w:r>
            <w:r>
              <w:rPr>
                <w:rFonts w:ascii="Times New Roman" w:eastAsia="Calibri" w:hAnsi="Times New Roman"/>
                <w:color w:val="000000"/>
                <w:sz w:val="18"/>
                <w:szCs w:val="24"/>
                <w:lang w:val="kk-KZ"/>
              </w:rPr>
              <w:t>е</w:t>
            </w:r>
            <w:r>
              <w:rPr>
                <w:rFonts w:ascii="Times New Roman" w:eastAsia="Calibri" w:hAnsi="Times New Roman"/>
                <w:color w:val="000000"/>
                <w:sz w:val="18"/>
                <w:szCs w:val="24"/>
              </w:rPr>
              <w:t xml:space="preserve"> </w:t>
            </w:r>
            <w:r w:rsidRPr="006A7776">
              <w:rPr>
                <w:rFonts w:ascii="Times New Roman" w:eastAsia="Calibri" w:hAnsi="Times New Roman"/>
                <w:color w:val="000000"/>
                <w:sz w:val="18"/>
                <w:szCs w:val="24"/>
              </w:rPr>
              <w:t xml:space="preserve"> </w:t>
            </w:r>
          </w:p>
        </w:tc>
        <w:tc>
          <w:tcPr>
            <w:tcW w:w="1021" w:type="dxa"/>
            <w:tcBorders>
              <w:top w:val="single" w:sz="4" w:space="0" w:color="000000"/>
              <w:left w:val="single" w:sz="4" w:space="0" w:color="000000"/>
              <w:bottom w:val="single" w:sz="4" w:space="0" w:color="000000"/>
              <w:right w:val="single" w:sz="4" w:space="0" w:color="000000"/>
            </w:tcBorders>
          </w:tcPr>
          <w:p w:rsidR="0076001F" w:rsidRPr="006A7776" w:rsidRDefault="0076001F" w:rsidP="00C74248">
            <w:pPr>
              <w:spacing w:after="0"/>
              <w:jc w:val="center"/>
              <w:rPr>
                <w:rFonts w:ascii="Times New Roman" w:eastAsia="Calibri" w:hAnsi="Times New Roman"/>
                <w:sz w:val="18"/>
                <w:szCs w:val="24"/>
                <w:lang w:val="kk-KZ"/>
              </w:rPr>
            </w:pPr>
            <w:r>
              <w:rPr>
                <w:rFonts w:ascii="Times New Roman" w:eastAsia="Calibri" w:hAnsi="Times New Roman"/>
                <w:sz w:val="18"/>
                <w:szCs w:val="24"/>
                <w:lang w:val="kk-KZ"/>
              </w:rPr>
              <w:t>Аралас</w:t>
            </w:r>
          </w:p>
        </w:tc>
        <w:tc>
          <w:tcPr>
            <w:tcW w:w="1985" w:type="dxa"/>
            <w:tcBorders>
              <w:top w:val="single" w:sz="4" w:space="0" w:color="000000"/>
              <w:left w:val="single" w:sz="4" w:space="0" w:color="000000"/>
              <w:bottom w:val="single" w:sz="4" w:space="0" w:color="000000"/>
              <w:right w:val="single" w:sz="4" w:space="0" w:color="000000"/>
            </w:tcBorders>
          </w:tcPr>
          <w:p w:rsidR="0076001F" w:rsidRPr="006A7776" w:rsidRDefault="0076001F" w:rsidP="008C45A4">
            <w:pPr>
              <w:spacing w:after="0"/>
              <w:jc w:val="center"/>
              <w:rPr>
                <w:rFonts w:ascii="Times New Roman" w:eastAsia="Calibri" w:hAnsi="Times New Roman"/>
                <w:sz w:val="18"/>
                <w:szCs w:val="24"/>
                <w:shd w:val="clear" w:color="auto" w:fill="FFFFFF"/>
                <w:lang w:val="kk-KZ"/>
              </w:rPr>
            </w:pPr>
            <w:r w:rsidRPr="006A7776">
              <w:rPr>
                <w:rFonts w:ascii="Times New Roman" w:eastAsia="Calibri" w:hAnsi="Times New Roman"/>
                <w:sz w:val="18"/>
                <w:szCs w:val="24"/>
                <w:shd w:val="clear" w:color="auto" w:fill="FFFFFF"/>
                <w:lang w:val="kk-KZ"/>
              </w:rPr>
              <w:t>Павлодар қаласы, Генерал Дүйсенов, 15</w:t>
            </w:r>
          </w:p>
        </w:tc>
        <w:tc>
          <w:tcPr>
            <w:tcW w:w="2404" w:type="dxa"/>
            <w:tcBorders>
              <w:top w:val="single" w:sz="4" w:space="0" w:color="000000"/>
              <w:left w:val="single" w:sz="4" w:space="0" w:color="000000"/>
              <w:bottom w:val="single" w:sz="4" w:space="0" w:color="000000"/>
              <w:right w:val="single" w:sz="4" w:space="0" w:color="000000"/>
            </w:tcBorders>
          </w:tcPr>
          <w:p w:rsidR="0076001F" w:rsidRPr="006A7776" w:rsidRDefault="0076001F" w:rsidP="008C45A4">
            <w:pPr>
              <w:spacing w:after="0"/>
              <w:jc w:val="both"/>
              <w:rPr>
                <w:rFonts w:ascii="Times New Roman" w:eastAsia="Calibri" w:hAnsi="Times New Roman"/>
                <w:sz w:val="18"/>
                <w:szCs w:val="24"/>
                <w:shd w:val="clear" w:color="auto" w:fill="FFFFFF"/>
                <w:lang w:val="kk-KZ"/>
              </w:rPr>
            </w:pPr>
            <w:r w:rsidRPr="006A7776">
              <w:rPr>
                <w:rFonts w:ascii="Times New Roman" w:eastAsia="Calibri" w:hAnsi="Times New Roman"/>
                <w:sz w:val="18"/>
                <w:szCs w:val="24"/>
                <w:shd w:val="clear" w:color="auto" w:fill="FFFFFF"/>
                <w:lang w:val="kk-KZ"/>
              </w:rPr>
              <w:t>8(7182)</w:t>
            </w:r>
            <w:r w:rsidRPr="006A7776">
              <w:rPr>
                <w:rFonts w:ascii="Times New Roman" w:hAnsi="Times New Roman"/>
                <w:sz w:val="18"/>
                <w:szCs w:val="24"/>
                <w:lang w:val="kk-KZ"/>
              </w:rPr>
              <w:t xml:space="preserve"> 51-18-67</w:t>
            </w:r>
          </w:p>
          <w:p w:rsidR="0076001F" w:rsidRPr="006A7776" w:rsidRDefault="0076001F" w:rsidP="008C45A4">
            <w:pPr>
              <w:spacing w:after="0"/>
              <w:jc w:val="both"/>
              <w:rPr>
                <w:rFonts w:ascii="Times New Roman" w:eastAsia="Calibri" w:hAnsi="Times New Roman"/>
                <w:sz w:val="18"/>
                <w:szCs w:val="24"/>
                <w:shd w:val="clear" w:color="auto" w:fill="FFFFFF"/>
                <w:lang w:val="kk-KZ"/>
              </w:rPr>
            </w:pPr>
            <w:r w:rsidRPr="006A7776">
              <w:rPr>
                <w:rFonts w:ascii="Times New Roman" w:eastAsia="Calibri" w:hAnsi="Times New Roman"/>
                <w:sz w:val="18"/>
                <w:szCs w:val="24"/>
                <w:shd w:val="clear" w:color="auto" w:fill="FFFFFF"/>
                <w:lang w:val="kk-KZ"/>
              </w:rPr>
              <w:t>email:</w:t>
            </w:r>
            <w:r w:rsidRPr="006A7776">
              <w:rPr>
                <w:rFonts w:ascii="Times New Roman" w:hAnsi="Times New Roman"/>
                <w:sz w:val="18"/>
                <w:szCs w:val="24"/>
                <w:shd w:val="clear" w:color="auto" w:fill="FFFFFF"/>
                <w:lang w:val="kk-KZ"/>
              </w:rPr>
              <w:t>sad40@goo.edu.kz</w:t>
            </w:r>
          </w:p>
          <w:p w:rsidR="0076001F" w:rsidRPr="006A7776" w:rsidRDefault="0076001F" w:rsidP="00507697">
            <w:pPr>
              <w:spacing w:after="0"/>
              <w:jc w:val="both"/>
              <w:rPr>
                <w:rFonts w:ascii="Times New Roman" w:eastAsia="Calibri" w:hAnsi="Times New Roman"/>
                <w:sz w:val="18"/>
                <w:szCs w:val="24"/>
                <w:shd w:val="clear" w:color="auto" w:fill="FFFFFF"/>
                <w:lang w:val="kk-KZ"/>
              </w:rPr>
            </w:pPr>
          </w:p>
        </w:tc>
      </w:tr>
    </w:tbl>
    <w:p w:rsidR="00BE135A" w:rsidRPr="006A7776" w:rsidRDefault="00BE135A" w:rsidP="00BE135A">
      <w:pPr>
        <w:spacing w:after="0" w:line="240" w:lineRule="auto"/>
        <w:textAlignment w:val="baseline"/>
        <w:rPr>
          <w:rFonts w:ascii="Verdana" w:hAnsi="Verdana"/>
          <w:color w:val="000000"/>
          <w:sz w:val="24"/>
          <w:szCs w:val="26"/>
          <w:lang w:val="kk-KZ"/>
        </w:rPr>
      </w:pPr>
    </w:p>
    <w:p w:rsidR="00BE135A" w:rsidRPr="006A7776" w:rsidRDefault="00BE135A" w:rsidP="00BE135A">
      <w:pPr>
        <w:spacing w:after="0"/>
        <w:jc w:val="center"/>
        <w:rPr>
          <w:rFonts w:ascii="Times New Roman" w:hAnsi="Times New Roman"/>
          <w:b/>
          <w:szCs w:val="28"/>
          <w:lang w:val="kk-KZ"/>
        </w:rPr>
      </w:pPr>
      <w:r w:rsidRPr="006A7776">
        <w:rPr>
          <w:rFonts w:ascii="Times New Roman" w:hAnsi="Times New Roman"/>
          <w:b/>
          <w:szCs w:val="28"/>
          <w:lang w:val="kk-KZ"/>
        </w:rPr>
        <w:t>Павлодар облысының білім беру басқармасы, Павлодар қаласы білім беру бөлімінің «Павлодар қаласының №</w:t>
      </w:r>
      <w:r w:rsidR="008C45A4" w:rsidRPr="006A7776">
        <w:rPr>
          <w:rFonts w:ascii="Times New Roman" w:hAnsi="Times New Roman"/>
          <w:b/>
          <w:szCs w:val="28"/>
          <w:lang w:val="kk-KZ"/>
        </w:rPr>
        <w:t>40</w:t>
      </w:r>
      <w:r w:rsidRPr="006A7776">
        <w:rPr>
          <w:rFonts w:ascii="Times New Roman" w:hAnsi="Times New Roman"/>
          <w:b/>
          <w:szCs w:val="28"/>
          <w:lang w:val="kk-KZ"/>
        </w:rPr>
        <w:t xml:space="preserve"> сәбилер  бақшасы» коммуналдық мемлекеттік қазыналық кәсіпорны</w:t>
      </w:r>
    </w:p>
    <w:p w:rsidR="00BE135A" w:rsidRPr="006A7776" w:rsidRDefault="009C5034" w:rsidP="00507697">
      <w:pPr>
        <w:spacing w:after="0" w:line="240" w:lineRule="auto"/>
        <w:jc w:val="center"/>
        <w:textAlignment w:val="baseline"/>
        <w:rPr>
          <w:rFonts w:ascii="Times New Roman" w:hAnsi="Times New Roman"/>
          <w:color w:val="000000"/>
          <w:szCs w:val="28"/>
          <w:lang w:val="kk-KZ"/>
        </w:rPr>
      </w:pPr>
      <w:r>
        <w:rPr>
          <w:rFonts w:ascii="Times New Roman" w:hAnsi="Times New Roman"/>
          <w:b/>
          <w:color w:val="000000"/>
          <w:szCs w:val="28"/>
          <w:lang w:val="kk-KZ"/>
        </w:rPr>
        <w:t>қазақ</w:t>
      </w:r>
      <w:r w:rsidR="00BE135A" w:rsidRPr="006A7776">
        <w:rPr>
          <w:rFonts w:ascii="Times New Roman" w:hAnsi="Times New Roman"/>
          <w:b/>
          <w:color w:val="000000"/>
          <w:szCs w:val="28"/>
          <w:lang w:val="kk-KZ"/>
        </w:rPr>
        <w:t xml:space="preserve"> тілінде</w:t>
      </w:r>
      <w:r w:rsidR="00BE135A" w:rsidRPr="006A7776">
        <w:rPr>
          <w:rFonts w:ascii="Times New Roman" w:hAnsi="Times New Roman"/>
          <w:color w:val="000000"/>
          <w:szCs w:val="28"/>
          <w:lang w:val="kk-KZ"/>
        </w:rPr>
        <w:t> </w:t>
      </w:r>
      <w:r w:rsidR="00BE135A" w:rsidRPr="006A7776">
        <w:rPr>
          <w:rFonts w:ascii="Times New Roman" w:hAnsi="Times New Roman"/>
          <w:b/>
          <w:color w:val="000000"/>
          <w:szCs w:val="28"/>
          <w:lang w:val="kk-KZ"/>
        </w:rPr>
        <w:t>оқытумен</w:t>
      </w:r>
      <w:r w:rsidR="00BE135A" w:rsidRPr="006A7776">
        <w:rPr>
          <w:rFonts w:ascii="Times New Roman" w:hAnsi="Times New Roman"/>
          <w:b/>
          <w:bCs/>
          <w:color w:val="000000"/>
          <w:szCs w:val="28"/>
          <w:lang w:val="kk-KZ"/>
        </w:rPr>
        <w:t xml:space="preserve"> тәрбиешінің бос лауазымына орналасуға ашық конкурс жариялайды.</w:t>
      </w:r>
    </w:p>
    <w:p w:rsidR="00BE135A" w:rsidRPr="006A7776" w:rsidRDefault="00BC2D99" w:rsidP="00BE135A">
      <w:pPr>
        <w:spacing w:after="0" w:line="240" w:lineRule="auto"/>
        <w:textAlignment w:val="baseline"/>
        <w:rPr>
          <w:rFonts w:ascii="Times New Roman" w:hAnsi="Times New Roman"/>
          <w:bCs/>
          <w:color w:val="000000"/>
          <w:szCs w:val="28"/>
          <w:lang w:val="kk-KZ"/>
        </w:rPr>
      </w:pPr>
      <w:r>
        <w:rPr>
          <w:rFonts w:ascii="Times New Roman" w:hAnsi="Times New Roman"/>
          <w:bCs/>
          <w:color w:val="000000"/>
          <w:szCs w:val="28"/>
          <w:lang w:val="kk-KZ"/>
        </w:rPr>
        <w:t>2023</w:t>
      </w:r>
      <w:r w:rsidR="00BE135A" w:rsidRPr="006A7776">
        <w:rPr>
          <w:rFonts w:ascii="Times New Roman" w:hAnsi="Times New Roman"/>
          <w:bCs/>
          <w:color w:val="000000"/>
          <w:szCs w:val="28"/>
          <w:lang w:val="kk-KZ"/>
        </w:rPr>
        <w:t xml:space="preserve"> жылғы </w:t>
      </w:r>
      <w:r w:rsidR="00E7486D">
        <w:rPr>
          <w:rFonts w:ascii="Times New Roman" w:hAnsi="Times New Roman"/>
          <w:bCs/>
          <w:color w:val="000000"/>
          <w:szCs w:val="28"/>
          <w:lang w:val="kk-KZ"/>
        </w:rPr>
        <w:t xml:space="preserve">9-17 наурыз </w:t>
      </w:r>
      <w:bookmarkStart w:id="0" w:name="_GoBack"/>
      <w:bookmarkEnd w:id="0"/>
      <w:r w:rsidR="00BE135A" w:rsidRPr="006A7776">
        <w:rPr>
          <w:rFonts w:ascii="Times New Roman" w:hAnsi="Times New Roman"/>
          <w:bCs/>
          <w:color w:val="000000"/>
          <w:szCs w:val="28"/>
          <w:lang w:val="kk-KZ"/>
        </w:rPr>
        <w:t>аралығында</w:t>
      </w:r>
    </w:p>
    <w:p w:rsidR="00BE135A" w:rsidRPr="006A7776" w:rsidRDefault="00BE135A" w:rsidP="00BE135A">
      <w:pPr>
        <w:spacing w:after="0"/>
        <w:jc w:val="both"/>
        <w:rPr>
          <w:rFonts w:ascii="Times New Roman" w:hAnsi="Times New Roman"/>
          <w:szCs w:val="24"/>
          <w:lang w:val="kk-KZ"/>
        </w:rPr>
      </w:pPr>
      <w:r w:rsidRPr="006A7776">
        <w:rPr>
          <w:rFonts w:ascii="Times New Roman" w:hAnsi="Times New Roman"/>
          <w:sz w:val="24"/>
          <w:szCs w:val="28"/>
          <w:lang w:val="kk-KZ"/>
        </w:rPr>
        <w:t xml:space="preserve">      </w:t>
      </w:r>
      <w:r w:rsidRPr="006A7776">
        <w:rPr>
          <w:rFonts w:ascii="Times New Roman" w:hAnsi="Times New Roman"/>
          <w:szCs w:val="24"/>
          <w:lang w:val="kk-KZ"/>
        </w:rPr>
        <w:t>«Павлодар қаласының №</w:t>
      </w:r>
      <w:r w:rsidR="008C45A4" w:rsidRPr="006A7776">
        <w:rPr>
          <w:rFonts w:ascii="Times New Roman" w:hAnsi="Times New Roman"/>
          <w:szCs w:val="24"/>
          <w:lang w:val="kk-KZ"/>
        </w:rPr>
        <w:t>40</w:t>
      </w:r>
      <w:r w:rsidRPr="006A7776">
        <w:rPr>
          <w:rFonts w:ascii="Times New Roman" w:hAnsi="Times New Roman"/>
          <w:szCs w:val="24"/>
          <w:lang w:val="kk-KZ"/>
        </w:rPr>
        <w:t xml:space="preserve"> сәбилер  бақшасы» КМҚК, </w:t>
      </w:r>
      <w:r w:rsidR="008C45A4" w:rsidRPr="006A7776">
        <w:rPr>
          <w:rFonts w:ascii="Times New Roman" w:hAnsi="Times New Roman"/>
          <w:szCs w:val="24"/>
          <w:lang w:val="kk-KZ"/>
        </w:rPr>
        <w:t>Генерал Дүйсенов</w:t>
      </w:r>
      <w:r w:rsidRPr="006A7776">
        <w:rPr>
          <w:rFonts w:ascii="Times New Roman" w:hAnsi="Times New Roman"/>
          <w:szCs w:val="24"/>
          <w:lang w:val="kk-KZ"/>
        </w:rPr>
        <w:t xml:space="preserve"> көшесі, </w:t>
      </w:r>
      <w:r w:rsidR="008C45A4" w:rsidRPr="006A7776">
        <w:rPr>
          <w:rFonts w:ascii="Times New Roman" w:hAnsi="Times New Roman"/>
          <w:szCs w:val="24"/>
          <w:lang w:val="kk-KZ"/>
        </w:rPr>
        <w:t>15</w:t>
      </w:r>
      <w:r w:rsidRPr="006A7776">
        <w:rPr>
          <w:rFonts w:ascii="Times New Roman" w:hAnsi="Times New Roman"/>
          <w:szCs w:val="24"/>
          <w:lang w:val="kk-KZ"/>
        </w:rPr>
        <w:t>, телефон 8 (7812) 5</w:t>
      </w:r>
      <w:r w:rsidR="008C45A4" w:rsidRPr="006A7776">
        <w:rPr>
          <w:rFonts w:ascii="Times New Roman" w:hAnsi="Times New Roman"/>
          <w:szCs w:val="24"/>
          <w:lang w:val="kk-KZ"/>
        </w:rPr>
        <w:t>1-18-67</w:t>
      </w:r>
      <w:r w:rsidRPr="006A7776">
        <w:rPr>
          <w:rFonts w:ascii="Times New Roman" w:hAnsi="Times New Roman"/>
          <w:szCs w:val="24"/>
          <w:lang w:val="kk-KZ"/>
        </w:rPr>
        <w:t xml:space="preserve">; эл.пошта: </w:t>
      </w:r>
      <w:r w:rsidR="008C45A4" w:rsidRPr="006A7776">
        <w:rPr>
          <w:rFonts w:ascii="Times New Roman" w:hAnsi="Times New Roman"/>
          <w:szCs w:val="24"/>
          <w:shd w:val="clear" w:color="auto" w:fill="FFFFFF"/>
          <w:lang w:val="kk-KZ"/>
        </w:rPr>
        <w:t>sad40</w:t>
      </w:r>
      <w:r w:rsidRPr="006A7776">
        <w:rPr>
          <w:rFonts w:ascii="Times New Roman" w:hAnsi="Times New Roman"/>
          <w:szCs w:val="24"/>
          <w:shd w:val="clear" w:color="auto" w:fill="FFFFFF"/>
          <w:lang w:val="kk-KZ"/>
        </w:rPr>
        <w:t>@goo.edu.kz</w:t>
      </w:r>
    </w:p>
    <w:p w:rsidR="00BE135A" w:rsidRPr="006A7776" w:rsidRDefault="00BE135A" w:rsidP="00BE135A">
      <w:pPr>
        <w:spacing w:after="0" w:line="240" w:lineRule="auto"/>
        <w:textAlignment w:val="baseline"/>
        <w:rPr>
          <w:rFonts w:ascii="Times New Roman" w:hAnsi="Times New Roman"/>
          <w:color w:val="000000"/>
          <w:szCs w:val="28"/>
          <w:lang w:val="kk-KZ"/>
        </w:rPr>
      </w:pPr>
      <w:r w:rsidRPr="006A7776">
        <w:rPr>
          <w:rFonts w:ascii="Times New Roman" w:hAnsi="Times New Roman"/>
          <w:color w:val="000000"/>
          <w:szCs w:val="28"/>
          <w:lang w:val="kk-KZ"/>
        </w:rPr>
        <w:t xml:space="preserve">       Сәбилер бақшасы мемлекеттік және орыс тілдерінде оқытады. Қазақстан Республикасының мектепке дейінгі тәрбиелеу мен білім беру типтік оқыту бағдарламасын жүзеге асырады. </w:t>
      </w:r>
    </w:p>
    <w:p w:rsidR="00BE135A" w:rsidRPr="006A7776" w:rsidRDefault="00BE135A" w:rsidP="00BE135A">
      <w:pPr>
        <w:pStyle w:val="a3"/>
        <w:spacing w:before="0" w:beforeAutospacing="0" w:after="0" w:afterAutospacing="0"/>
        <w:ind w:firstLine="709"/>
        <w:jc w:val="both"/>
        <w:rPr>
          <w:sz w:val="22"/>
          <w:szCs w:val="28"/>
          <w:lang w:val="kk-KZ"/>
        </w:rPr>
      </w:pPr>
      <w:r w:rsidRPr="006A7776">
        <w:rPr>
          <w:b/>
          <w:bCs/>
          <w:color w:val="000000"/>
          <w:sz w:val="22"/>
          <w:szCs w:val="28"/>
          <w:lang w:val="kk-KZ"/>
        </w:rPr>
        <w:t> Біліктілік талаптары: </w:t>
      </w:r>
      <w:r w:rsidRPr="006A7776">
        <w:rPr>
          <w:color w:val="000000"/>
          <w:sz w:val="22"/>
          <w:szCs w:val="28"/>
          <w:lang w:val="kk-KZ"/>
        </w:rPr>
        <w:t>    </w:t>
      </w:r>
      <w:r w:rsidRPr="006A7776">
        <w:rPr>
          <w:sz w:val="22"/>
          <w:szCs w:val="28"/>
          <w:lang w:val="kk-KZ"/>
        </w:rPr>
        <w:t>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және (немесе) біліктілігінің жоғары деңгейі болған кезде педагог-модератор және педагог-сарапшы үшін мектепке дейінгі ұйымның тәрбиешісі лауазымындағы жұмыс өтілі кемінде 2 жыл, педагог-зерттеуші кемінде 3 жыл, педагог-шебер лауазымында кемінде 5 жыл;</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және (немесе) біліктілігінің орта деңгейі болған кезде мектепке дейінгі ұйым тәрбиешісі лауазымындағы жұмыс өтілі: педагог-модератор үшін-кемінде 2 жыл, педагог – сарапшы үшін-кемінде 3 жыл, педагог-зерттеуші үшін-кемінде 4 жыл.         </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Кәсіби біліктілігін айқындай отырып, біліктілікке қойылатын талаптар:</w:t>
      </w:r>
    </w:p>
    <w:p w:rsidR="00BE135A" w:rsidRPr="006A7776" w:rsidRDefault="00BE135A" w:rsidP="00BE135A">
      <w:pPr>
        <w:pStyle w:val="a3"/>
        <w:numPr>
          <w:ilvl w:val="0"/>
          <w:numId w:val="1"/>
        </w:numPr>
        <w:spacing w:before="0" w:beforeAutospacing="0" w:after="0" w:afterAutospacing="0"/>
        <w:jc w:val="both"/>
        <w:rPr>
          <w:sz w:val="22"/>
          <w:szCs w:val="28"/>
        </w:rPr>
      </w:pPr>
      <w:r w:rsidRPr="006A7776">
        <w:rPr>
          <w:sz w:val="22"/>
          <w:szCs w:val="28"/>
        </w:rPr>
        <w:t>педагог (</w:t>
      </w:r>
      <w:r w:rsidRPr="006A7776">
        <w:rPr>
          <w:sz w:val="22"/>
          <w:szCs w:val="28"/>
          <w:lang w:val="kk-KZ"/>
        </w:rPr>
        <w:t>санаты жоқ</w:t>
      </w:r>
      <w:r w:rsidRPr="006A7776">
        <w:rPr>
          <w:sz w:val="22"/>
          <w:szCs w:val="28"/>
        </w:rPr>
        <w:t>):</w:t>
      </w:r>
    </w:p>
    <w:p w:rsidR="00BE135A" w:rsidRPr="006A7776" w:rsidRDefault="00BE135A" w:rsidP="00BE135A">
      <w:pPr>
        <w:pStyle w:val="a3"/>
        <w:spacing w:before="0" w:beforeAutospacing="0" w:after="0" w:afterAutospacing="0"/>
        <w:ind w:left="1309"/>
        <w:jc w:val="both"/>
        <w:rPr>
          <w:sz w:val="22"/>
          <w:szCs w:val="28"/>
        </w:rPr>
      </w:pPr>
      <w:r w:rsidRPr="006A7776">
        <w:rPr>
          <w:sz w:val="22"/>
          <w:szCs w:val="28"/>
          <w:lang w:val="kk-KZ"/>
        </w:rPr>
        <w:t>«</w:t>
      </w:r>
      <w:r w:rsidRPr="006A7776">
        <w:rPr>
          <w:sz w:val="22"/>
          <w:szCs w:val="28"/>
        </w:rPr>
        <w:t xml:space="preserve">педагог» </w:t>
      </w:r>
      <w:proofErr w:type="spellStart"/>
      <w:r w:rsidRPr="006A7776">
        <w:rPr>
          <w:sz w:val="22"/>
          <w:szCs w:val="28"/>
        </w:rPr>
        <w:t>біліктілігіне</w:t>
      </w:r>
      <w:proofErr w:type="spellEnd"/>
      <w:r w:rsidRPr="006A7776">
        <w:rPr>
          <w:sz w:val="22"/>
          <w:szCs w:val="28"/>
        </w:rPr>
        <w:t xml:space="preserve"> </w:t>
      </w:r>
      <w:proofErr w:type="spellStart"/>
      <w:r w:rsidRPr="006A7776">
        <w:rPr>
          <w:sz w:val="22"/>
          <w:szCs w:val="28"/>
        </w:rPr>
        <w:t>қойылатын</w:t>
      </w:r>
      <w:proofErr w:type="spellEnd"/>
      <w:r w:rsidRPr="006A7776">
        <w:rPr>
          <w:sz w:val="22"/>
          <w:szCs w:val="28"/>
        </w:rPr>
        <w:t xml:space="preserve"> </w:t>
      </w:r>
      <w:proofErr w:type="spellStart"/>
      <w:r w:rsidRPr="006A7776">
        <w:rPr>
          <w:sz w:val="22"/>
          <w:szCs w:val="28"/>
        </w:rPr>
        <w:t>жалпы</w:t>
      </w:r>
      <w:proofErr w:type="spellEnd"/>
      <w:r w:rsidRPr="006A7776">
        <w:rPr>
          <w:sz w:val="22"/>
          <w:szCs w:val="28"/>
        </w:rPr>
        <w:t xml:space="preserve"> </w:t>
      </w:r>
      <w:proofErr w:type="spellStart"/>
      <w:r w:rsidRPr="006A7776">
        <w:rPr>
          <w:sz w:val="22"/>
          <w:szCs w:val="28"/>
        </w:rPr>
        <w:t>талаптарға</w:t>
      </w:r>
      <w:proofErr w:type="spellEnd"/>
      <w:r w:rsidRPr="006A7776">
        <w:rPr>
          <w:sz w:val="22"/>
          <w:szCs w:val="28"/>
        </w:rPr>
        <w:t xml:space="preserve"> </w:t>
      </w:r>
      <w:proofErr w:type="spellStart"/>
      <w:r w:rsidRPr="006A7776">
        <w:rPr>
          <w:sz w:val="22"/>
          <w:szCs w:val="28"/>
        </w:rPr>
        <w:t>жауап</w:t>
      </w:r>
      <w:proofErr w:type="spellEnd"/>
      <w:r w:rsidRPr="006A7776">
        <w:rPr>
          <w:sz w:val="22"/>
          <w:szCs w:val="28"/>
        </w:rPr>
        <w:t xml:space="preserve"> </w:t>
      </w:r>
      <w:proofErr w:type="spellStart"/>
      <w:r w:rsidRPr="006A7776">
        <w:rPr>
          <w:sz w:val="22"/>
          <w:szCs w:val="28"/>
        </w:rPr>
        <w:t>беруі</w:t>
      </w:r>
      <w:proofErr w:type="spellEnd"/>
      <w:r w:rsidRPr="006A7776">
        <w:rPr>
          <w:sz w:val="22"/>
          <w:szCs w:val="28"/>
        </w:rPr>
        <w:t xml:space="preserve"> </w:t>
      </w:r>
      <w:proofErr w:type="spellStart"/>
      <w:r w:rsidRPr="006A7776">
        <w:rPr>
          <w:sz w:val="22"/>
          <w:szCs w:val="28"/>
        </w:rPr>
        <w:t>тиіс</w:t>
      </w:r>
      <w:proofErr w:type="spellEnd"/>
      <w:r w:rsidRPr="006A7776">
        <w:rPr>
          <w:sz w:val="22"/>
          <w:szCs w:val="28"/>
        </w:rPr>
        <w:t>:</w:t>
      </w:r>
    </w:p>
    <w:p w:rsidR="00BE135A" w:rsidRPr="006A7776" w:rsidRDefault="00BE135A" w:rsidP="00BE135A">
      <w:pPr>
        <w:pStyle w:val="a3"/>
        <w:spacing w:before="0" w:beforeAutospacing="0" w:after="0" w:afterAutospacing="0"/>
        <w:ind w:firstLine="709"/>
        <w:jc w:val="both"/>
        <w:rPr>
          <w:sz w:val="22"/>
          <w:szCs w:val="28"/>
          <w:lang w:val="kk-KZ"/>
        </w:rPr>
      </w:pPr>
      <w:proofErr w:type="spellStart"/>
      <w:r w:rsidRPr="006A7776">
        <w:rPr>
          <w:sz w:val="22"/>
          <w:szCs w:val="28"/>
        </w:rPr>
        <w:t>үлгілік</w:t>
      </w:r>
      <w:proofErr w:type="spellEnd"/>
      <w:r w:rsidRPr="006A7776">
        <w:rPr>
          <w:sz w:val="22"/>
          <w:szCs w:val="28"/>
        </w:rPr>
        <w:t xml:space="preserve"> </w:t>
      </w:r>
      <w:proofErr w:type="spellStart"/>
      <w:r w:rsidRPr="006A7776">
        <w:rPr>
          <w:sz w:val="22"/>
          <w:szCs w:val="28"/>
        </w:rPr>
        <w:t>бағдарламаның</w:t>
      </w:r>
      <w:proofErr w:type="spellEnd"/>
      <w:r w:rsidRPr="006A7776">
        <w:rPr>
          <w:sz w:val="22"/>
          <w:szCs w:val="28"/>
        </w:rPr>
        <w:t xml:space="preserve"> </w:t>
      </w:r>
      <w:proofErr w:type="spellStart"/>
      <w:r w:rsidRPr="006A7776">
        <w:rPr>
          <w:sz w:val="22"/>
          <w:szCs w:val="28"/>
        </w:rPr>
        <w:t>мазмұны</w:t>
      </w:r>
      <w:proofErr w:type="spellEnd"/>
      <w:r w:rsidRPr="006A7776">
        <w:rPr>
          <w:sz w:val="22"/>
          <w:szCs w:val="28"/>
        </w:rPr>
        <w:t xml:space="preserve"> мен </w:t>
      </w:r>
      <w:proofErr w:type="spellStart"/>
      <w:r w:rsidRPr="006A7776">
        <w:rPr>
          <w:sz w:val="22"/>
          <w:szCs w:val="28"/>
        </w:rPr>
        <w:t>құрылымын</w:t>
      </w:r>
      <w:proofErr w:type="spellEnd"/>
      <w:r w:rsidRPr="006A7776">
        <w:rPr>
          <w:sz w:val="22"/>
          <w:szCs w:val="28"/>
        </w:rPr>
        <w:t xml:space="preserve"> </w:t>
      </w:r>
      <w:proofErr w:type="spellStart"/>
      <w:r w:rsidRPr="006A7776">
        <w:rPr>
          <w:sz w:val="22"/>
          <w:szCs w:val="28"/>
        </w:rPr>
        <w:t>білу</w:t>
      </w:r>
      <w:proofErr w:type="spellEnd"/>
      <w:r w:rsidRPr="006A7776">
        <w:rPr>
          <w:sz w:val="22"/>
          <w:szCs w:val="28"/>
        </w:rPr>
        <w:t xml:space="preserve">, </w:t>
      </w:r>
      <w:proofErr w:type="spellStart"/>
      <w:r w:rsidRPr="006A7776">
        <w:rPr>
          <w:sz w:val="22"/>
          <w:szCs w:val="28"/>
        </w:rPr>
        <w:t>мектепке</w:t>
      </w:r>
      <w:proofErr w:type="spellEnd"/>
      <w:r w:rsidRPr="006A7776">
        <w:rPr>
          <w:sz w:val="22"/>
          <w:szCs w:val="28"/>
        </w:rPr>
        <w:t xml:space="preserve"> </w:t>
      </w:r>
      <w:proofErr w:type="spellStart"/>
      <w:r w:rsidRPr="006A7776">
        <w:rPr>
          <w:sz w:val="22"/>
          <w:szCs w:val="28"/>
        </w:rPr>
        <w:t>дейінгі</w:t>
      </w:r>
      <w:proofErr w:type="spellEnd"/>
      <w:r w:rsidRPr="006A7776">
        <w:rPr>
          <w:sz w:val="22"/>
          <w:szCs w:val="28"/>
        </w:rPr>
        <w:t xml:space="preserve"> </w:t>
      </w:r>
      <w:proofErr w:type="spellStart"/>
      <w:r w:rsidRPr="006A7776">
        <w:rPr>
          <w:sz w:val="22"/>
          <w:szCs w:val="28"/>
        </w:rPr>
        <w:t>тәрбие</w:t>
      </w:r>
      <w:proofErr w:type="spellEnd"/>
      <w:r w:rsidRPr="006A7776">
        <w:rPr>
          <w:sz w:val="22"/>
          <w:szCs w:val="28"/>
        </w:rPr>
        <w:t xml:space="preserve"> мен </w:t>
      </w:r>
      <w:proofErr w:type="spellStart"/>
      <w:r w:rsidRPr="006A7776">
        <w:rPr>
          <w:sz w:val="22"/>
          <w:szCs w:val="28"/>
        </w:rPr>
        <w:t>оқыту</w:t>
      </w:r>
      <w:proofErr w:type="spellEnd"/>
      <w:r w:rsidRPr="006A7776">
        <w:rPr>
          <w:sz w:val="22"/>
          <w:szCs w:val="28"/>
        </w:rPr>
        <w:t xml:space="preserve"> </w:t>
      </w:r>
      <w:proofErr w:type="spellStart"/>
      <w:r w:rsidRPr="006A7776">
        <w:rPr>
          <w:sz w:val="22"/>
          <w:szCs w:val="28"/>
        </w:rPr>
        <w:t>әдістемесін</w:t>
      </w:r>
      <w:proofErr w:type="spellEnd"/>
      <w:r w:rsidRPr="006A7776">
        <w:rPr>
          <w:sz w:val="22"/>
          <w:szCs w:val="28"/>
        </w:rPr>
        <w:t xml:space="preserve"> </w:t>
      </w:r>
      <w:proofErr w:type="spellStart"/>
      <w:r w:rsidRPr="006A7776">
        <w:rPr>
          <w:sz w:val="22"/>
          <w:szCs w:val="28"/>
        </w:rPr>
        <w:t>меңгеру</w:t>
      </w:r>
      <w:proofErr w:type="spellEnd"/>
      <w:r w:rsidRPr="006A7776">
        <w:rPr>
          <w:sz w:val="22"/>
          <w:szCs w:val="28"/>
          <w:lang w:val="kk-KZ"/>
        </w:rPr>
        <w:t>;</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жас ерекшеліктерін ескере отырып, тәрбиелеу мен оқытуда жеке көзқарасты жүзеге асыру;</w:t>
      </w:r>
    </w:p>
    <w:p w:rsidR="00BE135A" w:rsidRPr="006A7776" w:rsidRDefault="00BE135A" w:rsidP="00BE135A">
      <w:pPr>
        <w:pStyle w:val="a3"/>
        <w:spacing w:before="0" w:beforeAutospacing="0" w:after="0" w:afterAutospacing="0"/>
        <w:ind w:firstLine="709"/>
        <w:jc w:val="both"/>
        <w:rPr>
          <w:sz w:val="22"/>
          <w:szCs w:val="28"/>
        </w:rPr>
      </w:pPr>
      <w:r w:rsidRPr="006A7776">
        <w:rPr>
          <w:sz w:val="22"/>
          <w:szCs w:val="28"/>
          <w:lang w:val="kk-KZ"/>
        </w:rPr>
        <w:t xml:space="preserve">      перспективтік жоспар мен </w:t>
      </w:r>
      <w:r w:rsidRPr="006A7776">
        <w:rPr>
          <w:sz w:val="22"/>
          <w:szCs w:val="28"/>
        </w:rPr>
        <w:t xml:space="preserve">циклограмма </w:t>
      </w:r>
      <w:proofErr w:type="spellStart"/>
      <w:r w:rsidRPr="006A7776">
        <w:rPr>
          <w:sz w:val="22"/>
          <w:szCs w:val="28"/>
        </w:rPr>
        <w:t>әзірлеу</w:t>
      </w:r>
      <w:proofErr w:type="spellEnd"/>
      <w:r w:rsidRPr="006A7776">
        <w:rPr>
          <w:sz w:val="22"/>
          <w:szCs w:val="28"/>
        </w:rPr>
        <w:t>;</w:t>
      </w:r>
    </w:p>
    <w:p w:rsidR="00BE135A" w:rsidRPr="006A7776" w:rsidRDefault="00BE135A" w:rsidP="00BE135A">
      <w:pPr>
        <w:pStyle w:val="a3"/>
        <w:spacing w:before="0" w:beforeAutospacing="0" w:after="0" w:afterAutospacing="0"/>
        <w:ind w:firstLine="709"/>
        <w:jc w:val="both"/>
        <w:rPr>
          <w:sz w:val="22"/>
          <w:szCs w:val="28"/>
        </w:rPr>
      </w:pPr>
      <w:r w:rsidRPr="006A7776">
        <w:rPr>
          <w:sz w:val="22"/>
          <w:szCs w:val="28"/>
        </w:rPr>
        <w:t>     </w:t>
      </w:r>
      <w:proofErr w:type="spellStart"/>
      <w:r w:rsidRPr="006A7776">
        <w:rPr>
          <w:sz w:val="22"/>
          <w:szCs w:val="28"/>
        </w:rPr>
        <w:t>тәрбиеленушілердің</w:t>
      </w:r>
      <w:proofErr w:type="spellEnd"/>
      <w:r w:rsidRPr="006A7776">
        <w:rPr>
          <w:sz w:val="22"/>
          <w:szCs w:val="28"/>
        </w:rPr>
        <w:t xml:space="preserve"> </w:t>
      </w:r>
      <w:proofErr w:type="spellStart"/>
      <w:r w:rsidRPr="006A7776">
        <w:rPr>
          <w:sz w:val="22"/>
          <w:szCs w:val="28"/>
        </w:rPr>
        <w:t>мектепке</w:t>
      </w:r>
      <w:proofErr w:type="spellEnd"/>
      <w:r w:rsidRPr="006A7776">
        <w:rPr>
          <w:sz w:val="22"/>
          <w:szCs w:val="28"/>
        </w:rPr>
        <w:t xml:space="preserve"> </w:t>
      </w:r>
      <w:proofErr w:type="spellStart"/>
      <w:r w:rsidRPr="006A7776">
        <w:rPr>
          <w:sz w:val="22"/>
          <w:szCs w:val="28"/>
        </w:rPr>
        <w:t>дейінгі</w:t>
      </w:r>
      <w:proofErr w:type="spellEnd"/>
      <w:r w:rsidRPr="006A7776">
        <w:rPr>
          <w:sz w:val="22"/>
          <w:szCs w:val="28"/>
        </w:rPr>
        <w:t xml:space="preserve"> </w:t>
      </w:r>
      <w:proofErr w:type="spellStart"/>
      <w:r w:rsidRPr="006A7776">
        <w:rPr>
          <w:sz w:val="22"/>
          <w:szCs w:val="28"/>
        </w:rPr>
        <w:t>тәрбие</w:t>
      </w:r>
      <w:proofErr w:type="spellEnd"/>
      <w:r w:rsidRPr="006A7776">
        <w:rPr>
          <w:sz w:val="22"/>
          <w:szCs w:val="28"/>
        </w:rPr>
        <w:t xml:space="preserve"> мен </w:t>
      </w:r>
      <w:proofErr w:type="spellStart"/>
      <w:r w:rsidRPr="006A7776">
        <w:rPr>
          <w:sz w:val="22"/>
          <w:szCs w:val="28"/>
        </w:rPr>
        <w:t>оқытудың</w:t>
      </w:r>
      <w:proofErr w:type="spellEnd"/>
      <w:r w:rsidRPr="006A7776">
        <w:rPr>
          <w:sz w:val="22"/>
          <w:szCs w:val="28"/>
        </w:rPr>
        <w:t xml:space="preserve"> </w:t>
      </w:r>
      <w:proofErr w:type="spellStart"/>
      <w:r w:rsidRPr="006A7776">
        <w:rPr>
          <w:sz w:val="22"/>
          <w:szCs w:val="28"/>
        </w:rPr>
        <w:t>мемлекеттік</w:t>
      </w:r>
      <w:proofErr w:type="spellEnd"/>
      <w:r w:rsidRPr="006A7776">
        <w:rPr>
          <w:sz w:val="22"/>
          <w:szCs w:val="28"/>
        </w:rPr>
        <w:t xml:space="preserve"> </w:t>
      </w:r>
      <w:proofErr w:type="spellStart"/>
      <w:r w:rsidRPr="006A7776">
        <w:rPr>
          <w:sz w:val="22"/>
          <w:szCs w:val="28"/>
        </w:rPr>
        <w:t>жалпыға</w:t>
      </w:r>
      <w:proofErr w:type="spellEnd"/>
      <w:r w:rsidRPr="006A7776">
        <w:rPr>
          <w:sz w:val="22"/>
          <w:szCs w:val="28"/>
        </w:rPr>
        <w:t xml:space="preserve"> </w:t>
      </w:r>
      <w:proofErr w:type="spellStart"/>
      <w:r w:rsidRPr="006A7776">
        <w:rPr>
          <w:sz w:val="22"/>
          <w:szCs w:val="28"/>
        </w:rPr>
        <w:t>міндетті</w:t>
      </w:r>
      <w:proofErr w:type="spellEnd"/>
      <w:r w:rsidRPr="006A7776">
        <w:rPr>
          <w:sz w:val="22"/>
          <w:szCs w:val="28"/>
        </w:rPr>
        <w:t xml:space="preserve"> </w:t>
      </w:r>
      <w:proofErr w:type="spellStart"/>
      <w:r w:rsidRPr="006A7776">
        <w:rPr>
          <w:sz w:val="22"/>
          <w:szCs w:val="28"/>
        </w:rPr>
        <w:t>стандартында</w:t>
      </w:r>
      <w:proofErr w:type="spellEnd"/>
      <w:r w:rsidRPr="006A7776">
        <w:rPr>
          <w:sz w:val="22"/>
          <w:szCs w:val="28"/>
        </w:rPr>
        <w:t xml:space="preserve"> </w:t>
      </w:r>
      <w:proofErr w:type="spellStart"/>
      <w:r w:rsidRPr="006A7776">
        <w:rPr>
          <w:sz w:val="22"/>
          <w:szCs w:val="28"/>
        </w:rPr>
        <w:t>көзделген</w:t>
      </w:r>
      <w:proofErr w:type="spellEnd"/>
      <w:r w:rsidRPr="006A7776">
        <w:rPr>
          <w:sz w:val="22"/>
          <w:szCs w:val="28"/>
        </w:rPr>
        <w:t xml:space="preserve"> </w:t>
      </w:r>
      <w:proofErr w:type="spellStart"/>
      <w:r w:rsidRPr="006A7776">
        <w:rPr>
          <w:sz w:val="22"/>
          <w:szCs w:val="28"/>
        </w:rPr>
        <w:t>деңгейден</w:t>
      </w:r>
      <w:proofErr w:type="spellEnd"/>
      <w:r w:rsidRPr="006A7776">
        <w:rPr>
          <w:sz w:val="22"/>
          <w:szCs w:val="28"/>
        </w:rPr>
        <w:t xml:space="preserve"> </w:t>
      </w:r>
      <w:proofErr w:type="spellStart"/>
      <w:r w:rsidRPr="006A7776">
        <w:rPr>
          <w:sz w:val="22"/>
          <w:szCs w:val="28"/>
        </w:rPr>
        <w:t>төмен</w:t>
      </w:r>
      <w:proofErr w:type="spellEnd"/>
      <w:r w:rsidRPr="006A7776">
        <w:rPr>
          <w:sz w:val="22"/>
          <w:szCs w:val="28"/>
        </w:rPr>
        <w:t xml:space="preserve"> </w:t>
      </w:r>
      <w:proofErr w:type="spellStart"/>
      <w:r w:rsidRPr="006A7776">
        <w:rPr>
          <w:sz w:val="22"/>
          <w:szCs w:val="28"/>
        </w:rPr>
        <w:t>емес</w:t>
      </w:r>
      <w:proofErr w:type="spellEnd"/>
      <w:r w:rsidRPr="006A7776">
        <w:rPr>
          <w:sz w:val="22"/>
          <w:szCs w:val="28"/>
        </w:rPr>
        <w:t xml:space="preserve"> </w:t>
      </w:r>
      <w:proofErr w:type="spellStart"/>
      <w:r w:rsidRPr="006A7776">
        <w:rPr>
          <w:sz w:val="22"/>
          <w:szCs w:val="28"/>
        </w:rPr>
        <w:t>білім</w:t>
      </w:r>
      <w:proofErr w:type="spellEnd"/>
      <w:r w:rsidRPr="006A7776">
        <w:rPr>
          <w:sz w:val="22"/>
          <w:szCs w:val="28"/>
        </w:rPr>
        <w:t xml:space="preserve">, </w:t>
      </w:r>
      <w:proofErr w:type="spellStart"/>
      <w:r w:rsidRPr="006A7776">
        <w:rPr>
          <w:sz w:val="22"/>
          <w:szCs w:val="28"/>
        </w:rPr>
        <w:t>білік</w:t>
      </w:r>
      <w:proofErr w:type="spellEnd"/>
      <w:r w:rsidRPr="006A7776">
        <w:rPr>
          <w:sz w:val="22"/>
          <w:szCs w:val="28"/>
        </w:rPr>
        <w:t xml:space="preserve"> </w:t>
      </w:r>
      <w:proofErr w:type="spellStart"/>
      <w:r w:rsidRPr="006A7776">
        <w:rPr>
          <w:sz w:val="22"/>
          <w:szCs w:val="28"/>
        </w:rPr>
        <w:t>және</w:t>
      </w:r>
      <w:proofErr w:type="spellEnd"/>
      <w:r w:rsidRPr="006A7776">
        <w:rPr>
          <w:sz w:val="22"/>
          <w:szCs w:val="28"/>
        </w:rPr>
        <w:t xml:space="preserve"> </w:t>
      </w:r>
      <w:proofErr w:type="spellStart"/>
      <w:r w:rsidRPr="006A7776">
        <w:rPr>
          <w:sz w:val="22"/>
          <w:szCs w:val="28"/>
        </w:rPr>
        <w:t>дағдыларды</w:t>
      </w:r>
      <w:proofErr w:type="spellEnd"/>
      <w:r w:rsidRPr="006A7776">
        <w:rPr>
          <w:sz w:val="22"/>
          <w:szCs w:val="28"/>
        </w:rPr>
        <w:t xml:space="preserve"> </w:t>
      </w:r>
      <w:proofErr w:type="spellStart"/>
      <w:r w:rsidRPr="006A7776">
        <w:rPr>
          <w:sz w:val="22"/>
          <w:szCs w:val="28"/>
        </w:rPr>
        <w:t>алуын</w:t>
      </w:r>
      <w:proofErr w:type="spellEnd"/>
      <w:r w:rsidRPr="006A7776">
        <w:rPr>
          <w:sz w:val="22"/>
          <w:szCs w:val="28"/>
        </w:rPr>
        <w:t xml:space="preserve"> </w:t>
      </w:r>
      <w:proofErr w:type="spellStart"/>
      <w:r w:rsidRPr="006A7776">
        <w:rPr>
          <w:sz w:val="22"/>
          <w:szCs w:val="28"/>
        </w:rPr>
        <w:t>қамтамасыз</w:t>
      </w:r>
      <w:proofErr w:type="spellEnd"/>
      <w:r w:rsidRPr="006A7776">
        <w:rPr>
          <w:sz w:val="22"/>
          <w:szCs w:val="28"/>
        </w:rPr>
        <w:t xml:space="preserve"> </w:t>
      </w:r>
      <w:proofErr w:type="spellStart"/>
      <w:r w:rsidRPr="006A7776">
        <w:rPr>
          <w:sz w:val="22"/>
          <w:szCs w:val="28"/>
        </w:rPr>
        <w:t>ету</w:t>
      </w:r>
      <w:proofErr w:type="spellEnd"/>
      <w:r w:rsidRPr="006A7776">
        <w:rPr>
          <w:sz w:val="22"/>
          <w:szCs w:val="28"/>
        </w:rPr>
        <w:t>;</w:t>
      </w:r>
    </w:p>
    <w:p w:rsidR="00BE135A" w:rsidRPr="006A7776" w:rsidRDefault="00BE135A" w:rsidP="00BE135A">
      <w:pPr>
        <w:pStyle w:val="a3"/>
        <w:spacing w:before="0" w:beforeAutospacing="0" w:after="0" w:afterAutospacing="0"/>
        <w:ind w:firstLine="709"/>
        <w:jc w:val="both"/>
        <w:rPr>
          <w:sz w:val="22"/>
          <w:szCs w:val="28"/>
        </w:rPr>
      </w:pPr>
      <w:r w:rsidRPr="006A7776">
        <w:rPr>
          <w:sz w:val="22"/>
          <w:szCs w:val="28"/>
        </w:rPr>
        <w:t>     </w:t>
      </w:r>
      <w:proofErr w:type="spellStart"/>
      <w:r w:rsidRPr="006A7776">
        <w:rPr>
          <w:sz w:val="22"/>
          <w:szCs w:val="28"/>
        </w:rPr>
        <w:t>ата-аналармен</w:t>
      </w:r>
      <w:proofErr w:type="spellEnd"/>
      <w:r w:rsidRPr="006A7776">
        <w:rPr>
          <w:sz w:val="22"/>
          <w:szCs w:val="28"/>
        </w:rPr>
        <w:t xml:space="preserve"> </w:t>
      </w:r>
      <w:proofErr w:type="spellStart"/>
      <w:r w:rsidRPr="006A7776">
        <w:rPr>
          <w:sz w:val="22"/>
          <w:szCs w:val="28"/>
        </w:rPr>
        <w:t>немесе</w:t>
      </w:r>
      <w:proofErr w:type="spellEnd"/>
      <w:r w:rsidRPr="006A7776">
        <w:rPr>
          <w:sz w:val="22"/>
          <w:szCs w:val="28"/>
        </w:rPr>
        <w:t xml:space="preserve"> </w:t>
      </w:r>
      <w:proofErr w:type="spellStart"/>
      <w:r w:rsidRPr="006A7776">
        <w:rPr>
          <w:sz w:val="22"/>
          <w:szCs w:val="28"/>
        </w:rPr>
        <w:t>олардың</w:t>
      </w:r>
      <w:proofErr w:type="spellEnd"/>
      <w:r w:rsidRPr="006A7776">
        <w:rPr>
          <w:sz w:val="22"/>
          <w:szCs w:val="28"/>
        </w:rPr>
        <w:t xml:space="preserve"> </w:t>
      </w:r>
      <w:proofErr w:type="spellStart"/>
      <w:r w:rsidRPr="006A7776">
        <w:rPr>
          <w:sz w:val="22"/>
          <w:szCs w:val="28"/>
        </w:rPr>
        <w:t>орнындағы</w:t>
      </w:r>
      <w:proofErr w:type="spellEnd"/>
      <w:r w:rsidRPr="006A7776">
        <w:rPr>
          <w:sz w:val="22"/>
          <w:szCs w:val="28"/>
        </w:rPr>
        <w:t xml:space="preserve"> </w:t>
      </w:r>
      <w:proofErr w:type="spellStart"/>
      <w:r w:rsidRPr="006A7776">
        <w:rPr>
          <w:sz w:val="22"/>
          <w:szCs w:val="28"/>
        </w:rPr>
        <w:t>адамдармен</w:t>
      </w:r>
      <w:proofErr w:type="spellEnd"/>
      <w:r w:rsidRPr="006A7776">
        <w:rPr>
          <w:sz w:val="22"/>
          <w:szCs w:val="28"/>
        </w:rPr>
        <w:t xml:space="preserve"> </w:t>
      </w:r>
      <w:proofErr w:type="spellStart"/>
      <w:r w:rsidRPr="006A7776">
        <w:rPr>
          <w:sz w:val="22"/>
          <w:szCs w:val="28"/>
        </w:rPr>
        <w:t>байланысты</w:t>
      </w:r>
      <w:proofErr w:type="spellEnd"/>
      <w:r w:rsidRPr="006A7776">
        <w:rPr>
          <w:sz w:val="22"/>
          <w:szCs w:val="28"/>
        </w:rPr>
        <w:t xml:space="preserve"> </w:t>
      </w:r>
      <w:proofErr w:type="spellStart"/>
      <w:r w:rsidRPr="006A7776">
        <w:rPr>
          <w:sz w:val="22"/>
          <w:szCs w:val="28"/>
        </w:rPr>
        <w:t>жүзеге</w:t>
      </w:r>
      <w:proofErr w:type="spellEnd"/>
      <w:r w:rsidRPr="006A7776">
        <w:rPr>
          <w:sz w:val="22"/>
          <w:szCs w:val="28"/>
        </w:rPr>
        <w:t xml:space="preserve"> </w:t>
      </w:r>
      <w:proofErr w:type="spellStart"/>
      <w:r w:rsidRPr="006A7776">
        <w:rPr>
          <w:sz w:val="22"/>
          <w:szCs w:val="28"/>
        </w:rPr>
        <w:t>асыру</w:t>
      </w:r>
      <w:proofErr w:type="spellEnd"/>
      <w:r w:rsidRPr="006A7776">
        <w:rPr>
          <w:sz w:val="22"/>
          <w:szCs w:val="28"/>
        </w:rPr>
        <w:t>;</w:t>
      </w:r>
    </w:p>
    <w:p w:rsidR="00BE135A" w:rsidRPr="006A7776" w:rsidRDefault="00BE135A" w:rsidP="00BE135A">
      <w:pPr>
        <w:pStyle w:val="a3"/>
        <w:spacing w:before="0" w:beforeAutospacing="0" w:after="0" w:afterAutospacing="0"/>
        <w:ind w:firstLine="709"/>
        <w:jc w:val="both"/>
        <w:rPr>
          <w:sz w:val="22"/>
          <w:szCs w:val="28"/>
        </w:rPr>
      </w:pPr>
      <w:r w:rsidRPr="006A7776">
        <w:rPr>
          <w:sz w:val="22"/>
          <w:szCs w:val="28"/>
        </w:rPr>
        <w:t>     </w:t>
      </w:r>
      <w:r w:rsidRPr="006A7776">
        <w:rPr>
          <w:sz w:val="22"/>
          <w:szCs w:val="28"/>
          <w:lang w:val="kk-KZ"/>
        </w:rPr>
        <w:t>әдістемелік жұмысқа қатысу</w:t>
      </w:r>
      <w:r w:rsidRPr="006A7776">
        <w:rPr>
          <w:sz w:val="22"/>
          <w:szCs w:val="28"/>
        </w:rPr>
        <w:t>;</w:t>
      </w:r>
    </w:p>
    <w:p w:rsidR="00BE135A" w:rsidRPr="006A7776" w:rsidRDefault="00BE135A" w:rsidP="00BE135A">
      <w:pPr>
        <w:pStyle w:val="a3"/>
        <w:spacing w:before="0" w:beforeAutospacing="0" w:after="0" w:afterAutospacing="0"/>
        <w:ind w:firstLine="709"/>
        <w:jc w:val="both"/>
        <w:rPr>
          <w:sz w:val="22"/>
          <w:szCs w:val="28"/>
        </w:rPr>
      </w:pPr>
      <w:r w:rsidRPr="006A7776">
        <w:rPr>
          <w:sz w:val="22"/>
          <w:szCs w:val="28"/>
        </w:rPr>
        <w:t>     </w:t>
      </w:r>
      <w:proofErr w:type="spellStart"/>
      <w:r w:rsidRPr="006A7776">
        <w:rPr>
          <w:sz w:val="22"/>
          <w:szCs w:val="28"/>
        </w:rPr>
        <w:t>балалардың</w:t>
      </w:r>
      <w:proofErr w:type="spellEnd"/>
      <w:r w:rsidRPr="006A7776">
        <w:rPr>
          <w:sz w:val="22"/>
          <w:szCs w:val="28"/>
        </w:rPr>
        <w:t xml:space="preserve">, </w:t>
      </w:r>
      <w:proofErr w:type="spellStart"/>
      <w:r w:rsidRPr="006A7776">
        <w:rPr>
          <w:sz w:val="22"/>
          <w:szCs w:val="28"/>
        </w:rPr>
        <w:t>оның</w:t>
      </w:r>
      <w:proofErr w:type="spellEnd"/>
      <w:r w:rsidRPr="006A7776">
        <w:rPr>
          <w:sz w:val="22"/>
          <w:szCs w:val="28"/>
        </w:rPr>
        <w:t xml:space="preserve"> </w:t>
      </w:r>
      <w:proofErr w:type="spellStart"/>
      <w:r w:rsidRPr="006A7776">
        <w:rPr>
          <w:sz w:val="22"/>
          <w:szCs w:val="28"/>
        </w:rPr>
        <w:t>ішінде</w:t>
      </w:r>
      <w:proofErr w:type="spellEnd"/>
      <w:r w:rsidRPr="006A7776">
        <w:rPr>
          <w:sz w:val="22"/>
          <w:szCs w:val="28"/>
        </w:rPr>
        <w:t xml:space="preserve"> </w:t>
      </w:r>
      <w:proofErr w:type="spellStart"/>
      <w:r w:rsidRPr="006A7776">
        <w:rPr>
          <w:sz w:val="22"/>
          <w:szCs w:val="28"/>
        </w:rPr>
        <w:t>ерекше</w:t>
      </w:r>
      <w:proofErr w:type="spellEnd"/>
      <w:r w:rsidRPr="006A7776">
        <w:rPr>
          <w:sz w:val="22"/>
          <w:szCs w:val="28"/>
        </w:rPr>
        <w:t xml:space="preserve"> </w:t>
      </w:r>
      <w:proofErr w:type="spellStart"/>
      <w:r w:rsidRPr="006A7776">
        <w:rPr>
          <w:sz w:val="22"/>
          <w:szCs w:val="28"/>
        </w:rPr>
        <w:t>білім</w:t>
      </w:r>
      <w:proofErr w:type="spellEnd"/>
      <w:r w:rsidRPr="006A7776">
        <w:rPr>
          <w:sz w:val="22"/>
          <w:szCs w:val="28"/>
        </w:rPr>
        <w:t xml:space="preserve"> беру </w:t>
      </w:r>
      <w:proofErr w:type="spellStart"/>
      <w:r w:rsidRPr="006A7776">
        <w:rPr>
          <w:sz w:val="22"/>
          <w:szCs w:val="28"/>
        </w:rPr>
        <w:t>қажеттіліктері</w:t>
      </w:r>
      <w:proofErr w:type="spellEnd"/>
      <w:r w:rsidRPr="006A7776">
        <w:rPr>
          <w:sz w:val="22"/>
          <w:szCs w:val="28"/>
        </w:rPr>
        <w:t xml:space="preserve"> бар </w:t>
      </w:r>
      <w:proofErr w:type="spellStart"/>
      <w:r w:rsidRPr="006A7776">
        <w:rPr>
          <w:sz w:val="22"/>
          <w:szCs w:val="28"/>
        </w:rPr>
        <w:t>балалардың</w:t>
      </w:r>
      <w:proofErr w:type="spellEnd"/>
      <w:r w:rsidRPr="006A7776">
        <w:rPr>
          <w:sz w:val="22"/>
          <w:szCs w:val="28"/>
        </w:rPr>
        <w:t xml:space="preserve"> </w:t>
      </w:r>
      <w:proofErr w:type="spellStart"/>
      <w:r w:rsidRPr="006A7776">
        <w:rPr>
          <w:sz w:val="22"/>
          <w:szCs w:val="28"/>
        </w:rPr>
        <w:t>дамуына</w:t>
      </w:r>
      <w:proofErr w:type="spellEnd"/>
      <w:r w:rsidRPr="006A7776">
        <w:rPr>
          <w:sz w:val="22"/>
          <w:szCs w:val="28"/>
        </w:rPr>
        <w:t xml:space="preserve"> диагностика </w:t>
      </w:r>
      <w:proofErr w:type="spellStart"/>
      <w:r w:rsidRPr="006A7776">
        <w:rPr>
          <w:sz w:val="22"/>
          <w:szCs w:val="28"/>
        </w:rPr>
        <w:t>жүргізу</w:t>
      </w:r>
      <w:proofErr w:type="spellEnd"/>
      <w:r w:rsidRPr="006A7776">
        <w:rPr>
          <w:sz w:val="22"/>
          <w:szCs w:val="28"/>
        </w:rPr>
        <w:t>;</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xml:space="preserve">     білім беру ұйымы деңгейіндегі іс-шараларға қатысу;</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кәсіби-педагогикалық диалог дағдыларын меңгеру, сандық білім беру ресурстарын қолдану;</w:t>
      </w:r>
    </w:p>
    <w:p w:rsidR="00BE135A" w:rsidRPr="006A7776" w:rsidRDefault="00BE135A" w:rsidP="00BE135A">
      <w:pPr>
        <w:pStyle w:val="a3"/>
        <w:spacing w:before="0" w:beforeAutospacing="0" w:after="0" w:afterAutospacing="0"/>
        <w:ind w:firstLine="709"/>
        <w:jc w:val="both"/>
        <w:rPr>
          <w:sz w:val="22"/>
          <w:szCs w:val="28"/>
          <w:lang w:val="kk-KZ"/>
        </w:rPr>
      </w:pPr>
      <w:r w:rsidRPr="006A7776">
        <w:rPr>
          <w:color w:val="000000"/>
          <w:sz w:val="22"/>
          <w:szCs w:val="28"/>
          <w:lang w:val="kk-KZ"/>
        </w:rPr>
        <w:t> </w:t>
      </w:r>
      <w:r w:rsidRPr="006A7776">
        <w:rPr>
          <w:sz w:val="22"/>
          <w:szCs w:val="28"/>
          <w:lang w:val="kk-KZ"/>
        </w:rPr>
        <w:t> </w:t>
      </w:r>
      <w:r w:rsidRPr="006A7776">
        <w:rPr>
          <w:rStyle w:val="a4"/>
          <w:sz w:val="22"/>
          <w:szCs w:val="28"/>
          <w:lang w:val="kk-KZ"/>
        </w:rPr>
        <w:t xml:space="preserve"> Лауазымдық міндеттер: </w:t>
      </w:r>
      <w:r w:rsidRPr="006A7776">
        <w:rPr>
          <w:sz w:val="22"/>
          <w:szCs w:val="28"/>
          <w:lang w:val="kk-KZ"/>
        </w:rPr>
        <w:t>Балалардың өмірі мен денсаулығын қорғауды қамтамасыз етеді, оларды тәрбиелеу мен оқытуда Денсаулық сақтау технологияларын қолданады.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еңбек)басшылық етеді.</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Балалармен жұмыс жасауда тұлғаға бағытталған тәсілді жүзеге асырады.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топ балаларының жеке білім беру қажеттіліктерін ескере отырып, тәрбие-білім беру жұмысын жоспарлайды.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lastRenderedPageBreak/>
        <w:t>     Қол жеткізілген нәтижелерді талдау негізінде білім беру қызметін жобалайды.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Мамандардың ұсынымдарын ескере отырып, ерекше білім берілуіне қажеттілігі бар әрбір балаға жеке қарауды қамтамасыз етеді.</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Отандық және шетелдік тәжірибені зерттеу негізінде үздік тәжірибелерді зерделеумен, жинақтаумен, таратумен және енгізумен айналысады.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p w:rsidR="00BE135A" w:rsidRPr="006A7776" w:rsidRDefault="00BE135A" w:rsidP="00BE135A">
      <w:pPr>
        <w:pStyle w:val="a3"/>
        <w:spacing w:before="0" w:beforeAutospacing="0" w:after="0" w:afterAutospacing="0"/>
        <w:ind w:firstLine="709"/>
        <w:jc w:val="both"/>
        <w:rPr>
          <w:sz w:val="22"/>
          <w:szCs w:val="28"/>
          <w:lang w:val="kk-KZ"/>
        </w:rPr>
      </w:pPr>
      <w:r w:rsidRPr="006A7776">
        <w:rPr>
          <w:rStyle w:val="a4"/>
          <w:sz w:val="22"/>
          <w:szCs w:val="28"/>
          <w:lang w:val="kk-KZ"/>
        </w:rPr>
        <w:t>      Білуі тиіс:</w:t>
      </w:r>
      <w:r w:rsidRPr="006A7776">
        <w:rPr>
          <w:sz w:val="22"/>
          <w:szCs w:val="28"/>
          <w:lang w:val="kk-KZ"/>
        </w:rPr>
        <w:t>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психология және педагогика, дәрігерге дейінгі алғашқы медициналық көмек көрсету қағидалары, еңбек қауіпсіздігі және еңбекті қорғау жөніндегі қағидалар, санитариялық қағидалар;</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мектепке дейінгі тәрбие мен оқытуды ұйымдастыру жөніндегі нормативтік-құқықтық құжаттар.</w:t>
      </w:r>
    </w:p>
    <w:p w:rsidR="00BE135A" w:rsidRPr="006A7776" w:rsidRDefault="00BE135A" w:rsidP="00BE135A">
      <w:pPr>
        <w:spacing w:after="0" w:line="240" w:lineRule="auto"/>
        <w:textAlignment w:val="baseline"/>
        <w:rPr>
          <w:rFonts w:ascii="Times New Roman" w:hAnsi="Times New Roman"/>
          <w:b/>
          <w:bCs/>
          <w:color w:val="000000"/>
          <w:szCs w:val="28"/>
          <w:lang w:val="kk-KZ"/>
        </w:rPr>
      </w:pPr>
      <w:r w:rsidRPr="006A7776">
        <w:rPr>
          <w:rFonts w:ascii="Times New Roman" w:hAnsi="Times New Roman"/>
          <w:b/>
          <w:color w:val="000000"/>
          <w:szCs w:val="28"/>
          <w:lang w:val="kk-KZ"/>
        </w:rPr>
        <w:t> Т</w:t>
      </w:r>
      <w:r w:rsidRPr="006A7776">
        <w:rPr>
          <w:rFonts w:ascii="Times New Roman" w:hAnsi="Times New Roman"/>
          <w:b/>
          <w:bCs/>
          <w:color w:val="000000"/>
          <w:szCs w:val="28"/>
          <w:lang w:val="kk-KZ"/>
        </w:rPr>
        <w:t>әрбиешінің лауазымдық жалақысының мөлшері:</w:t>
      </w:r>
    </w:p>
    <w:p w:rsidR="00BE135A" w:rsidRPr="006A7776" w:rsidRDefault="00BE135A" w:rsidP="00BE135A">
      <w:pPr>
        <w:pStyle w:val="a5"/>
        <w:numPr>
          <w:ilvl w:val="0"/>
          <w:numId w:val="2"/>
        </w:numPr>
        <w:spacing w:after="0" w:line="240" w:lineRule="auto"/>
        <w:textAlignment w:val="baseline"/>
        <w:rPr>
          <w:rFonts w:ascii="Times New Roman" w:hAnsi="Times New Roman"/>
          <w:bCs/>
          <w:color w:val="000000"/>
          <w:szCs w:val="28"/>
          <w:lang w:val="kk-KZ"/>
        </w:rPr>
      </w:pPr>
      <w:r w:rsidRPr="006A7776">
        <w:rPr>
          <w:rFonts w:ascii="Times New Roman" w:hAnsi="Times New Roman"/>
          <w:bCs/>
          <w:color w:val="000000"/>
          <w:szCs w:val="28"/>
          <w:lang w:val="kk-KZ"/>
        </w:rPr>
        <w:t>орта арнайы білімі – 92695-103618 теңге (біліктілік санаты жоқ, педагог-</w:t>
      </w:r>
    </w:p>
    <w:p w:rsidR="00BE135A" w:rsidRPr="006A7776" w:rsidRDefault="00BE135A" w:rsidP="00BE135A">
      <w:pPr>
        <w:spacing w:after="0" w:line="240" w:lineRule="auto"/>
        <w:textAlignment w:val="baseline"/>
        <w:rPr>
          <w:rFonts w:ascii="Times New Roman" w:hAnsi="Times New Roman"/>
          <w:bCs/>
          <w:color w:val="000000"/>
          <w:szCs w:val="28"/>
          <w:lang w:val="kk-KZ"/>
        </w:rPr>
      </w:pPr>
      <w:r w:rsidRPr="006A7776">
        <w:rPr>
          <w:rFonts w:ascii="Times New Roman" w:hAnsi="Times New Roman"/>
          <w:bCs/>
          <w:color w:val="000000"/>
          <w:szCs w:val="28"/>
          <w:lang w:val="kk-KZ"/>
        </w:rPr>
        <w:t>модератор, педагог-сарапшы, педагог-зерттеуші, педагог-шебер).</w:t>
      </w:r>
    </w:p>
    <w:p w:rsidR="00BE135A" w:rsidRPr="006A7776" w:rsidRDefault="00BE135A" w:rsidP="00BE135A">
      <w:pPr>
        <w:spacing w:after="0" w:line="240" w:lineRule="auto"/>
        <w:textAlignment w:val="baseline"/>
        <w:rPr>
          <w:rFonts w:ascii="Times New Roman" w:hAnsi="Times New Roman"/>
          <w:b/>
          <w:bCs/>
          <w:color w:val="000000"/>
          <w:szCs w:val="28"/>
          <w:lang w:val="kk-KZ"/>
        </w:rPr>
      </w:pPr>
      <w:r w:rsidRPr="006A7776">
        <w:rPr>
          <w:rFonts w:ascii="Times New Roman" w:hAnsi="Times New Roman"/>
          <w:b/>
          <w:bCs/>
          <w:color w:val="000000"/>
          <w:szCs w:val="28"/>
          <w:lang w:val="kk-KZ"/>
        </w:rPr>
        <w:t xml:space="preserve">  </w:t>
      </w:r>
      <w:r w:rsidRPr="006A7776">
        <w:rPr>
          <w:rFonts w:ascii="Times New Roman" w:hAnsi="Times New Roman"/>
          <w:b/>
          <w:color w:val="000000"/>
          <w:szCs w:val="28"/>
          <w:lang w:val="kk-KZ"/>
        </w:rPr>
        <w:t>Т</w:t>
      </w:r>
      <w:r w:rsidRPr="006A7776">
        <w:rPr>
          <w:rFonts w:ascii="Times New Roman" w:hAnsi="Times New Roman"/>
          <w:b/>
          <w:bCs/>
          <w:color w:val="000000"/>
          <w:szCs w:val="28"/>
          <w:lang w:val="kk-KZ"/>
        </w:rPr>
        <w:t>әрбиешінің лауазымдық жалақысының мөлшері:</w:t>
      </w:r>
    </w:p>
    <w:p w:rsidR="00BE135A" w:rsidRPr="006A7776" w:rsidRDefault="00BE135A" w:rsidP="00BE135A">
      <w:pPr>
        <w:pStyle w:val="a5"/>
        <w:numPr>
          <w:ilvl w:val="0"/>
          <w:numId w:val="2"/>
        </w:numPr>
        <w:spacing w:after="0" w:line="240" w:lineRule="auto"/>
        <w:textAlignment w:val="baseline"/>
        <w:rPr>
          <w:rFonts w:ascii="Times New Roman" w:hAnsi="Times New Roman"/>
          <w:bCs/>
          <w:color w:val="000000"/>
          <w:szCs w:val="28"/>
          <w:lang w:val="kk-KZ"/>
        </w:rPr>
      </w:pPr>
      <w:r w:rsidRPr="006A7776">
        <w:rPr>
          <w:rFonts w:ascii="Times New Roman" w:hAnsi="Times New Roman"/>
          <w:bCs/>
          <w:color w:val="000000"/>
          <w:szCs w:val="28"/>
          <w:lang w:val="kk-KZ"/>
        </w:rPr>
        <w:t>жоғары білімі – 98024-116872 теңге</w:t>
      </w:r>
      <w:r w:rsidRPr="006A7776">
        <w:rPr>
          <w:rFonts w:ascii="Times New Roman" w:hAnsi="Times New Roman"/>
          <w:b/>
          <w:bCs/>
          <w:color w:val="000000"/>
          <w:szCs w:val="28"/>
          <w:lang w:val="kk-KZ"/>
        </w:rPr>
        <w:t xml:space="preserve"> </w:t>
      </w:r>
      <w:r w:rsidRPr="006A7776">
        <w:rPr>
          <w:rFonts w:ascii="Times New Roman" w:hAnsi="Times New Roman"/>
          <w:bCs/>
          <w:color w:val="000000"/>
          <w:szCs w:val="28"/>
          <w:lang w:val="kk-KZ"/>
        </w:rPr>
        <w:t>(біліктілік санаты жоқ, педагог-</w:t>
      </w:r>
    </w:p>
    <w:p w:rsidR="00BE135A" w:rsidRPr="006A7776" w:rsidRDefault="00BE135A" w:rsidP="00BE135A">
      <w:pPr>
        <w:spacing w:after="0" w:line="240" w:lineRule="auto"/>
        <w:textAlignment w:val="baseline"/>
        <w:rPr>
          <w:rFonts w:ascii="Times New Roman" w:hAnsi="Times New Roman"/>
          <w:bCs/>
          <w:color w:val="000000"/>
          <w:szCs w:val="28"/>
          <w:lang w:val="kk-KZ"/>
        </w:rPr>
      </w:pPr>
      <w:r w:rsidRPr="006A7776">
        <w:rPr>
          <w:rFonts w:ascii="Times New Roman" w:hAnsi="Times New Roman"/>
          <w:bCs/>
          <w:color w:val="000000"/>
          <w:szCs w:val="28"/>
          <w:lang w:val="kk-KZ"/>
        </w:rPr>
        <w:t>модератор, педагог-сарапшы, педагог-зерттеуші, педагог-шебер).</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w:t>
      </w:r>
      <w:r w:rsidRPr="006A7776">
        <w:rPr>
          <w:rStyle w:val="a4"/>
          <w:sz w:val="22"/>
          <w:szCs w:val="28"/>
          <w:lang w:val="kk-KZ"/>
        </w:rPr>
        <w:t xml:space="preserve">Конкурсқа қатысуға өтінімдерді беру мерзімі және қабылдау орны: </w:t>
      </w:r>
      <w:r w:rsidRPr="006A7776">
        <w:rPr>
          <w:rStyle w:val="a4"/>
          <w:b w:val="0"/>
          <w:sz w:val="22"/>
          <w:szCs w:val="28"/>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6A7776">
        <w:rPr>
          <w:b/>
          <w:sz w:val="22"/>
          <w:szCs w:val="28"/>
          <w:lang w:val="kk-KZ"/>
        </w:rPr>
        <w:t>;</w:t>
      </w:r>
    </w:p>
    <w:p w:rsidR="00BE135A" w:rsidRPr="006A7776" w:rsidRDefault="00BE135A" w:rsidP="00BE135A">
      <w:pPr>
        <w:pStyle w:val="a3"/>
        <w:spacing w:before="0" w:beforeAutospacing="0" w:after="0" w:afterAutospacing="0"/>
        <w:ind w:firstLine="709"/>
        <w:jc w:val="both"/>
        <w:rPr>
          <w:sz w:val="20"/>
          <w:lang w:val="kk-KZ"/>
        </w:rPr>
      </w:pPr>
      <w:r w:rsidRPr="006A7776">
        <w:rPr>
          <w:sz w:val="20"/>
          <w:lang w:val="kk-KZ"/>
        </w:rPr>
        <w:t>Бос лауазымға орналасуға құжаттарды қаб</w:t>
      </w:r>
      <w:r w:rsidR="008C45A4" w:rsidRPr="006A7776">
        <w:rPr>
          <w:sz w:val="20"/>
          <w:lang w:val="kk-KZ"/>
        </w:rPr>
        <w:t>ылдауды  «Павлодар қаласының №40</w:t>
      </w:r>
      <w:r w:rsidR="00D62E74">
        <w:rPr>
          <w:sz w:val="20"/>
          <w:lang w:val="kk-KZ"/>
        </w:rPr>
        <w:t xml:space="preserve"> сәбилер  бақшасы» КМҚК, </w:t>
      </w:r>
      <w:r w:rsidRPr="006A7776">
        <w:rPr>
          <w:sz w:val="20"/>
          <w:lang w:val="kk-KZ"/>
        </w:rPr>
        <w:t xml:space="preserve"> </w:t>
      </w:r>
      <w:r w:rsidR="008C45A4" w:rsidRPr="006A7776">
        <w:rPr>
          <w:sz w:val="20"/>
          <w:lang w:val="kk-KZ"/>
        </w:rPr>
        <w:t>Генерал Дүйсенов</w:t>
      </w:r>
      <w:r w:rsidRPr="006A7776">
        <w:rPr>
          <w:sz w:val="20"/>
          <w:lang w:val="kk-KZ"/>
        </w:rPr>
        <w:t xml:space="preserve">, </w:t>
      </w:r>
      <w:r w:rsidR="008C45A4" w:rsidRPr="006A7776">
        <w:rPr>
          <w:sz w:val="20"/>
          <w:lang w:val="kk-KZ"/>
        </w:rPr>
        <w:t>15</w:t>
      </w:r>
      <w:r w:rsidRPr="006A7776">
        <w:rPr>
          <w:sz w:val="20"/>
          <w:lang w:val="kk-KZ"/>
        </w:rPr>
        <w:t xml:space="preserve"> жүзеге асырады.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rStyle w:val="a4"/>
          <w:sz w:val="22"/>
          <w:szCs w:val="28"/>
          <w:lang w:val="kk-KZ"/>
        </w:rPr>
        <w:t>Конкурсқа қатысу үшін қажетті құжаттар тізімі:</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1) нысан бойынша қоса берілетін құжаттардың тізбесін көрсете отырып, конкурсқа қатысу туралы өтініш;</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2) жеке басты куәландыратын құжат немесе цифрлық құжаттар сервисінен электрондық құжат (сәйкестендіру үшін);</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3) кадрларды есепке алу бойынша толтырылған жеке іс парағы (нақты тұрғылықты мекенжайы және байланыс телефондары көрсетілген – бар болса);</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5) еңбек қызметін растайтын құжаттың көшірмесі (бар болса);</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атқарушысының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7) психоневрологиялық ұйымнан анықтама;</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8) наркологиялық ұйымнан анықтама;</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xml:space="preserve">      9) тубдинспансер ұйымнан анықтама;</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10 ) Ұлттық біліктілік тестілеу сертификаты (бұдан әрі - ҰБС) немесе педагог-модератордың, педагог-сарапшының, педагог-зерттеушінің, педагог-шебердің біліктілік санатының болуы туралы куәлік (бар болса);</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11) тәрбиешінің бос немесе уақытша бос лауазымына кандидаттың толтырылған бағалау парағы.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BE135A" w:rsidRPr="006A7776" w:rsidRDefault="00BE135A" w:rsidP="00BE135A">
      <w:pPr>
        <w:pStyle w:val="a3"/>
        <w:spacing w:before="0" w:beforeAutospacing="0" w:after="0" w:afterAutospacing="0"/>
        <w:ind w:firstLine="709"/>
        <w:jc w:val="both"/>
        <w:rPr>
          <w:szCs w:val="28"/>
          <w:lang w:val="kk-KZ"/>
        </w:rPr>
      </w:pPr>
      <w:r w:rsidRPr="006A7776">
        <w:rPr>
          <w:rStyle w:val="a4"/>
          <w:sz w:val="22"/>
          <w:lang w:val="kk-KZ"/>
        </w:rPr>
        <w:t xml:space="preserve">Ақпаратты нақтылау үшін байланыс телефондары және электрондық мекенжайлары: </w:t>
      </w:r>
      <w:r w:rsidRPr="006A7776">
        <w:rPr>
          <w:sz w:val="22"/>
          <w:lang w:val="kk-KZ"/>
        </w:rPr>
        <w:t>8(7182</w:t>
      </w:r>
      <w:r w:rsidRPr="006A7776">
        <w:rPr>
          <w:rStyle w:val="a4"/>
          <w:b w:val="0"/>
          <w:bCs w:val="0"/>
          <w:sz w:val="22"/>
          <w:lang w:val="kk-KZ"/>
        </w:rPr>
        <w:t>) </w:t>
      </w:r>
      <w:r w:rsidR="008C45A4" w:rsidRPr="006A7776">
        <w:rPr>
          <w:szCs w:val="28"/>
          <w:lang w:val="kk-KZ"/>
        </w:rPr>
        <w:t>51-18-67</w:t>
      </w:r>
      <w:r w:rsidRPr="006A7776">
        <w:rPr>
          <w:szCs w:val="28"/>
          <w:lang w:val="kk-KZ"/>
        </w:rPr>
        <w:t xml:space="preserve">; эл.пошта: </w:t>
      </w:r>
      <w:r w:rsidR="008C45A4" w:rsidRPr="006A7776">
        <w:rPr>
          <w:b/>
          <w:szCs w:val="25"/>
          <w:shd w:val="clear" w:color="auto" w:fill="FFFFFF"/>
          <w:lang w:val="kk-KZ"/>
        </w:rPr>
        <w:t>sad40</w:t>
      </w:r>
      <w:r w:rsidRPr="006A7776">
        <w:rPr>
          <w:b/>
          <w:szCs w:val="25"/>
          <w:shd w:val="clear" w:color="auto" w:fill="FFFFFF"/>
          <w:lang w:val="kk-KZ"/>
        </w:rPr>
        <w:t>@goo.edu.kz</w:t>
      </w:r>
    </w:p>
    <w:p w:rsidR="00465498" w:rsidRPr="00BE135A" w:rsidRDefault="00465498">
      <w:pPr>
        <w:rPr>
          <w:lang w:val="kk-KZ"/>
        </w:rPr>
      </w:pPr>
    </w:p>
    <w:sectPr w:rsidR="00465498" w:rsidRPr="00BE135A" w:rsidSect="006A7776">
      <w:pgSz w:w="11906" w:h="16838"/>
      <w:pgMar w:top="1134" w:right="42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740B2"/>
    <w:multiLevelType w:val="hybridMultilevel"/>
    <w:tmpl w:val="80920966"/>
    <w:lvl w:ilvl="0" w:tplc="A6AA6718">
      <w:start w:val="20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35A"/>
    <w:rsid w:val="00465498"/>
    <w:rsid w:val="004D2395"/>
    <w:rsid w:val="00507697"/>
    <w:rsid w:val="005956A4"/>
    <w:rsid w:val="005C3CDB"/>
    <w:rsid w:val="00643905"/>
    <w:rsid w:val="006A7776"/>
    <w:rsid w:val="006C16D0"/>
    <w:rsid w:val="0076001F"/>
    <w:rsid w:val="00801EFF"/>
    <w:rsid w:val="008A5359"/>
    <w:rsid w:val="008C45A4"/>
    <w:rsid w:val="0091442F"/>
    <w:rsid w:val="009C5034"/>
    <w:rsid w:val="00BC2D99"/>
    <w:rsid w:val="00BD2AA7"/>
    <w:rsid w:val="00BE135A"/>
    <w:rsid w:val="00C11D29"/>
    <w:rsid w:val="00D62E74"/>
    <w:rsid w:val="00D63121"/>
    <w:rsid w:val="00D92605"/>
    <w:rsid w:val="00E515F1"/>
    <w:rsid w:val="00E7486D"/>
    <w:rsid w:val="00F91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D60636-C86E-437B-82CE-8FB88C73D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35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135A"/>
    <w:pPr>
      <w:spacing w:before="100" w:beforeAutospacing="1" w:after="100" w:afterAutospacing="1" w:line="240" w:lineRule="auto"/>
    </w:pPr>
    <w:rPr>
      <w:rFonts w:ascii="Times New Roman" w:hAnsi="Times New Roman"/>
      <w:sz w:val="24"/>
      <w:szCs w:val="24"/>
    </w:rPr>
  </w:style>
  <w:style w:type="character" w:styleId="a4">
    <w:name w:val="Strong"/>
    <w:uiPriority w:val="22"/>
    <w:qFormat/>
    <w:rsid w:val="00BE135A"/>
    <w:rPr>
      <w:b/>
      <w:bCs/>
    </w:rPr>
  </w:style>
  <w:style w:type="paragraph" w:styleId="a5">
    <w:name w:val="List Paragraph"/>
    <w:basedOn w:val="a"/>
    <w:uiPriority w:val="34"/>
    <w:qFormat/>
    <w:rsid w:val="00BE1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1191</Words>
  <Characters>6792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Методист</cp:lastModifiedBy>
  <cp:revision>12</cp:revision>
  <dcterms:created xsi:type="dcterms:W3CDTF">2022-11-14T06:31:00Z</dcterms:created>
  <dcterms:modified xsi:type="dcterms:W3CDTF">2023-03-09T04:16:00Z</dcterms:modified>
</cp:coreProperties>
</file>