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2A" w:rsidRPr="003F392A" w:rsidRDefault="003F392A" w:rsidP="003F392A">
      <w:pPr>
        <w:pStyle w:val="a3"/>
        <w:spacing w:before="0" w:beforeAutospacing="0" w:after="0" w:afterAutospacing="0"/>
        <w:ind w:firstLine="709"/>
        <w:jc w:val="center"/>
        <w:rPr>
          <w:b/>
          <w:lang w:val="kk-KZ"/>
        </w:rPr>
      </w:pPr>
      <w:r w:rsidRPr="003F392A">
        <w:rPr>
          <w:b/>
          <w:lang w:val="kk-KZ"/>
        </w:rPr>
        <w:t>Павлодар қаласының №6 мектепке дейінгі гимназиясы» КМҚК</w:t>
      </w:r>
    </w:p>
    <w:p w:rsidR="003F392A" w:rsidRPr="003F392A" w:rsidRDefault="003F392A" w:rsidP="003F392A">
      <w:pPr>
        <w:spacing w:after="0" w:line="240" w:lineRule="auto"/>
        <w:jc w:val="center"/>
        <w:textAlignment w:val="baseline"/>
        <w:outlineLvl w:val="2"/>
        <w:rPr>
          <w:rFonts w:ascii="Times New Roman" w:hAnsi="Times New Roman" w:cs="Times New Roman"/>
          <w:b/>
          <w:sz w:val="24"/>
          <w:szCs w:val="24"/>
          <w:lang w:val="kk-KZ"/>
        </w:rPr>
      </w:pPr>
      <w:r w:rsidRPr="003F392A">
        <w:rPr>
          <w:rFonts w:ascii="Times New Roman" w:hAnsi="Times New Roman" w:cs="Times New Roman"/>
          <w:b/>
          <w:sz w:val="24"/>
          <w:szCs w:val="24"/>
          <w:lang w:val="kk-KZ"/>
        </w:rPr>
        <w:t xml:space="preserve"> қазақ тілінде оқытатын  </w:t>
      </w:r>
      <w:r w:rsidRPr="003F392A">
        <w:rPr>
          <w:rFonts w:ascii="Times New Roman" w:hAnsi="Times New Roman" w:cs="Times New Roman"/>
          <w:b/>
          <w:lang w:val="kk-KZ"/>
        </w:rPr>
        <w:t>хореограф уақытша</w:t>
      </w:r>
      <w:r w:rsidRPr="003F392A">
        <w:rPr>
          <w:rFonts w:ascii="Times New Roman" w:hAnsi="Times New Roman" w:cs="Times New Roman"/>
          <w:b/>
          <w:sz w:val="24"/>
          <w:szCs w:val="24"/>
          <w:lang w:val="kk-KZ"/>
        </w:rPr>
        <w:t xml:space="preserve"> </w:t>
      </w:r>
      <w:r w:rsidRPr="003F392A">
        <w:rPr>
          <w:rFonts w:ascii="Times New Roman" w:hAnsi="Times New Roman" w:cs="Times New Roman"/>
          <w:b/>
          <w:lang w:val="kk-KZ"/>
        </w:rPr>
        <w:t xml:space="preserve"> </w:t>
      </w:r>
      <w:r w:rsidRPr="003F392A">
        <w:rPr>
          <w:rFonts w:ascii="Times New Roman" w:hAnsi="Times New Roman" w:cs="Times New Roman"/>
          <w:b/>
          <w:sz w:val="24"/>
          <w:szCs w:val="24"/>
          <w:lang w:val="kk-KZ"/>
        </w:rPr>
        <w:t>бос лауазымына</w:t>
      </w:r>
    </w:p>
    <w:p w:rsidR="003F392A" w:rsidRDefault="003F392A" w:rsidP="003F392A">
      <w:pPr>
        <w:pStyle w:val="a3"/>
        <w:spacing w:before="0" w:beforeAutospacing="0" w:after="0" w:afterAutospacing="0"/>
        <w:ind w:firstLine="709"/>
        <w:jc w:val="center"/>
        <w:rPr>
          <w:b/>
          <w:lang w:val="kk-KZ"/>
        </w:rPr>
      </w:pPr>
      <w:r w:rsidRPr="003F392A">
        <w:rPr>
          <w:b/>
          <w:bCs/>
          <w:lang w:val="kk-KZ"/>
        </w:rPr>
        <w:t xml:space="preserve">   </w:t>
      </w:r>
      <w:r w:rsidRPr="003F392A">
        <w:rPr>
          <w:b/>
          <w:lang w:val="kk-KZ"/>
        </w:rPr>
        <w:t xml:space="preserve">  конкурс жариялайды</w:t>
      </w:r>
      <w:r>
        <w:rPr>
          <w:b/>
          <w:lang w:val="kk-KZ"/>
        </w:rPr>
        <w:t xml:space="preserve"> </w:t>
      </w:r>
    </w:p>
    <w:tbl>
      <w:tblPr>
        <w:tblStyle w:val="a6"/>
        <w:tblW w:w="0" w:type="auto"/>
        <w:tblLook w:val="04A0"/>
      </w:tblPr>
      <w:tblGrid>
        <w:gridCol w:w="514"/>
        <w:gridCol w:w="2996"/>
        <w:gridCol w:w="7371"/>
      </w:tblGrid>
      <w:tr w:rsidR="003F392A" w:rsidRPr="00BE7E99" w:rsidTr="003F392A">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ұйымының атауы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3F392A" w:rsidTr="003F392A">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P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орналасқан жері, пошталық мекенжайы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3F392A" w:rsidTr="003F392A">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телефон нөмірлері, </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3F392A" w:rsidTr="003F392A">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электрондық пошта</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5" w:history="1">
              <w:r>
                <w:rPr>
                  <w:rStyle w:val="a5"/>
                  <w:sz w:val="24"/>
                  <w:szCs w:val="24"/>
                </w:rPr>
                <w:t>sad6@goo.edu.kz</w:t>
              </w:r>
            </w:hyperlink>
          </w:p>
        </w:tc>
      </w:tr>
      <w:tr w:rsidR="003F392A" w:rsidRPr="00BE7E99" w:rsidTr="003F392A">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Бос немесе уақытша бос лауазымның атауы, жүктемесі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 xml:space="preserve">қазақ тілінде оқытатын    қазақ тілі мұғалімі, 1  еңбекақы мөлшермен </w:t>
            </w:r>
          </w:p>
        </w:tc>
      </w:tr>
      <w:tr w:rsidR="003F392A" w:rsidRPr="00BE7E99" w:rsidTr="003F392A">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негізгі функционалдық міндеттері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3"/>
              <w:shd w:val="clear" w:color="auto" w:fill="FFFFFF"/>
              <w:spacing w:before="0" w:beforeAutospacing="0" w:after="0" w:afterAutospacing="0"/>
              <w:jc w:val="both"/>
              <w:textAlignment w:val="baseline"/>
              <w:rPr>
                <w:color w:val="000000"/>
                <w:spacing w:val="2"/>
                <w:sz w:val="22"/>
                <w:szCs w:val="22"/>
                <w:lang w:val="kk-KZ"/>
              </w:rPr>
            </w:pPr>
            <w:r>
              <w:rPr>
                <w:lang w:val="kk-KZ"/>
              </w:rPr>
              <w:t xml:space="preserve">   </w:t>
            </w:r>
            <w:r>
              <w:rPr>
                <w:sz w:val="22"/>
                <w:szCs w:val="22"/>
                <w:lang w:val="kk-KZ"/>
              </w:rPr>
              <w:t xml:space="preserve"> </w:t>
            </w:r>
            <w:r>
              <w:rPr>
                <w:color w:val="000000"/>
                <w:spacing w:val="2"/>
                <w:sz w:val="22"/>
                <w:szCs w:val="2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Балалардың ойын әрекеттерін ұйымдастыруға қатысады, түрлі музыкалық және дидактикалық ойындар өткізеді.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Педагогикалық кеңестерді дайындауға, әдістемелік бірлестіктердің жұмысына қатысады.</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Балалармен жұмыс жасауда инновациялық педагогикалық тәжірибені енгізеді.</w:t>
            </w:r>
          </w:p>
          <w:p w:rsidR="003F392A" w:rsidRDefault="003F392A">
            <w:pPr>
              <w:shd w:val="clear" w:color="auto" w:fill="FFFFFF"/>
              <w:jc w:val="both"/>
              <w:textAlignment w:val="baseline"/>
              <w:rPr>
                <w:rFonts w:ascii="Times New Roman" w:eastAsia="Times New Roman" w:hAnsi="Times New Roman" w:cs="Times New Roman"/>
                <w:color w:val="000000"/>
                <w:spacing w:val="2"/>
                <w:lang w:val="kk-KZ"/>
              </w:rPr>
            </w:pPr>
            <w:r>
              <w:rPr>
                <w:rFonts w:ascii="Times New Roman" w:eastAsia="Times New Roman" w:hAnsi="Times New Roman" w:cs="Times New Roman"/>
                <w:color w:val="000000"/>
                <w:spacing w:val="2"/>
                <w:lang w:val="kk-KZ"/>
              </w:rPr>
              <w:t>      Балаларды музыкалық тәрбиелеу мәселесі ата-аналар мен тәрбиеленушілерге кеңес береді.</w:t>
            </w:r>
          </w:p>
          <w:p w:rsidR="003F392A" w:rsidRDefault="003F392A">
            <w:pPr>
              <w:pStyle w:val="a7"/>
              <w:spacing w:before="60"/>
              <w:ind w:left="0" w:right="188"/>
              <w:jc w:val="both"/>
              <w:rPr>
                <w:sz w:val="22"/>
                <w:szCs w:val="22"/>
                <w:lang w:val="kk-KZ"/>
              </w:rPr>
            </w:pPr>
            <w:r>
              <w:rPr>
                <w:color w:val="000000"/>
                <w:spacing w:val="2"/>
                <w:sz w:val="22"/>
                <w:szCs w:val="22"/>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3F392A" w:rsidRDefault="003F392A">
            <w:pPr>
              <w:pStyle w:val="1"/>
              <w:spacing w:before="0"/>
              <w:ind w:firstLine="689"/>
              <w:jc w:val="both"/>
              <w:outlineLvl w:val="0"/>
              <w:rPr>
                <w:b w:val="0"/>
                <w:sz w:val="22"/>
                <w:szCs w:val="22"/>
                <w:lang w:val="kk-KZ"/>
              </w:rPr>
            </w:pPr>
            <w:r>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Pr>
                <w:sz w:val="22"/>
                <w:szCs w:val="22"/>
                <w:lang w:val="kk-KZ"/>
              </w:rPr>
              <w:t>(бастапқы, аралық,қорытынды</w:t>
            </w:r>
            <w:r>
              <w:rPr>
                <w:b w:val="0"/>
                <w:sz w:val="22"/>
                <w:szCs w:val="22"/>
                <w:lang w:val="kk-KZ"/>
              </w:rPr>
              <w:t xml:space="preserve">) жүргізу және бақылау парағын толтыру.   </w:t>
            </w:r>
          </w:p>
          <w:p w:rsidR="003F392A" w:rsidRDefault="003F392A">
            <w:pPr>
              <w:pStyle w:val="a7"/>
              <w:ind w:right="200" w:firstLine="578"/>
              <w:jc w:val="both"/>
              <w:rPr>
                <w:sz w:val="22"/>
                <w:szCs w:val="22"/>
                <w:lang w:val="kk-KZ"/>
              </w:rPr>
            </w:pPr>
            <w:r>
              <w:rPr>
                <w:sz w:val="22"/>
                <w:szCs w:val="22"/>
                <w:lang w:val="kk-KZ"/>
              </w:rPr>
              <w:t>бөлім бойынша жиынтық бағалауды және   бастапқы, аралық,қорытынды бойынша жиынтық бағалауды</w:t>
            </w:r>
            <w:r>
              <w:rPr>
                <w:spacing w:val="1"/>
                <w:sz w:val="22"/>
                <w:szCs w:val="22"/>
                <w:lang w:val="kk-KZ"/>
              </w:rPr>
              <w:t xml:space="preserve"> </w:t>
            </w:r>
            <w:r>
              <w:rPr>
                <w:sz w:val="22"/>
                <w:szCs w:val="22"/>
                <w:lang w:val="kk-KZ"/>
              </w:rPr>
              <w:t>өткізу</w:t>
            </w:r>
            <w:r>
              <w:rPr>
                <w:spacing w:val="-2"/>
                <w:sz w:val="22"/>
                <w:szCs w:val="22"/>
                <w:lang w:val="kk-KZ"/>
              </w:rPr>
              <w:t xml:space="preserve"> </w:t>
            </w:r>
            <w:r>
              <w:rPr>
                <w:sz w:val="22"/>
                <w:szCs w:val="22"/>
                <w:lang w:val="kk-KZ"/>
              </w:rPr>
              <w:t>қорытындысы</w:t>
            </w:r>
            <w:r>
              <w:rPr>
                <w:spacing w:val="-1"/>
                <w:sz w:val="22"/>
                <w:szCs w:val="22"/>
                <w:lang w:val="kk-KZ"/>
              </w:rPr>
              <w:t xml:space="preserve"> </w:t>
            </w:r>
            <w:r>
              <w:rPr>
                <w:sz w:val="22"/>
                <w:szCs w:val="22"/>
                <w:lang w:val="kk-KZ"/>
              </w:rPr>
              <w:t>бойынша</w:t>
            </w:r>
            <w:r>
              <w:rPr>
                <w:spacing w:val="-2"/>
                <w:sz w:val="22"/>
                <w:szCs w:val="22"/>
                <w:lang w:val="kk-KZ"/>
              </w:rPr>
              <w:t xml:space="preserve"> </w:t>
            </w:r>
            <w:r>
              <w:rPr>
                <w:sz w:val="22"/>
                <w:szCs w:val="22"/>
                <w:lang w:val="kk-KZ"/>
              </w:rPr>
              <w:t>талдау</w:t>
            </w:r>
            <w:r>
              <w:rPr>
                <w:spacing w:val="-1"/>
                <w:sz w:val="22"/>
                <w:szCs w:val="22"/>
                <w:lang w:val="kk-KZ"/>
              </w:rPr>
              <w:t xml:space="preserve"> </w:t>
            </w:r>
            <w:r>
              <w:rPr>
                <w:sz w:val="22"/>
                <w:szCs w:val="22"/>
                <w:lang w:val="kk-KZ"/>
              </w:rPr>
              <w:t>жүргізеді;</w:t>
            </w:r>
          </w:p>
          <w:p w:rsidR="003F392A" w:rsidRDefault="003F392A">
            <w:pPr>
              <w:pStyle w:val="a7"/>
              <w:ind w:firstLine="419"/>
              <w:jc w:val="both"/>
              <w:rPr>
                <w:sz w:val="22"/>
                <w:szCs w:val="22"/>
                <w:lang w:val="kk-KZ"/>
              </w:rPr>
            </w:pPr>
            <w:r>
              <w:rPr>
                <w:sz w:val="22"/>
                <w:szCs w:val="22"/>
                <w:lang w:val="kk-KZ"/>
              </w:rPr>
              <w:t xml:space="preserve"> ұйымдастыру іс – әрекетінде №6 гимназиясының авторлық бағдарламалармен және </w:t>
            </w:r>
            <w:r>
              <w:rPr>
                <w:spacing w:val="-9"/>
                <w:sz w:val="22"/>
                <w:szCs w:val="22"/>
                <w:lang w:val="kk-KZ"/>
              </w:rPr>
              <w:t xml:space="preserve"> </w:t>
            </w:r>
            <w:r>
              <w:rPr>
                <w:sz w:val="22"/>
                <w:szCs w:val="22"/>
                <w:lang w:val="kk-KZ"/>
              </w:rPr>
              <w:t>заманауи</w:t>
            </w:r>
            <w:r>
              <w:rPr>
                <w:spacing w:val="-9"/>
                <w:sz w:val="22"/>
                <w:szCs w:val="22"/>
                <w:lang w:val="kk-KZ"/>
              </w:rPr>
              <w:t xml:space="preserve"> </w:t>
            </w:r>
            <w:r>
              <w:rPr>
                <w:sz w:val="22"/>
                <w:szCs w:val="22"/>
                <w:lang w:val="kk-KZ"/>
              </w:rPr>
              <w:t>ақпараттық-коммуникациялық</w:t>
            </w:r>
            <w:r>
              <w:rPr>
                <w:spacing w:val="-9"/>
                <w:sz w:val="22"/>
                <w:szCs w:val="22"/>
                <w:lang w:val="kk-KZ"/>
              </w:rPr>
              <w:t xml:space="preserve"> </w:t>
            </w:r>
            <w:r>
              <w:rPr>
                <w:sz w:val="22"/>
                <w:szCs w:val="22"/>
                <w:lang w:val="kk-KZ"/>
              </w:rPr>
              <w:t>технологияларды</w:t>
            </w:r>
            <w:r>
              <w:rPr>
                <w:spacing w:val="-8"/>
                <w:sz w:val="22"/>
                <w:szCs w:val="22"/>
                <w:lang w:val="kk-KZ"/>
              </w:rPr>
              <w:t xml:space="preserve"> </w:t>
            </w:r>
            <w:r>
              <w:rPr>
                <w:sz w:val="22"/>
                <w:szCs w:val="22"/>
                <w:lang w:val="kk-KZ"/>
              </w:rPr>
              <w:t>қолданады;</w:t>
            </w:r>
            <w:r>
              <w:rPr>
                <w:spacing w:val="-68"/>
                <w:sz w:val="22"/>
                <w:szCs w:val="22"/>
                <w:lang w:val="kk-KZ"/>
              </w:rPr>
              <w:t xml:space="preserve"> </w:t>
            </w:r>
            <w:r>
              <w:rPr>
                <w:sz w:val="22"/>
                <w:szCs w:val="22"/>
                <w:lang w:val="kk-KZ"/>
              </w:rPr>
              <w:t xml:space="preserve"> ұйымдастыру іс – әрекетінде</w:t>
            </w:r>
            <w:r>
              <w:rPr>
                <w:spacing w:val="57"/>
                <w:sz w:val="22"/>
                <w:szCs w:val="22"/>
                <w:lang w:val="kk-KZ"/>
              </w:rPr>
              <w:t xml:space="preserve"> </w:t>
            </w:r>
            <w:r>
              <w:rPr>
                <w:sz w:val="22"/>
                <w:szCs w:val="22"/>
                <w:lang w:val="kk-KZ"/>
              </w:rPr>
              <w:t>қарапайым</w:t>
            </w:r>
            <w:r>
              <w:rPr>
                <w:spacing w:val="57"/>
                <w:sz w:val="22"/>
                <w:szCs w:val="22"/>
                <w:lang w:val="kk-KZ"/>
              </w:rPr>
              <w:t xml:space="preserve"> </w:t>
            </w:r>
            <w:r>
              <w:rPr>
                <w:sz w:val="22"/>
                <w:szCs w:val="22"/>
                <w:lang w:val="kk-KZ"/>
              </w:rPr>
              <w:t>бағдарламалық</w:t>
            </w:r>
            <w:r>
              <w:rPr>
                <w:spacing w:val="57"/>
                <w:sz w:val="22"/>
                <w:szCs w:val="22"/>
                <w:lang w:val="kk-KZ"/>
              </w:rPr>
              <w:t xml:space="preserve"> </w:t>
            </w:r>
            <w:r>
              <w:rPr>
                <w:sz w:val="22"/>
                <w:szCs w:val="22"/>
                <w:lang w:val="kk-KZ"/>
              </w:rPr>
              <w:t>қамтамасыз</w:t>
            </w:r>
            <w:r>
              <w:rPr>
                <w:spacing w:val="57"/>
                <w:sz w:val="22"/>
                <w:szCs w:val="22"/>
                <w:lang w:val="kk-KZ"/>
              </w:rPr>
              <w:t xml:space="preserve"> </w:t>
            </w:r>
            <w:r>
              <w:rPr>
                <w:sz w:val="22"/>
                <w:szCs w:val="22"/>
                <w:lang w:val="kk-KZ"/>
              </w:rPr>
              <w:t>етуді</w:t>
            </w:r>
            <w:r>
              <w:rPr>
                <w:spacing w:val="57"/>
                <w:sz w:val="22"/>
                <w:szCs w:val="22"/>
                <w:lang w:val="kk-KZ"/>
              </w:rPr>
              <w:t xml:space="preserve"> </w:t>
            </w:r>
            <w:r>
              <w:rPr>
                <w:sz w:val="22"/>
                <w:szCs w:val="22"/>
                <w:lang w:val="kk-KZ"/>
              </w:rPr>
              <w:t>және  ақпараттық-коммуникациялық</w:t>
            </w:r>
            <w:r>
              <w:rPr>
                <w:spacing w:val="-13"/>
                <w:sz w:val="22"/>
                <w:szCs w:val="22"/>
                <w:lang w:val="kk-KZ"/>
              </w:rPr>
              <w:t xml:space="preserve"> </w:t>
            </w:r>
            <w:r>
              <w:rPr>
                <w:sz w:val="22"/>
                <w:szCs w:val="22"/>
                <w:lang w:val="kk-KZ"/>
              </w:rPr>
              <w:t>технологиялардың</w:t>
            </w:r>
            <w:r>
              <w:rPr>
                <w:spacing w:val="-12"/>
                <w:sz w:val="22"/>
                <w:szCs w:val="22"/>
                <w:lang w:val="kk-KZ"/>
              </w:rPr>
              <w:t xml:space="preserve"> </w:t>
            </w:r>
            <w:r>
              <w:rPr>
                <w:sz w:val="22"/>
                <w:szCs w:val="22"/>
                <w:lang w:val="kk-KZ"/>
              </w:rPr>
              <w:t>қосымшаларын</w:t>
            </w:r>
            <w:r>
              <w:rPr>
                <w:spacing w:val="-12"/>
                <w:sz w:val="22"/>
                <w:szCs w:val="22"/>
                <w:lang w:val="kk-KZ"/>
              </w:rPr>
              <w:t xml:space="preserve"> </w:t>
            </w:r>
            <w:r>
              <w:rPr>
                <w:sz w:val="22"/>
                <w:szCs w:val="22"/>
                <w:lang w:val="kk-KZ"/>
              </w:rPr>
              <w:t>пайдаланады;</w:t>
            </w:r>
          </w:p>
        </w:tc>
      </w:tr>
      <w:tr w:rsidR="003F392A" w:rsidTr="003F392A">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392A" w:rsidRDefault="003F392A">
            <w:pPr>
              <w:rPr>
                <w:rFonts w:ascii="Times New Roman" w:eastAsia="Times New Roman" w:hAnsi="Times New Roman" w:cs="Times New Roman"/>
                <w:sz w:val="24"/>
                <w:szCs w:val="24"/>
                <w:lang w:val="kk-KZ"/>
              </w:rPr>
            </w:pP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еңбекке ақы төлеу мөлшері мен шарттары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еңбек өтілі мен біліктілік санатына сәйкес төленеді;</w:t>
            </w:r>
          </w:p>
          <w:p w:rsidR="003F392A" w:rsidRDefault="003F392A">
            <w:pPr>
              <w:pStyle w:val="aa"/>
              <w:jc w:val="both"/>
              <w:rPr>
                <w:rFonts w:ascii="Times New Roman" w:eastAsiaTheme="minorHAnsi" w:hAnsi="Times New Roman" w:cs="Times New Roman"/>
                <w:sz w:val="24"/>
                <w:szCs w:val="24"/>
                <w:lang w:val="kk-KZ"/>
              </w:rPr>
            </w:pPr>
            <w:r>
              <w:rPr>
                <w:rFonts w:ascii="Times New Roman" w:hAnsi="Times New Roman" w:cs="Times New Roman"/>
                <w:sz w:val="24"/>
                <w:szCs w:val="24"/>
                <w:lang w:val="kk-KZ"/>
              </w:rPr>
              <w:t>- арнайы орта білім (min): 92000-130000  теңге;</w:t>
            </w:r>
          </w:p>
          <w:p w:rsidR="003F392A" w:rsidRDefault="003F392A">
            <w:pPr>
              <w:pStyle w:val="aa"/>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100000-140000 теңге</w:t>
            </w:r>
          </w:p>
        </w:tc>
      </w:tr>
      <w:tr w:rsidR="003F392A" w:rsidRPr="00BE7E99"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қойылатын біліктілік талаптары</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w:t>
            </w:r>
            <w:r>
              <w:rPr>
                <w:rFonts w:ascii="Times New Roman" w:eastAsia="Times New Roman" w:hAnsi="Times New Roman" w:cs="Times New Roman"/>
                <w:sz w:val="24"/>
                <w:szCs w:val="24"/>
                <w:lang w:val="kk-KZ"/>
              </w:rPr>
              <w:lastRenderedPageBreak/>
              <w:t>кемінде 4 жыл;</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tr>
      <w:tr w:rsidR="003F392A" w:rsidTr="003F392A">
        <w:trPr>
          <w:trHeight w:val="423"/>
        </w:trPr>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 xml:space="preserve">Құжаттарды қабылдау мерзімі </w:t>
            </w:r>
          </w:p>
        </w:tc>
        <w:tc>
          <w:tcPr>
            <w:tcW w:w="7371" w:type="dxa"/>
            <w:tcBorders>
              <w:top w:val="single" w:sz="4" w:space="0" w:color="auto"/>
              <w:left w:val="single" w:sz="4" w:space="0" w:color="auto"/>
              <w:bottom w:val="single" w:sz="4" w:space="0" w:color="auto"/>
              <w:right w:val="single" w:sz="4" w:space="0" w:color="auto"/>
            </w:tcBorders>
            <w:hideMark/>
          </w:tcPr>
          <w:p w:rsidR="00BE7E99" w:rsidRPr="00BE7E99" w:rsidRDefault="00BE7E99" w:rsidP="00BE7E99">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12.04-20.04.2023</w:t>
            </w:r>
          </w:p>
          <w:p w:rsidR="003F392A" w:rsidRDefault="003F392A">
            <w:pPr>
              <w:pStyle w:val="aa"/>
              <w:jc w:val="both"/>
              <w:rPr>
                <w:rFonts w:ascii="Times New Roman" w:eastAsia="Times New Roman" w:hAnsi="Times New Roman" w:cs="Times New Roman"/>
                <w:sz w:val="24"/>
                <w:szCs w:val="24"/>
                <w:lang w:val="kk-KZ"/>
              </w:rPr>
            </w:pPr>
          </w:p>
        </w:tc>
      </w:tr>
      <w:tr w:rsidR="003F392A" w:rsidRPr="00BE7E99"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Қажетті құжаттар тізбесі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 xml:space="preserve">Қағидалардың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қосымша</w:t>
            </w:r>
            <w:proofErr w:type="spellEnd"/>
            <w:r>
              <w:rPr>
                <w:rFonts w:ascii="Times New Roman" w:eastAsia="Times New Roman" w:hAnsi="Times New Roman" w:cs="Times New Roman"/>
                <w:sz w:val="24"/>
                <w:szCs w:val="24"/>
                <w:lang w:val="kk-KZ"/>
              </w:rPr>
              <w:t>сын</w:t>
            </w:r>
            <w:r>
              <w:rPr>
                <w:rFonts w:ascii="Times New Roman" w:eastAsia="Times New Roman" w:hAnsi="Times New Roman" w:cs="Times New Roman"/>
                <w:sz w:val="24"/>
                <w:szCs w:val="24"/>
              </w:rPr>
              <w:t xml:space="preserve">а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Конкурс</w:t>
            </w:r>
            <w:proofErr w:type="gramEnd"/>
            <w:r>
              <w:rPr>
                <w:rFonts w:ascii="Times New Roman" w:eastAsia="Times New Roman" w:hAnsi="Times New Roman" w:cs="Times New Roman"/>
                <w:sz w:val="24"/>
                <w:szCs w:val="24"/>
              </w:rPr>
              <w:t>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өтініш</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b/>
                <w:sz w:val="24"/>
                <w:szCs w:val="24"/>
              </w:rPr>
              <w:t>жеке</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басын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куәландыратын</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құ</w:t>
            </w:r>
            <w:proofErr w:type="gramStart"/>
            <w:r>
              <w:rPr>
                <w:rFonts w:ascii="Times New Roman" w:eastAsia="Times New Roman" w:hAnsi="Times New Roman" w:cs="Times New Roman"/>
                <w:b/>
                <w:sz w:val="24"/>
                <w:szCs w:val="24"/>
              </w:rPr>
              <w:t>жат</w:t>
            </w:r>
            <w:proofErr w:type="spellEnd"/>
            <w:r>
              <w:rPr>
                <w:rFonts w:ascii="Times New Roman" w:eastAsia="Times New Roman" w:hAnsi="Times New Roman" w:cs="Times New Roman"/>
                <w:sz w:val="24"/>
                <w:szCs w:val="24"/>
              </w:rPr>
              <w:t xml:space="preserve"> не </w:t>
            </w:r>
            <w:proofErr w:type="spellStart"/>
            <w:r>
              <w:rPr>
                <w:rFonts w:ascii="Times New Roman" w:eastAsia="Times New Roman" w:hAnsi="Times New Roman" w:cs="Times New Roman"/>
                <w:sz w:val="24"/>
                <w:szCs w:val="24"/>
              </w:rPr>
              <w:t>цифрлық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сервисінен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алынған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электронды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w:t>
            </w:r>
            <w:proofErr w:type="spellEnd"/>
            <w:proofErr w:type="gramEnd"/>
            <w:r>
              <w:rPr>
                <w:rFonts w:ascii="Times New Roman" w:eastAsia="Times New Roman" w:hAnsi="Times New Roman" w:cs="Times New Roman"/>
                <w:sz w:val="24"/>
                <w:szCs w:val="24"/>
              </w:rPr>
              <w:t xml:space="preserve"> (идентификация </w:t>
            </w:r>
            <w:proofErr w:type="spellStart"/>
            <w:r>
              <w:rPr>
                <w:rFonts w:ascii="Times New Roman" w:eastAsia="Times New Roman" w:hAnsi="Times New Roman" w:cs="Times New Roman"/>
                <w:sz w:val="24"/>
                <w:szCs w:val="24"/>
              </w:rPr>
              <w:t>үшін</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кадрларды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толтырылған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парағы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ғылықты</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мекенжайы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байланыс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телефондары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көрсетілген</w:t>
            </w:r>
            <w:proofErr w:type="spellEnd"/>
            <w:r>
              <w:rPr>
                <w:rFonts w:ascii="Times New Roman" w:eastAsia="Times New Roman" w:hAnsi="Times New Roman" w:cs="Times New Roman"/>
                <w:sz w:val="24"/>
                <w:szCs w:val="24"/>
              </w:rPr>
              <w:t xml:space="preserve"> –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Педагогтердің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үлгілік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сипаттамаларымен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лауазым</w:t>
            </w:r>
            <w:proofErr w:type="gramEnd"/>
            <w:r>
              <w:rPr>
                <w:rFonts w:ascii="Times New Roman" w:eastAsia="Times New Roman" w:hAnsi="Times New Roman" w:cs="Times New Roman"/>
                <w:sz w:val="24"/>
                <w:szCs w:val="24"/>
              </w:rPr>
              <w:t>ға</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қойылатын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талаптарына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көшірмелері</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еңбек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көшірмесі</w:t>
            </w:r>
            <w:proofErr w:type="spell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саласындағы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есепке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құжаттамасының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нысандарын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бекіту</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Қ</w:t>
            </w:r>
            <w:proofErr w:type="gramStart"/>
            <w:r>
              <w:rPr>
                <w:rFonts w:ascii="Times New Roman" w:eastAsia="Times New Roman" w:hAnsi="Times New Roman" w:cs="Times New Roman"/>
                <w:sz w:val="24"/>
                <w:szCs w:val="24"/>
                <w:lang w:val="kk-KZ"/>
              </w:rPr>
              <w:t>Р</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министрінің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міндетін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атқарушының</w:t>
            </w:r>
            <w:proofErr w:type="spellEnd"/>
            <w:r>
              <w:rPr>
                <w:rFonts w:ascii="Times New Roman" w:eastAsia="Times New Roman" w:hAnsi="Times New Roman" w:cs="Times New Roman"/>
                <w:sz w:val="24"/>
                <w:szCs w:val="24"/>
              </w:rPr>
              <w:t xml:space="preserve"> 2020 </w:t>
            </w:r>
            <w:proofErr w:type="spellStart"/>
            <w:r>
              <w:rPr>
                <w:rFonts w:ascii="Times New Roman" w:eastAsia="Times New Roman" w:hAnsi="Times New Roman" w:cs="Times New Roman"/>
                <w:sz w:val="24"/>
                <w:szCs w:val="24"/>
              </w:rPr>
              <w:t>жылғы</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қазандағы</w:t>
            </w:r>
            <w:proofErr w:type="spellEnd"/>
            <w:r>
              <w:rPr>
                <w:rFonts w:ascii="Times New Roman" w:eastAsia="Times New Roman" w:hAnsi="Times New Roman" w:cs="Times New Roman"/>
                <w:sz w:val="24"/>
                <w:szCs w:val="24"/>
              </w:rPr>
              <w:t xml:space="preserve"> № ҚР ДСМ-175/2020 </w:t>
            </w:r>
            <w:proofErr w:type="spellStart"/>
            <w:r>
              <w:rPr>
                <w:rFonts w:ascii="Times New Roman" w:eastAsia="Times New Roman" w:hAnsi="Times New Roman" w:cs="Times New Roman"/>
                <w:sz w:val="24"/>
                <w:szCs w:val="24"/>
              </w:rPr>
              <w:t>бұйрығымен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бекітілген</w:t>
            </w:r>
            <w:proofErr w:type="spellEnd"/>
            <w:r>
              <w:rPr>
                <w:rFonts w:ascii="Times New Roman" w:eastAsia="Times New Roman" w:hAnsi="Times New Roman" w:cs="Times New Roman"/>
                <w:sz w:val="24"/>
                <w:szCs w:val="24"/>
                <w:lang w:val="kk-KZ"/>
              </w:rPr>
              <w:t xml:space="preserve"> </w:t>
            </w:r>
            <w:proofErr w:type="spellStart"/>
            <w:r>
              <w:rPr>
                <w:rFonts w:ascii="Times New Roman" w:eastAsia="Times New Roman" w:hAnsi="Times New Roman" w:cs="Times New Roman"/>
                <w:sz w:val="24"/>
                <w:szCs w:val="24"/>
              </w:rPr>
              <w:t>нысан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денсаулық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sz w:val="24"/>
                <w:szCs w:val="24"/>
              </w:rPr>
              <w:t>психоневрологиялық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наркологиялық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ұйымнан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анықтама</w:t>
            </w:r>
            <w:proofErr w:type="spellEnd"/>
            <w:r>
              <w:rPr>
                <w:rFonts w:ascii="Times New Roman" w:eastAsia="Times New Roman" w:hAnsi="Times New Roman" w:cs="Times New Roman"/>
                <w:sz w:val="24"/>
                <w:szCs w:val="24"/>
              </w:rPr>
              <w:t>;</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сертификаттаудан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нәтижелері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сертификат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педагог-модератордан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емес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қолданыстағы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санатының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болуы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туралы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куәлі</w:t>
            </w:r>
            <w:proofErr w:type="gramStart"/>
            <w:r>
              <w:rPr>
                <w:rFonts w:ascii="Times New Roman" w:eastAsia="Times New Roman" w:hAnsi="Times New Roman" w:cs="Times New Roman"/>
                <w:sz w:val="24"/>
                <w:szCs w:val="24"/>
              </w:rPr>
              <w:t>к</w:t>
            </w:r>
            <w:proofErr w:type="spellEnd"/>
            <w:proofErr w:type="gramEnd"/>
            <w:r>
              <w:rPr>
                <w:rFonts w:ascii="Times New Roman" w:eastAsia="Times New Roman" w:hAnsi="Times New Roman" w:cs="Times New Roman"/>
                <w:sz w:val="24"/>
                <w:szCs w:val="24"/>
              </w:rPr>
              <w:t xml:space="preserve"> (бар </w:t>
            </w:r>
            <w:proofErr w:type="spellStart"/>
            <w:r>
              <w:rPr>
                <w:rFonts w:ascii="Times New Roman" w:eastAsia="Times New Roman" w:hAnsi="Times New Roman" w:cs="Times New Roman"/>
                <w:sz w:val="24"/>
                <w:szCs w:val="24"/>
              </w:rPr>
              <w:t>болса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 11-қосымшаға сәйкес нысан бойынша педагогтің бос немесе уақытша бос лауазымына кандидаттың толтырылған</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Бағалау парағы;</w:t>
            </w:r>
          </w:p>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12)тәжірибе жоқ кандидаттың бейнепрезентациясы кемінде 15 минут, ең төменгі ажыратымдылығы – 720 x 480;</w:t>
            </w:r>
          </w:p>
        </w:tc>
      </w:tr>
      <w:tr w:rsidR="003F392A" w:rsidTr="003F392A">
        <w:tc>
          <w:tcPr>
            <w:tcW w:w="514"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96"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rPr>
            </w:pPr>
            <w:r>
              <w:rPr>
                <w:rFonts w:ascii="Times New Roman" w:eastAsia="Calibri" w:hAnsi="Times New Roman" w:cs="Times New Roman"/>
                <w:sz w:val="24"/>
                <w:szCs w:val="24"/>
                <w:lang w:val="kk-KZ"/>
              </w:rPr>
              <w:t>Уақытша бос лауазымының мерзімі</w:t>
            </w:r>
          </w:p>
        </w:tc>
        <w:tc>
          <w:tcPr>
            <w:tcW w:w="7371" w:type="dxa"/>
            <w:tcBorders>
              <w:top w:val="single" w:sz="4" w:space="0" w:color="auto"/>
              <w:left w:val="single" w:sz="4" w:space="0" w:color="auto"/>
              <w:bottom w:val="single" w:sz="4" w:space="0" w:color="auto"/>
              <w:right w:val="single" w:sz="4" w:space="0" w:color="auto"/>
            </w:tcBorders>
            <w:hideMark/>
          </w:tcPr>
          <w:p w:rsidR="003F392A" w:rsidRDefault="003F392A">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тұрақты</w:t>
            </w:r>
          </w:p>
        </w:tc>
      </w:tr>
    </w:tbl>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F392A" w:rsidRPr="003F392A" w:rsidTr="003F392A">
        <w:trPr>
          <w:trHeight w:val="781"/>
        </w:trPr>
        <w:tc>
          <w:tcPr>
            <w:tcW w:w="5920" w:type="dxa"/>
          </w:tcPr>
          <w:p w:rsidR="003F392A" w:rsidRDefault="003F392A">
            <w:pPr>
              <w:spacing w:line="345" w:lineRule="atLeast"/>
              <w:jc w:val="center"/>
              <w:textAlignment w:val="baseline"/>
              <w:outlineLvl w:val="2"/>
              <w:rPr>
                <w:rFonts w:ascii="Times New Roman" w:eastAsia="Times New Roman" w:hAnsi="Times New Roman" w:cs="Times New Roman"/>
                <w:b/>
                <w:bCs/>
              </w:rPr>
            </w:pPr>
          </w:p>
          <w:p w:rsidR="003F392A" w:rsidRDefault="003F392A">
            <w:pPr>
              <w:spacing w:line="345" w:lineRule="atLeast"/>
              <w:jc w:val="center"/>
              <w:textAlignment w:val="baseline"/>
              <w:outlineLvl w:val="2"/>
              <w:rPr>
                <w:rFonts w:ascii="Times New Roman" w:eastAsia="Times New Roman" w:hAnsi="Times New Roman" w:cs="Times New Roman"/>
                <w:b/>
                <w:bCs/>
              </w:rPr>
            </w:pPr>
          </w:p>
        </w:tc>
        <w:tc>
          <w:tcPr>
            <w:tcW w:w="4217" w:type="dxa"/>
            <w:hideMark/>
          </w:tcPr>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w:t>
            </w:r>
            <w:proofErr w:type="gramStart"/>
            <w:r>
              <w:rPr>
                <w:rFonts w:ascii="Times New Roman" w:hAnsi="Times New Roman" w:cs="Times New Roman"/>
                <w:lang w:val="kk-KZ"/>
              </w:rPr>
              <w:t>р</w:t>
            </w:r>
            <w:proofErr w:type="gramEnd"/>
            <w:r>
              <w:rPr>
                <w:rFonts w:ascii="Times New Roman" w:hAnsi="Times New Roman" w:cs="Times New Roman"/>
                <w:lang w:val="kk-KZ"/>
              </w:rPr>
              <w:t>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r w:rsidRPr="003F392A">
              <w:rPr>
                <w:rFonts w:ascii="Times New Roman" w:hAnsi="Times New Roman" w:cs="Times New Roman"/>
                <w:lang w:val="kk-KZ"/>
              </w:rPr>
              <w:t>Нысан</w:t>
            </w:r>
          </w:p>
        </w:tc>
      </w:tr>
    </w:tbl>
    <w:p w:rsidR="003F392A" w:rsidRPr="003F392A" w:rsidRDefault="003F392A" w:rsidP="003F392A">
      <w:pPr>
        <w:spacing w:after="0" w:line="240" w:lineRule="auto"/>
        <w:rPr>
          <w:rFonts w:ascii="Times New Roman" w:hAnsi="Times New Roman" w:cs="Times New Roman"/>
          <w:lang w:val="kk-KZ"/>
        </w:rPr>
      </w:pPr>
    </w:p>
    <w:p w:rsidR="003F392A" w:rsidRPr="003F392A" w:rsidRDefault="003F392A" w:rsidP="003F392A">
      <w:pPr>
        <w:spacing w:after="0"/>
        <w:jc w:val="center"/>
        <w:rPr>
          <w:rFonts w:ascii="Times New Roman" w:hAnsi="Times New Roman" w:cs="Times New Roman"/>
          <w:b/>
          <w:lang w:val="kk-KZ"/>
        </w:rPr>
      </w:pPr>
      <w:r>
        <w:rPr>
          <w:rFonts w:ascii="Times New Roman" w:hAnsi="Times New Roman" w:cs="Times New Roman"/>
          <w:b/>
          <w:lang w:val="kk-KZ"/>
        </w:rPr>
        <w:t>Б</w:t>
      </w:r>
      <w:r w:rsidRPr="003F392A">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392A">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392A">
        <w:rPr>
          <w:rFonts w:ascii="Times New Roman" w:hAnsi="Times New Roman" w:cs="Times New Roman"/>
          <w:b/>
          <w:lang w:val="kk-KZ"/>
        </w:rPr>
        <w:t xml:space="preserve">ң бағалау парағы </w:t>
      </w:r>
      <w:r w:rsidRPr="003F392A">
        <w:rPr>
          <w:rFonts w:ascii="Times New Roman" w:hAnsi="Times New Roman" w:cs="Times New Roman"/>
          <w:lang w:val="kk-KZ"/>
        </w:rPr>
        <w:t>_________________________________________________________________________________________</w:t>
      </w:r>
      <w:r w:rsidRPr="003F392A">
        <w:rPr>
          <w:rFonts w:ascii="Times New Roman" w:hAnsi="Times New Roman" w:cs="Times New Roman"/>
          <w:b/>
          <w:lang w:val="kk-KZ"/>
        </w:rPr>
        <w:t xml:space="preserve">  </w:t>
      </w:r>
    </w:p>
    <w:p w:rsidR="003F392A" w:rsidRDefault="003F392A" w:rsidP="003F392A">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3F392A" w:rsidRDefault="003F392A" w:rsidP="003F392A">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1986"/>
        <w:gridCol w:w="2836"/>
        <w:gridCol w:w="4254"/>
        <w:gridCol w:w="851"/>
      </w:tblGrid>
      <w:tr w:rsidR="003F392A" w:rsidTr="003F392A">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proofErr w:type="spellStart"/>
            <w:r>
              <w:rPr>
                <w:rFonts w:ascii="Times New Roman" w:hAnsi="Times New Roman" w:cs="Times New Roman"/>
                <w:b/>
              </w:rPr>
              <w:t>ы</w:t>
            </w:r>
            <w:proofErr w:type="spellEnd"/>
            <w:r>
              <w:rPr>
                <w:rFonts w:ascii="Times New Roman" w:hAnsi="Times New Roman" w:cs="Times New Roman"/>
                <w:b/>
              </w:rPr>
              <w:t xml:space="preserve">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20"/>
              <w:ind w:left="20"/>
              <w:jc w:val="center"/>
              <w:rPr>
                <w:rFonts w:ascii="Times New Roman" w:hAnsi="Times New Roman" w:cs="Times New Roman"/>
                <w:b/>
                <w:lang w:val="kk-KZ"/>
              </w:rPr>
            </w:pPr>
          </w:p>
          <w:p w:rsidR="003F392A" w:rsidRDefault="003F392A">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3F392A" w:rsidTr="003F392A">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w:t>
            </w:r>
            <w:proofErr w:type="gramStart"/>
            <w:r>
              <w:rPr>
                <w:rFonts w:ascii="Times New Roman" w:hAnsi="Times New Roman" w:cs="Times New Roman"/>
              </w:rPr>
              <w:t>л</w:t>
            </w:r>
            <w:proofErr w:type="gramEnd"/>
            <w:r>
              <w:rPr>
                <w:rFonts w:ascii="Times New Roman" w:hAnsi="Times New Roman" w:cs="Times New Roman"/>
              </w:rPr>
              <w:t>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proofErr w:type="gramStart"/>
            <w:r>
              <w:rPr>
                <w:rFonts w:ascii="Times New Roman" w:hAnsi="Times New Roman" w:cs="Times New Roman"/>
              </w:rPr>
              <w:t>диплом</w:t>
            </w:r>
            <w:proofErr w:type="gramEnd"/>
            <w:r>
              <w:rPr>
                <w:rFonts w:ascii="Times New Roman" w:hAnsi="Times New Roman" w:cs="Times New Roman"/>
              </w:rPr>
              <w:t>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xml:space="preserve">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proofErr w:type="gramStart"/>
            <w:r>
              <w:rPr>
                <w:rFonts w:ascii="Times New Roman" w:hAnsi="Times New Roman" w:cs="Times New Roman"/>
              </w:rPr>
              <w:t>диплом</w:t>
            </w:r>
            <w:proofErr w:type="gramEnd"/>
            <w:r>
              <w:rPr>
                <w:rFonts w:ascii="Times New Roman" w:hAnsi="Times New Roman" w:cs="Times New Roman"/>
              </w:rPr>
              <w:t>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20"/>
              <w:jc w:val="center"/>
              <w:rPr>
                <w:rFonts w:ascii="Times New Roman" w:hAnsi="Times New Roman" w:cs="Times New Roman"/>
              </w:rPr>
            </w:pPr>
          </w:p>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w:t>
            </w:r>
            <w:proofErr w:type="gramStart"/>
            <w:r>
              <w:rPr>
                <w:rFonts w:ascii="Times New Roman" w:hAnsi="Times New Roman" w:cs="Times New Roman"/>
              </w:rPr>
              <w:t>л</w:t>
            </w:r>
            <w:proofErr w:type="gramEnd"/>
            <w:r>
              <w:rPr>
                <w:rFonts w:ascii="Times New Roman" w:hAnsi="Times New Roman" w:cs="Times New Roman"/>
              </w:rPr>
              <w:t>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w:t>
            </w:r>
            <w:proofErr w:type="gramStart"/>
            <w:r>
              <w:rPr>
                <w:rFonts w:ascii="Times New Roman" w:hAnsi="Times New Roman" w:cs="Times New Roman"/>
              </w:rPr>
              <w:t>р</w:t>
            </w:r>
            <w:proofErr w:type="gramEnd"/>
            <w:r>
              <w:rPr>
                <w:rFonts w:ascii="Times New Roman" w:hAnsi="Times New Roman" w:cs="Times New Roman"/>
              </w:rPr>
              <w:t>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едагог-модератор</w:t>
            </w:r>
            <w:proofErr w:type="spellEnd"/>
            <w:r>
              <w:rPr>
                <w:rFonts w:ascii="Times New Roman" w:hAnsi="Times New Roman" w:cs="Times New Roman"/>
              </w:rPr>
              <w:t xml:space="preserve"> = 3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BE7E99"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Бі</w:t>
            </w:r>
            <w:proofErr w:type="gramStart"/>
            <w:r>
              <w:rPr>
                <w:rFonts w:ascii="Times New Roman" w:hAnsi="Times New Roman" w:cs="Times New Roman"/>
              </w:rPr>
              <w:t>л</w:t>
            </w:r>
            <w:proofErr w:type="gramEnd"/>
            <w:r>
              <w:rPr>
                <w:rFonts w:ascii="Times New Roman" w:hAnsi="Times New Roman" w:cs="Times New Roman"/>
              </w:rPr>
              <w:t>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BE7E99"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BE7E99"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w:t>
            </w:r>
            <w:proofErr w:type="gramStart"/>
            <w:r>
              <w:rPr>
                <w:rFonts w:ascii="Times New Roman" w:hAnsi="Times New Roman" w:cs="Times New Roman"/>
              </w:rPr>
              <w:t>ст</w:t>
            </w:r>
            <w:proofErr w:type="gramEnd"/>
            <w:r>
              <w:rPr>
                <w:rFonts w:ascii="Times New Roman" w:hAnsi="Times New Roman" w:cs="Times New Roman"/>
              </w:rPr>
              <w:t>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lastRenderedPageBreak/>
              <w:t>грамоталары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w:t>
            </w:r>
            <w:proofErr w:type="gramStart"/>
            <w:r>
              <w:rPr>
                <w:rFonts w:ascii="Times New Roman" w:hAnsi="Times New Roman" w:cs="Times New Roman"/>
              </w:rPr>
              <w:t>к</w:t>
            </w:r>
            <w:proofErr w:type="spellEnd"/>
            <w:proofErr w:type="gramEnd"/>
            <w:r>
              <w:rPr>
                <w:rFonts w:ascii="Times New Roman" w:hAnsi="Times New Roman" w:cs="Times New Roman"/>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lastRenderedPageBreak/>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3F392A" w:rsidRDefault="003F392A">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3F392A" w:rsidRDefault="003F392A">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3F392A" w:rsidRDefault="003F392A">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rPr>
            </w:pPr>
          </w:p>
        </w:tc>
      </w:tr>
      <w:tr w:rsidR="003F392A" w:rsidRPr="00BE7E99"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Қоғамды</w:t>
            </w:r>
            <w:proofErr w:type="gramStart"/>
            <w:r>
              <w:rPr>
                <w:rFonts w:ascii="Times New Roman" w:hAnsi="Times New Roman" w:cs="Times New Roman"/>
              </w:rPr>
              <w:t>қ-</w:t>
            </w:r>
            <w:proofErr w:type="gramEnd"/>
            <w:r>
              <w:rPr>
                <w:rFonts w:ascii="Times New Roman" w:hAnsi="Times New Roman" w:cs="Times New Roman"/>
              </w:rPr>
              <w:t>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Қоғамды</w:t>
            </w:r>
            <w:proofErr w:type="gramStart"/>
            <w:r>
              <w:rPr>
                <w:rFonts w:ascii="Times New Roman" w:hAnsi="Times New Roman" w:cs="Times New Roman"/>
              </w:rPr>
              <w:t>қ-</w:t>
            </w:r>
            <w:proofErr w:type="gramEnd"/>
            <w:r>
              <w:rPr>
                <w:rFonts w:ascii="Times New Roman" w:hAnsi="Times New Roman" w:cs="Times New Roman"/>
              </w:rPr>
              <w:t>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RPr="00BE7E99" w:rsidTr="003F392A">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п</w:t>
            </w:r>
            <w:proofErr w:type="gramEnd"/>
            <w:r>
              <w:rPr>
                <w:rFonts w:ascii="Times New Roman" w:hAnsi="Times New Roman" w:cs="Times New Roman"/>
              </w:rPr>
              <w:t>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3F392A" w:rsidRDefault="003F392A">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3F392A" w:rsidRDefault="003F392A">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(Нормативтік құқықтық актілерді мемлекеттік тіркеу 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F392A" w:rsidRDefault="003F392A">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127"/>
              <w:rPr>
                <w:rFonts w:ascii="Times New Roman" w:hAnsi="Times New Roman" w:cs="Times New Roman"/>
                <w:lang w:val="kk-KZ"/>
              </w:rPr>
            </w:pPr>
          </w:p>
        </w:tc>
      </w:tr>
      <w:tr w:rsidR="003F392A" w:rsidTr="003F392A">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F392A" w:rsidRDefault="003F392A">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F392A" w:rsidRDefault="003F392A">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3F392A" w:rsidRDefault="003F392A">
            <w:pPr>
              <w:spacing w:after="0"/>
              <w:ind w:left="20"/>
              <w:jc w:val="both"/>
              <w:rPr>
                <w:rFonts w:ascii="Times New Roman" w:hAnsi="Times New Roman" w:cs="Times New Roman"/>
              </w:rPr>
            </w:pPr>
          </w:p>
        </w:tc>
      </w:tr>
    </w:tbl>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p w:rsidR="003F392A" w:rsidRDefault="003F392A" w:rsidP="003F392A">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tblPr>
      <w:tblGrid>
        <w:gridCol w:w="5778"/>
        <w:gridCol w:w="4359"/>
      </w:tblGrid>
      <w:tr w:rsidR="003F392A" w:rsidTr="003F392A">
        <w:trPr>
          <w:trHeight w:val="781"/>
        </w:trPr>
        <w:tc>
          <w:tcPr>
            <w:tcW w:w="5778" w:type="dxa"/>
            <w:tcBorders>
              <w:top w:val="nil"/>
              <w:left w:val="nil"/>
              <w:bottom w:val="nil"/>
              <w:right w:val="nil"/>
            </w:tcBorders>
          </w:tcPr>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p w:rsidR="003F392A" w:rsidRDefault="003F392A">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p>
          <w:p w:rsidR="003F392A" w:rsidRDefault="003F392A">
            <w:pPr>
              <w:autoSpaceDE w:val="0"/>
              <w:autoSpaceDN w:val="0"/>
              <w:adjustRightInd w:val="0"/>
              <w:jc w:val="center"/>
              <w:rPr>
                <w:rFonts w:ascii="Times New Roman" w:hAnsi="Times New Roman" w:cs="Times New Roman"/>
                <w:lang w:val="kk-KZ"/>
              </w:rPr>
            </w:pPr>
          </w:p>
          <w:p w:rsidR="003F392A" w:rsidRDefault="003F392A">
            <w:pPr>
              <w:autoSpaceDE w:val="0"/>
              <w:autoSpaceDN w:val="0"/>
              <w:adjustRightInd w:val="0"/>
              <w:rPr>
                <w:rFonts w:ascii="Times New Roman" w:hAnsi="Times New Roman" w:cs="Times New Roman"/>
                <w:lang w:val="kk-KZ"/>
              </w:rPr>
            </w:pPr>
            <w:r>
              <w:rPr>
                <w:rFonts w:ascii="Times New Roman" w:hAnsi="Times New Roman" w:cs="Times New Roman"/>
                <w:lang w:val="kk-KZ"/>
              </w:rPr>
              <w:lastRenderedPageBreak/>
              <w:t>Мемлекеттік білім беру ұйымдарының</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3F392A" w:rsidRDefault="003F392A">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3F392A" w:rsidRDefault="003F392A">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3F392A" w:rsidRDefault="003F392A" w:rsidP="003F392A">
      <w:pPr>
        <w:autoSpaceDE w:val="0"/>
        <w:autoSpaceDN w:val="0"/>
        <w:adjustRightInd w:val="0"/>
        <w:spacing w:after="0" w:line="240" w:lineRule="auto"/>
        <w:jc w:val="center"/>
        <w:rPr>
          <w:rFonts w:ascii="Times New Roman" w:hAnsi="Times New Roman" w:cs="Times New Roman"/>
          <w:lang w:val="kk-KZ"/>
        </w:rPr>
      </w:pPr>
    </w:p>
    <w:p w:rsidR="003F392A" w:rsidRDefault="003F392A" w:rsidP="003F392A">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rPr>
          <w:rFonts w:ascii="Times New Roman" w:hAnsi="Times New Roman" w:cs="Times New Roman"/>
          <w:b/>
          <w:lang w:val="kk-KZ"/>
        </w:rPr>
      </w:pPr>
    </w:p>
    <w:p w:rsidR="003F392A" w:rsidRDefault="003F392A" w:rsidP="003F392A">
      <w:pPr>
        <w:spacing w:after="0"/>
        <w:jc w:val="center"/>
        <w:rPr>
          <w:rFonts w:ascii="Times New Roman" w:hAnsi="Times New Roman" w:cs="Times New Roman"/>
          <w:lang w:val="kk-KZ"/>
        </w:rPr>
      </w:pPr>
      <w:r>
        <w:rPr>
          <w:rFonts w:ascii="Times New Roman" w:hAnsi="Times New Roman" w:cs="Times New Roman"/>
          <w:b/>
          <w:lang w:val="kk-KZ"/>
        </w:rPr>
        <w:t>Өтініш</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3F392A" w:rsidRDefault="003F392A" w:rsidP="003F392A">
      <w:pPr>
        <w:spacing w:after="0" w:line="240" w:lineRule="auto"/>
        <w:ind w:firstLine="708"/>
        <w:jc w:val="both"/>
        <w:rPr>
          <w:rFonts w:ascii="Times New Roman" w:hAnsi="Times New Roman" w:cs="Times New Roman"/>
          <w:lang w:val="kk-KZ"/>
        </w:rPr>
      </w:pPr>
    </w:p>
    <w:p w:rsidR="003F392A" w:rsidRDefault="003F392A" w:rsidP="003F392A">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3F392A" w:rsidRDefault="003F392A" w:rsidP="003F392A">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3F392A" w:rsidRDefault="003F392A" w:rsidP="003F392A">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3F392A" w:rsidRDefault="003F392A" w:rsidP="003F392A">
      <w:pPr>
        <w:spacing w:after="0" w:line="240" w:lineRule="auto"/>
        <w:jc w:val="both"/>
        <w:rPr>
          <w:rFonts w:ascii="Times New Roman" w:hAnsi="Times New Roman" w:cs="Times New Roman"/>
          <w:lang w:val="kk-KZ"/>
        </w:rPr>
      </w:pP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3F392A" w:rsidRDefault="003F392A" w:rsidP="003F392A">
      <w:pPr>
        <w:spacing w:after="0" w:line="240" w:lineRule="auto"/>
        <w:jc w:val="both"/>
        <w:rPr>
          <w:rFonts w:ascii="Times New Roman" w:hAnsi="Times New Roman" w:cs="Times New Roman"/>
          <w:lang w:val="kk-KZ"/>
        </w:rPr>
      </w:pPr>
    </w:p>
    <w:tbl>
      <w:tblPr>
        <w:tblStyle w:val="a6"/>
        <w:tblW w:w="0" w:type="auto"/>
        <w:tblInd w:w="108" w:type="dxa"/>
        <w:tblLook w:val="04A0"/>
      </w:tblPr>
      <w:tblGrid>
        <w:gridCol w:w="2127"/>
        <w:gridCol w:w="3260"/>
        <w:gridCol w:w="1559"/>
        <w:gridCol w:w="2977"/>
      </w:tblGrid>
      <w:tr w:rsidR="003F392A" w:rsidTr="003F392A">
        <w:trPr>
          <w:trHeight w:val="1052"/>
        </w:trPr>
        <w:tc>
          <w:tcPr>
            <w:tcW w:w="2127"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kk-KZ"/>
              </w:rPr>
            </w:pPr>
            <w:r>
              <w:rPr>
                <w:rFonts w:ascii="Times New Roman" w:hAnsi="Times New Roman" w:cs="Times New Roman"/>
                <w:lang w:val="kk-KZ"/>
              </w:rPr>
              <w:t>Білімі</w:t>
            </w:r>
          </w:p>
          <w:p w:rsidR="003F392A" w:rsidRDefault="003F392A">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3F392A" w:rsidRDefault="003F392A">
            <w:pPr>
              <w:jc w:val="center"/>
              <w:rPr>
                <w:rFonts w:ascii="Times New Roman" w:hAnsi="Times New Roman" w:cs="Times New Roman"/>
                <w:lang w:val="en-US"/>
              </w:rPr>
            </w:pPr>
          </w:p>
        </w:tc>
      </w:tr>
      <w:tr w:rsidR="003F392A" w:rsidTr="003F392A">
        <w:trPr>
          <w:trHeight w:val="895"/>
        </w:trPr>
        <w:tc>
          <w:tcPr>
            <w:tcW w:w="212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3F392A" w:rsidRDefault="003F392A">
            <w:pPr>
              <w:jc w:val="both"/>
              <w:rPr>
                <w:rFonts w:ascii="Times New Roman" w:hAnsi="Times New Roman" w:cs="Times New Roman"/>
                <w:lang w:val="en-US"/>
              </w:rPr>
            </w:pPr>
          </w:p>
        </w:tc>
      </w:tr>
    </w:tbl>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өтілі</w:t>
      </w:r>
      <w:proofErr w:type="spellEnd"/>
      <w:r>
        <w:rPr>
          <w:rFonts w:ascii="Times New Roman" w:hAnsi="Times New Roman" w:cs="Times New Roman"/>
          <w:lang w:val="en-US"/>
        </w:rPr>
        <w:t>:______________________________________________________________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r>
        <w:rPr>
          <w:rFonts w:ascii="Times New Roman" w:hAnsi="Times New Roman" w:cs="Times New Roman"/>
        </w:rPr>
        <w:t>бар</w:t>
      </w:r>
      <w:r>
        <w:rPr>
          <w:rFonts w:ascii="Times New Roman" w:hAnsi="Times New Roman" w:cs="Times New Roman"/>
          <w:lang w:val="en-US"/>
        </w:rPr>
        <w:t>:__________________________________________________________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3F392A" w:rsidRDefault="003F392A" w:rsidP="003F392A">
      <w:pPr>
        <w:spacing w:after="0" w:line="240" w:lineRule="auto"/>
        <w:jc w:val="both"/>
        <w:rPr>
          <w:rFonts w:ascii="Times New Roman" w:hAnsi="Times New Roman" w:cs="Times New Roman"/>
          <w:lang w:val="en-US"/>
        </w:rPr>
      </w:pPr>
    </w:p>
    <w:p w:rsidR="003F392A" w:rsidRDefault="003F392A" w:rsidP="003F392A">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3F392A" w:rsidRDefault="003F392A" w:rsidP="003F392A">
      <w:pPr>
        <w:spacing w:after="0" w:line="240" w:lineRule="auto"/>
        <w:jc w:val="both"/>
        <w:rPr>
          <w:rFonts w:ascii="Times New Roman" w:hAnsi="Times New Roman" w:cs="Times New Roman"/>
          <w:i/>
          <w:lang w:val="kk-KZ"/>
        </w:rPr>
      </w:pPr>
      <w:r>
        <w:rPr>
          <w:rFonts w:ascii="Times New Roman" w:hAnsi="Times New Roman" w:cs="Times New Roman"/>
          <w:i/>
        </w:rPr>
        <w:t xml:space="preserve">                   </w:t>
      </w:r>
    </w:p>
    <w:p w:rsidR="003F392A" w:rsidRDefault="003F392A" w:rsidP="003F392A">
      <w:pPr>
        <w:pStyle w:val="a3"/>
        <w:spacing w:before="0" w:beforeAutospacing="0" w:after="0" w:afterAutospacing="0"/>
        <w:ind w:firstLine="709"/>
        <w:jc w:val="center"/>
        <w:rPr>
          <w:b/>
          <w:sz w:val="22"/>
          <w:szCs w:val="22"/>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p>
    <w:p w:rsidR="003F392A" w:rsidRDefault="003F392A" w:rsidP="003F392A">
      <w:pPr>
        <w:pStyle w:val="aa"/>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F392A" w:rsidRDefault="003F392A" w:rsidP="003F392A">
      <w:pPr>
        <w:pStyle w:val="aa"/>
        <w:jc w:val="both"/>
        <w:rPr>
          <w:rFonts w:ascii="Times New Roman" w:hAnsi="Times New Roman" w:cs="Times New Roman"/>
          <w:sz w:val="24"/>
          <w:szCs w:val="24"/>
        </w:rPr>
      </w:pPr>
    </w:p>
    <w:p w:rsidR="003F392A" w:rsidRDefault="003F392A" w:rsidP="003F392A">
      <w:pPr>
        <w:pStyle w:val="a3"/>
        <w:spacing w:before="0" w:beforeAutospacing="0" w:after="0" w:afterAutospacing="0"/>
        <w:ind w:firstLine="709"/>
        <w:jc w:val="center"/>
        <w:rPr>
          <w:b/>
          <w:lang w:val="kk-KZ"/>
        </w:rPr>
      </w:pPr>
    </w:p>
    <w:p w:rsidR="003F392A" w:rsidRDefault="003F392A" w:rsidP="003F392A">
      <w:pPr>
        <w:pStyle w:val="a3"/>
        <w:spacing w:before="0" w:beforeAutospacing="0" w:after="0" w:afterAutospacing="0"/>
        <w:ind w:firstLine="709"/>
        <w:jc w:val="both"/>
        <w:rPr>
          <w:lang w:val="kk-KZ"/>
        </w:rPr>
      </w:pPr>
      <w:r>
        <w:rPr>
          <w:b/>
          <w:lang w:val="kk-KZ"/>
        </w:rPr>
        <w:t xml:space="preserve">  </w:t>
      </w:r>
    </w:p>
    <w:p w:rsidR="003F392A" w:rsidRDefault="003F392A" w:rsidP="003F392A">
      <w:pPr>
        <w:rPr>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pStyle w:val="a3"/>
        <w:spacing w:before="0" w:beforeAutospacing="0" w:after="0" w:afterAutospacing="0"/>
        <w:ind w:firstLine="709"/>
        <w:jc w:val="center"/>
        <w:rPr>
          <w:b/>
          <w:sz w:val="28"/>
          <w:lang w:val="kk-KZ"/>
        </w:rPr>
      </w:pPr>
    </w:p>
    <w:p w:rsidR="003F392A" w:rsidRDefault="003F392A" w:rsidP="003F392A">
      <w:pPr>
        <w:rPr>
          <w:lang w:val="kk-KZ"/>
        </w:rPr>
      </w:pPr>
      <w:r>
        <w:rPr>
          <w:lang w:val="kk-KZ"/>
        </w:rPr>
        <w:t xml:space="preserve"> </w:t>
      </w:r>
    </w:p>
    <w:p w:rsidR="003F392A" w:rsidRDefault="003F392A" w:rsidP="003F392A">
      <w:pPr>
        <w:pStyle w:val="a3"/>
        <w:spacing w:before="0" w:beforeAutospacing="0" w:after="0" w:afterAutospacing="0"/>
        <w:ind w:firstLine="709"/>
        <w:jc w:val="center"/>
        <w:rPr>
          <w:b/>
          <w:sz w:val="28"/>
          <w:lang w:val="kk-KZ"/>
        </w:rPr>
      </w:pPr>
    </w:p>
    <w:p w:rsidR="003F392A" w:rsidRDefault="003F392A" w:rsidP="00DB4E62">
      <w:pPr>
        <w:pStyle w:val="a3"/>
        <w:spacing w:before="0" w:beforeAutospacing="0" w:after="0" w:afterAutospacing="0"/>
        <w:ind w:firstLine="709"/>
        <w:jc w:val="center"/>
        <w:rPr>
          <w:b/>
          <w:lang w:val="kk-KZ"/>
        </w:rPr>
      </w:pPr>
    </w:p>
    <w:p w:rsidR="003F392A" w:rsidRDefault="003F392A" w:rsidP="00DB4E62">
      <w:pPr>
        <w:pStyle w:val="a3"/>
        <w:spacing w:before="0" w:beforeAutospacing="0" w:after="0" w:afterAutospacing="0"/>
        <w:ind w:firstLine="709"/>
        <w:jc w:val="center"/>
        <w:rPr>
          <w:b/>
          <w:lang w:val="kk-KZ"/>
        </w:rPr>
      </w:pPr>
    </w:p>
    <w:p w:rsidR="00DB4E62" w:rsidRPr="00097EC8" w:rsidRDefault="00190284" w:rsidP="00DB4E62">
      <w:pPr>
        <w:autoSpaceDE w:val="0"/>
        <w:autoSpaceDN w:val="0"/>
        <w:adjustRightInd w:val="0"/>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6953"/>
    <w:rsid w:val="00012F91"/>
    <w:rsid w:val="00047D93"/>
    <w:rsid w:val="000D5A8E"/>
    <w:rsid w:val="000E0A40"/>
    <w:rsid w:val="001122FA"/>
    <w:rsid w:val="00190284"/>
    <w:rsid w:val="00197B57"/>
    <w:rsid w:val="001B3CCC"/>
    <w:rsid w:val="001B450D"/>
    <w:rsid w:val="001E4E92"/>
    <w:rsid w:val="00267110"/>
    <w:rsid w:val="002B176A"/>
    <w:rsid w:val="0036184C"/>
    <w:rsid w:val="003F392A"/>
    <w:rsid w:val="00495DFD"/>
    <w:rsid w:val="004A221A"/>
    <w:rsid w:val="004A50A9"/>
    <w:rsid w:val="004D4DAA"/>
    <w:rsid w:val="005127ED"/>
    <w:rsid w:val="005239D0"/>
    <w:rsid w:val="006B64B2"/>
    <w:rsid w:val="006B7BE1"/>
    <w:rsid w:val="006F46A2"/>
    <w:rsid w:val="00717470"/>
    <w:rsid w:val="00732E18"/>
    <w:rsid w:val="007A6873"/>
    <w:rsid w:val="007D71FF"/>
    <w:rsid w:val="008019D4"/>
    <w:rsid w:val="00813EDE"/>
    <w:rsid w:val="00833DD8"/>
    <w:rsid w:val="00835E46"/>
    <w:rsid w:val="008D0027"/>
    <w:rsid w:val="008E11F4"/>
    <w:rsid w:val="0090428B"/>
    <w:rsid w:val="00960656"/>
    <w:rsid w:val="009752FF"/>
    <w:rsid w:val="009C4D19"/>
    <w:rsid w:val="00A0393A"/>
    <w:rsid w:val="00A629A7"/>
    <w:rsid w:val="00A80864"/>
    <w:rsid w:val="00AB7043"/>
    <w:rsid w:val="00AF2437"/>
    <w:rsid w:val="00AF4D78"/>
    <w:rsid w:val="00B76E2B"/>
    <w:rsid w:val="00BE7E99"/>
    <w:rsid w:val="00C46953"/>
    <w:rsid w:val="00C50A3F"/>
    <w:rsid w:val="00C52A2C"/>
    <w:rsid w:val="00C63761"/>
    <w:rsid w:val="00D212EC"/>
    <w:rsid w:val="00D60DD3"/>
    <w:rsid w:val="00D7121D"/>
    <w:rsid w:val="00D8230E"/>
    <w:rsid w:val="00DB4E62"/>
    <w:rsid w:val="00DC7E66"/>
    <w:rsid w:val="00DD35FD"/>
    <w:rsid w:val="00E16808"/>
    <w:rsid w:val="00E27693"/>
    <w:rsid w:val="00E93F12"/>
    <w:rsid w:val="00EE2452"/>
    <w:rsid w:val="00EF54B2"/>
    <w:rsid w:val="00EF6D97"/>
    <w:rsid w:val="00F14533"/>
    <w:rsid w:val="00FA5ABA"/>
    <w:rsid w:val="00FC5DC9"/>
    <w:rsid w:val="00FF4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paragraph" w:styleId="1">
    <w:name w:val="heading 1"/>
    <w:basedOn w:val="a"/>
    <w:link w:val="10"/>
    <w:uiPriority w:val="1"/>
    <w:qFormat/>
    <w:rsid w:val="003F392A"/>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3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 w:type="character" w:customStyle="1" w:styleId="10">
    <w:name w:val="Заголовок 1 Знак"/>
    <w:basedOn w:val="a0"/>
    <w:link w:val="1"/>
    <w:uiPriority w:val="1"/>
    <w:rsid w:val="003F392A"/>
    <w:rPr>
      <w:rFonts w:ascii="Times New Roman" w:eastAsia="Times New Roman" w:hAnsi="Times New Roman" w:cs="Times New Roman"/>
      <w:b/>
      <w:bCs/>
      <w:sz w:val="28"/>
      <w:szCs w:val="28"/>
      <w:lang w:val="en-US" w:bidi="en-US"/>
    </w:rPr>
  </w:style>
  <w:style w:type="paragraph" w:styleId="aa">
    <w:name w:val="No Spacing"/>
    <w:uiPriority w:val="1"/>
    <w:qFormat/>
    <w:rsid w:val="003F39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53886655">
      <w:bodyDiv w:val="1"/>
      <w:marLeft w:val="0"/>
      <w:marRight w:val="0"/>
      <w:marTop w:val="0"/>
      <w:marBottom w:val="0"/>
      <w:divBdr>
        <w:top w:val="none" w:sz="0" w:space="0" w:color="auto"/>
        <w:left w:val="none" w:sz="0" w:space="0" w:color="auto"/>
        <w:bottom w:val="none" w:sz="0" w:space="0" w:color="auto"/>
        <w:right w:val="none" w:sz="0" w:space="0" w:color="auto"/>
      </w:divBdr>
    </w:div>
    <w:div w:id="6646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1825</Words>
  <Characters>10404</Characters>
  <Application>Microsoft Office Word</Application>
  <DocSecurity>0</DocSecurity>
  <Lines>86</Lines>
  <Paragraphs>24</Paragraphs>
  <ScaleCrop>false</ScaleCrop>
  <Company>SPecialiST RePack</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56</cp:revision>
  <dcterms:created xsi:type="dcterms:W3CDTF">2022-07-12T11:41:00Z</dcterms:created>
  <dcterms:modified xsi:type="dcterms:W3CDTF">2023-04-11T10:08:00Z</dcterms:modified>
</cp:coreProperties>
</file>