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185153">
        <w:rPr>
          <w:sz w:val="28"/>
          <w:lang w:val="kk-KZ"/>
        </w:rPr>
        <w:t>спорт инструктора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185153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Спорт инструктор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теории и практики физического воспитания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анатомию и физиологию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спортивной медицины и спортивной гигиены;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проведения врачебного контроля и способы оказания первой помощи;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современную методику проведения спортивно-массовых мероприятий, детских спортивных игр;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передовой опыт физкультурно-оздоровительной и спортивно-массовой работы;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составления установленной отчетности;</w:t>
            </w:r>
          </w:p>
          <w:p w:rsidR="008E7665" w:rsidRPr="003238B1" w:rsidRDefault="008E7665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</w:t>
            </w:r>
            <w:bookmarkStart w:id="0" w:name="_GoBack"/>
            <w:bookmarkEnd w:id="0"/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061689" w:rsidRPr="00FE3491" w:rsidTr="00DC10A3">
        <w:tc>
          <w:tcPr>
            <w:tcW w:w="514" w:type="dxa"/>
          </w:tcPr>
          <w:p w:rsidR="00061689" w:rsidRPr="00061689" w:rsidRDefault="0006168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061689" w:rsidRDefault="00061689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061689" w:rsidRPr="00BA4B1E" w:rsidRDefault="00061689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061689" w:rsidRPr="00C75E82" w:rsidRDefault="009669C1" w:rsidP="009669C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13</w:t>
            </w:r>
            <w:r w:rsidR="0045097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</w:t>
            </w:r>
            <w:r w:rsidR="0045097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-2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</w:t>
            </w:r>
            <w:r w:rsidR="000D42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</w:t>
            </w:r>
            <w:r w:rsidR="000D42F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B1578A" w:rsidRPr="009669C1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9669C1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450977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9669C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168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42F4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5153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5D0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0977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47E1C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69C1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19D4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DDA4-923D-42BD-995F-741E5B80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11</cp:revision>
  <cp:lastPrinted>2022-02-21T04:12:00Z</cp:lastPrinted>
  <dcterms:created xsi:type="dcterms:W3CDTF">2022-09-26T10:06:00Z</dcterms:created>
  <dcterms:modified xsi:type="dcterms:W3CDTF">2023-06-15T05:51:00Z</dcterms:modified>
</cp:coreProperties>
</file>