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0EA4" w14:textId="0E08F53D" w:rsidR="00E83974" w:rsidRPr="0060789C" w:rsidRDefault="00A25812" w:rsidP="00A25812">
      <w:pPr>
        <w:spacing w:after="0" w:line="240" w:lineRule="auto"/>
        <w:jc w:val="center"/>
        <w:textAlignment w:val="baseline"/>
        <w:outlineLvl w:val="2"/>
        <w:rPr>
          <w:rFonts w:ascii="Arial" w:eastAsia="Times New Roman" w:hAnsi="Arial" w:cs="Arial"/>
          <w:b/>
          <w:color w:val="000000"/>
          <w:lang w:val="kk-KZ"/>
        </w:rPr>
      </w:pPr>
      <w:r w:rsidRPr="0060789C">
        <w:rPr>
          <w:rFonts w:ascii="Arial" w:hAnsi="Arial" w:cs="Arial"/>
          <w:b/>
          <w:noProof/>
          <w:spacing w:val="-1"/>
          <w:sz w:val="21"/>
          <w:szCs w:val="21"/>
          <w:lang w:val="kk-KZ"/>
        </w:rPr>
        <w:t xml:space="preserve">«Павлодар қаласының № 21 жалпы орта білім беру мектебі» </w:t>
      </w:r>
      <w:r w:rsidRPr="0060789C">
        <w:rPr>
          <w:rFonts w:ascii="Arial" w:hAnsi="Arial" w:cs="Arial"/>
          <w:b/>
          <w:color w:val="000000"/>
          <w:sz w:val="21"/>
          <w:szCs w:val="21"/>
          <w:lang w:val="kk-KZ"/>
        </w:rPr>
        <w:t xml:space="preserve"> КММ  </w:t>
      </w:r>
      <w:r w:rsidR="006B70B7" w:rsidRPr="00C54039">
        <w:rPr>
          <w:rFonts w:ascii="Arial" w:eastAsia="Times New Roman" w:hAnsi="Arial" w:cs="Arial"/>
          <w:b/>
          <w:color w:val="000000"/>
          <w:sz w:val="21"/>
          <w:szCs w:val="21"/>
          <w:lang w:val="kk-KZ"/>
        </w:rPr>
        <w:t xml:space="preserve">басшының оқу ісі жөніндегі орынбасарының  </w:t>
      </w:r>
      <w:r w:rsidR="006B70B7" w:rsidRPr="00C54039">
        <w:rPr>
          <w:rFonts w:ascii="Arial" w:hAnsi="Arial" w:cs="Arial"/>
          <w:b/>
          <w:sz w:val="21"/>
          <w:szCs w:val="21"/>
          <w:lang w:val="kk-KZ"/>
        </w:rPr>
        <w:t>б</w:t>
      </w:r>
      <w:r w:rsidR="006B70B7" w:rsidRPr="00C54039">
        <w:rPr>
          <w:rFonts w:ascii="Arial" w:eastAsia="Times New Roman" w:hAnsi="Arial" w:cs="Arial"/>
          <w:b/>
          <w:color w:val="000000"/>
          <w:sz w:val="21"/>
          <w:szCs w:val="21"/>
          <w:lang w:val="kk-KZ"/>
        </w:rPr>
        <w:t>ос лауазымына конкурс өткізу туралы хабарлайды</w:t>
      </w:r>
    </w:p>
    <w:tbl>
      <w:tblPr>
        <w:tblStyle w:val="a4"/>
        <w:tblW w:w="10440" w:type="dxa"/>
        <w:jc w:val="center"/>
        <w:tblInd w:w="0" w:type="dxa"/>
        <w:tblLook w:val="04A0" w:firstRow="1" w:lastRow="0" w:firstColumn="1" w:lastColumn="0" w:noHBand="0" w:noVBand="1"/>
      </w:tblPr>
      <w:tblGrid>
        <w:gridCol w:w="432"/>
        <w:gridCol w:w="505"/>
        <w:gridCol w:w="2683"/>
        <w:gridCol w:w="1781"/>
        <w:gridCol w:w="4602"/>
        <w:gridCol w:w="437"/>
      </w:tblGrid>
      <w:tr w:rsidR="00E83974" w14:paraId="23BD0BCA"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46A56B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E8C5EC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7A1BCA2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17275BA4"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5BF366D6" w14:textId="77777777" w:rsidR="00E83974" w:rsidRDefault="00E83974" w:rsidP="007A6C09">
            <w:pPr>
              <w:textAlignment w:val="baseline"/>
              <w:outlineLvl w:val="2"/>
              <w:rPr>
                <w:rFonts w:ascii="Times New Roman" w:hAnsi="Times New Roman" w:cs="Times New Roman"/>
                <w:bCs/>
                <w:noProof/>
                <w:spacing w:val="-1"/>
                <w:lang w:val="kk-KZ"/>
              </w:rPr>
            </w:pPr>
            <w:r w:rsidRPr="000A03CF">
              <w:rPr>
                <w:rFonts w:ascii="Times New Roman" w:hAnsi="Times New Roman" w:cs="Times New Roman"/>
                <w:lang w:val="kk-KZ"/>
              </w:rPr>
              <w:t>14000</w:t>
            </w:r>
            <w:r w:rsidR="007A6C09" w:rsidRPr="000A03CF">
              <w:rPr>
                <w:rFonts w:ascii="Times New Roman" w:hAnsi="Times New Roman" w:cs="Times New Roman"/>
                <w:lang w:val="kk-KZ"/>
              </w:rPr>
              <w:t>1</w:t>
            </w:r>
            <w:r w:rsidRPr="000A03CF">
              <w:rPr>
                <w:rFonts w:ascii="Times New Roman" w:hAnsi="Times New Roman" w:cs="Times New Roman"/>
                <w:lang w:val="kk-KZ"/>
              </w:rPr>
              <w:t xml:space="preserve"> Қазақстан </w:t>
            </w:r>
            <w:r>
              <w:rPr>
                <w:rFonts w:ascii="Times New Roman" w:hAnsi="Times New Roman" w:cs="Times New Roman"/>
                <w:lang w:val="kk-KZ"/>
              </w:rPr>
              <w:t>Республикасы, Павлодар облысы,                 Павлодар қаласы, Камзин  көшесі, 346</w:t>
            </w:r>
          </w:p>
        </w:tc>
      </w:tr>
      <w:tr w:rsidR="00E83974" w14:paraId="15D37303"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267A1B6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579074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F19A4C7"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5112F43A"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6BEFF25C"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6F319D11"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5D6399DF"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197A4F" w14:paraId="1BC70190"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5F302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54EF248D"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5A143B"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197A4F" w14:paraId="4F71012E"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C93BA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0A7884C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4C8A811C"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7887FF9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46422D6"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алушыда педагогқа құрметпен қарауға тәрбиелейді, білім алушылардың жеке қажеттіліктерін ескере отырып, оқытудың жаңа тәсілдерін, тиімді нысандарын, әдістері мен құралдарын қолданады;</w:t>
            </w:r>
          </w:p>
          <w:p w14:paraId="60993864"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71154D8F"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14:paraId="594D631B"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14:paraId="08DFDBE7"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0F03DF46"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2299364E"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14:paraId="6AC518D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инклюзивті білім беру үшін жағдай жасайды;</w:t>
            </w:r>
          </w:p>
          <w:p w14:paraId="2655D288"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14:paraId="457A85B2"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0867D2C9"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120E29B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4461EF0C"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ата-аналарға арналған педагогикалық консилиумдарға қатысады; ;</w:t>
            </w:r>
          </w:p>
          <w:p w14:paraId="7C1C7C58"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lastRenderedPageBreak/>
              <w:t xml:space="preserve"> кәсіби құзыреттілікті арттырады,  еңбек қауіпсіздігі және еңбекті қорғау, өртке қарсы қорғау қағидаларын сақтайды;</w:t>
            </w:r>
          </w:p>
          <w:p w14:paraId="6BDB25C4"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ата-аналармен немесе олардың орнындағы адамдармен ынтымақтастықты жүзеге асырады;</w:t>
            </w:r>
          </w:p>
          <w:p w14:paraId="5144BC53" w14:textId="77777777"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тізбесін білім беру саласындағы уәкілетті орган бекіткен құжаттарды толтырады;</w:t>
            </w:r>
          </w:p>
          <w:p w14:paraId="54F99A30" w14:textId="77777777"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069CFBB5" w14:textId="77777777" w:rsidR="00E83974" w:rsidRDefault="00E83974">
            <w:pPr>
              <w:pStyle w:val="a3"/>
              <w:ind w:left="417" w:hanging="360"/>
              <w:rPr>
                <w:rFonts w:ascii="Times New Roman" w:eastAsia="Times New Roman" w:hAnsi="Times New Roman" w:cs="Times New Roman"/>
                <w:bCs/>
                <w:color w:val="000000"/>
                <w:lang w:val="kk-KZ"/>
              </w:rPr>
            </w:pPr>
            <w:r>
              <w:rPr>
                <w:rFonts w:ascii="Times New Roman" w:hAnsi="Times New Roman" w:cs="Times New Roman"/>
                <w:lang w:val="kk-KZ"/>
              </w:rPr>
              <w:t>     </w:t>
            </w:r>
          </w:p>
        </w:tc>
      </w:tr>
      <w:tr w:rsidR="00E83974" w:rsidRPr="00197A4F" w14:paraId="61B1F0F8"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3D4724E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14:paraId="6D6011BA"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1994FBE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39116D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02670A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0DBD81A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3A22BCCE" w14:textId="20469026" w:rsidR="00E83974" w:rsidRDefault="006B70B7" w:rsidP="00E83974">
            <w:pPr>
              <w:textAlignment w:val="baseline"/>
              <w:outlineLvl w:val="2"/>
              <w:rPr>
                <w:rFonts w:ascii="Times New Roman" w:eastAsia="Times New Roman" w:hAnsi="Times New Roman" w:cs="Times New Roman"/>
                <w:bCs/>
                <w:color w:val="000000"/>
                <w:lang w:val="kk-KZ"/>
              </w:rPr>
            </w:pPr>
            <w:r w:rsidRPr="00905381">
              <w:rPr>
                <w:rFonts w:ascii="Arial" w:hAnsi="Arial" w:cs="Arial"/>
                <w:color w:val="000000"/>
                <w:sz w:val="21"/>
                <w:szCs w:val="21"/>
                <w:lang w:val="kk-KZ"/>
              </w:rPr>
              <w:t>Басшының оқу ісі жөніндегі орынбасары</w:t>
            </w:r>
            <w:r w:rsidR="00E83974">
              <w:rPr>
                <w:rFonts w:ascii="Times New Roman" w:eastAsia="Times New Roman" w:hAnsi="Times New Roman" w:cs="Times New Roman"/>
                <w:bCs/>
                <w:color w:val="000000"/>
                <w:lang w:val="kk-KZ"/>
              </w:rPr>
              <w:t>,</w:t>
            </w:r>
            <w:r w:rsidR="00A25812">
              <w:rPr>
                <w:rFonts w:ascii="Times New Roman" w:eastAsia="Times New Roman" w:hAnsi="Times New Roman" w:cs="Times New Roman"/>
                <w:bCs/>
                <w:color w:val="000000"/>
                <w:lang w:val="kk-KZ"/>
              </w:rPr>
              <w:t xml:space="preserve"> 1 </w:t>
            </w:r>
            <w:r w:rsidR="00A25812" w:rsidRPr="00A131A9">
              <w:rPr>
                <w:rFonts w:ascii="Arial" w:hAnsi="Arial" w:cs="Arial"/>
                <w:color w:val="000000"/>
                <w:sz w:val="21"/>
                <w:szCs w:val="21"/>
                <w:lang w:val="kk-KZ"/>
              </w:rPr>
              <w:t>жүктеме</w:t>
            </w:r>
            <w:r w:rsidR="00E83974">
              <w:rPr>
                <w:rFonts w:ascii="Times New Roman" w:eastAsia="Times New Roman" w:hAnsi="Times New Roman" w:cs="Times New Roman"/>
                <w:bCs/>
                <w:color w:val="000000"/>
                <w:lang w:val="kk-KZ"/>
              </w:rPr>
              <w:t xml:space="preserve"> </w:t>
            </w:r>
          </w:p>
        </w:tc>
      </w:tr>
      <w:tr w:rsidR="00E83974" w14:paraId="6238BFC3"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63489"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0BCA287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657F15A7"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color w:val="000000"/>
                <w:lang w:val="kk-KZ"/>
              </w:rPr>
              <w:t>еңбек өтілі мен біліктілік санатына сәйкес төленеді</w:t>
            </w:r>
            <w:r>
              <w:rPr>
                <w:rFonts w:ascii="Times New Roman" w:eastAsia="Times New Roman" w:hAnsi="Times New Roman" w:cs="Times New Roman"/>
                <w:bCs/>
                <w:color w:val="000000"/>
                <w:lang w:val="kk-KZ"/>
              </w:rPr>
              <w:t>;</w:t>
            </w:r>
          </w:p>
          <w:p w14:paraId="576E8FE2" w14:textId="77777777" w:rsidR="00E83974" w:rsidRDefault="00E83974">
            <w:pPr>
              <w:textAlignment w:val="baseline"/>
              <w:outlineLvl w:val="2"/>
              <w:rPr>
                <w:rFonts w:ascii="Times New Roman" w:hAnsi="Times New Roman" w:cs="Times New Roman"/>
                <w:color w:val="000000"/>
                <w:lang w:val="kk-KZ"/>
              </w:rPr>
            </w:pPr>
            <w:r>
              <w:rPr>
                <w:rFonts w:ascii="Times New Roman" w:hAnsi="Times New Roman" w:cs="Times New Roman"/>
                <w:color w:val="000000"/>
                <w:lang w:val="kk-KZ"/>
              </w:rPr>
              <w:t>- арнайы орта білім (min): 113000 теңге;</w:t>
            </w:r>
          </w:p>
          <w:p w14:paraId="4792B50E"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color w:val="000000"/>
                <w:lang w:val="kk-KZ"/>
              </w:rPr>
              <w:t>- жоғары білім (min): 177766 теңге</w:t>
            </w:r>
          </w:p>
        </w:tc>
      </w:tr>
      <w:tr w:rsidR="00E83974" w:rsidRPr="00197A4F" w14:paraId="64687A7C"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3621885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3F7825AE"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F4A6743" w14:textId="5AE3558D" w:rsidR="00E83974" w:rsidRDefault="006B70B7" w:rsidP="00E83974">
            <w:pPr>
              <w:textAlignment w:val="baseline"/>
              <w:outlineLvl w:val="2"/>
              <w:rPr>
                <w:rFonts w:ascii="Times New Roman" w:eastAsia="Times New Roman" w:hAnsi="Times New Roman" w:cs="Times New Roman"/>
                <w:bCs/>
                <w:color w:val="FF0000"/>
                <w:lang w:val="kk-KZ"/>
              </w:rPr>
            </w:pPr>
            <w:r w:rsidRPr="00905381">
              <w:rPr>
                <w:rFonts w:ascii="Arial" w:hAnsi="Arial" w:cs="Arial"/>
                <w:color w:val="000000"/>
                <w:sz w:val="21"/>
                <w:szCs w:val="21"/>
                <w:lang w:val="kk-KZ"/>
              </w:rPr>
              <w:t>Басшының оқу ісі жөніндегі орынбасары</w:t>
            </w:r>
          </w:p>
        </w:tc>
      </w:tr>
      <w:tr w:rsidR="00E83974" w:rsidRPr="00197A4F" w14:paraId="30670BE4"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2FDEB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227FA2AB"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1590369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88B08B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8DAF1E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27E3FE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70F02141"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7C3FE46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3A2ADEB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19AF30CE" w14:textId="2E2AABBE" w:rsidR="00E83974" w:rsidRDefault="00197A4F">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03.08-11.08.2023</w:t>
            </w:r>
            <w:r w:rsidR="000A03CF">
              <w:rPr>
                <w:rFonts w:ascii="Times New Roman" w:eastAsia="Times New Roman" w:hAnsi="Times New Roman" w:cs="Times New Roman"/>
                <w:b/>
                <w:bCs/>
                <w:color w:val="000000"/>
                <w:lang w:val="kk-KZ"/>
              </w:rPr>
              <w:t xml:space="preserve"> ж.</w:t>
            </w:r>
          </w:p>
        </w:tc>
      </w:tr>
      <w:tr w:rsidR="00E83974" w:rsidRPr="00197A4F" w14:paraId="4DBC852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4738B353"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6544429A"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06BC0AC8"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1) 1</w:t>
            </w:r>
            <w:r>
              <w:rPr>
                <w:rFonts w:ascii="Times New Roman" w:eastAsia="Times New Roman" w:hAnsi="Times New Roman" w:cs="Times New Roman"/>
                <w:bCs/>
                <w:color w:val="000000"/>
                <w:lang w:val="kk-KZ"/>
              </w:rPr>
              <w:t>0</w:t>
            </w:r>
            <w:r>
              <w:rPr>
                <w:rFonts w:ascii="Times New Roman" w:eastAsia="Times New Roman" w:hAnsi="Times New Roman" w:cs="Times New Roman"/>
                <w:bCs/>
                <w:color w:val="000000"/>
              </w:rPr>
              <w:t xml:space="preserve">-қосымшаға сәйкес нысан бойынша Конкурсқа қатысу туралы </w:t>
            </w:r>
            <w:r>
              <w:rPr>
                <w:rFonts w:ascii="Times New Roman" w:eastAsia="Times New Roman" w:hAnsi="Times New Roman" w:cs="Times New Roman"/>
                <w:b/>
                <w:bCs/>
                <w:color w:val="000000"/>
              </w:rPr>
              <w:t>өтініш</w:t>
            </w:r>
            <w:r>
              <w:rPr>
                <w:rFonts w:ascii="Times New Roman" w:eastAsia="Times New Roman" w:hAnsi="Times New Roman" w:cs="Times New Roman"/>
                <w:bCs/>
                <w:color w:val="000000"/>
              </w:rPr>
              <w:t>;</w:t>
            </w:r>
          </w:p>
          <w:p w14:paraId="76F63F4B"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2) </w:t>
            </w:r>
            <w:r>
              <w:rPr>
                <w:rFonts w:ascii="Times New Roman" w:eastAsia="Times New Roman" w:hAnsi="Times New Roman" w:cs="Times New Roman"/>
                <w:b/>
                <w:bCs/>
                <w:color w:val="000000"/>
              </w:rPr>
              <w:t>жеке басын куәландыратын құжат</w:t>
            </w:r>
            <w:r>
              <w:rPr>
                <w:rFonts w:ascii="Times New Roman" w:eastAsia="Times New Roman" w:hAnsi="Times New Roman" w:cs="Times New Roman"/>
                <w:bCs/>
                <w:color w:val="000000"/>
              </w:rPr>
              <w:t xml:space="preserve"> не цифрлық құжаттар сервисінен алынған</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электронды құжат (идентификация үшін);</w:t>
            </w:r>
          </w:p>
          <w:p w14:paraId="5FE719A1"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3) кадрларды есепке алу бойынша толтырылған </w:t>
            </w:r>
            <w:r>
              <w:rPr>
                <w:rFonts w:ascii="Times New Roman" w:eastAsia="Times New Roman" w:hAnsi="Times New Roman" w:cs="Times New Roman"/>
                <w:b/>
                <w:bCs/>
                <w:color w:val="000000"/>
              </w:rPr>
              <w:t>жеке іс парағы</w:t>
            </w:r>
            <w:r>
              <w:rPr>
                <w:rFonts w:ascii="Times New Roman" w:eastAsia="Times New Roman" w:hAnsi="Times New Roman" w:cs="Times New Roman"/>
                <w:bCs/>
                <w:color w:val="000000"/>
              </w:rPr>
              <w:t xml:space="preserve"> (нақты тұрғылықты</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мекенжайы мен байланыс телефондары көрсетілген – бар болса);</w:t>
            </w:r>
          </w:p>
          <w:p w14:paraId="3FCF1938"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 xml:space="preserve">қойылатын біліктілік талаптарына сәйкес </w:t>
            </w:r>
            <w:r>
              <w:rPr>
                <w:rFonts w:ascii="Times New Roman" w:eastAsia="Times New Roman" w:hAnsi="Times New Roman" w:cs="Times New Roman"/>
                <w:b/>
                <w:bCs/>
                <w:color w:val="000000"/>
              </w:rPr>
              <w:t>білімі туралы құжаттардың көшірмелері</w:t>
            </w:r>
            <w:r>
              <w:rPr>
                <w:rFonts w:ascii="Times New Roman" w:eastAsia="Times New Roman" w:hAnsi="Times New Roman" w:cs="Times New Roman"/>
                <w:bCs/>
                <w:color w:val="000000"/>
              </w:rPr>
              <w:t>;</w:t>
            </w:r>
          </w:p>
          <w:p w14:paraId="07074A1F"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5) </w:t>
            </w:r>
            <w:r>
              <w:rPr>
                <w:rFonts w:ascii="Times New Roman" w:eastAsia="Times New Roman" w:hAnsi="Times New Roman" w:cs="Times New Roman"/>
                <w:b/>
                <w:bCs/>
                <w:color w:val="000000"/>
              </w:rPr>
              <w:t>еңбек қызметін растайтын құжаттың</w:t>
            </w:r>
            <w:r>
              <w:rPr>
                <w:rFonts w:ascii="Times New Roman" w:eastAsia="Times New Roman" w:hAnsi="Times New Roman" w:cs="Times New Roman"/>
                <w:bCs/>
                <w:color w:val="000000"/>
              </w:rPr>
              <w:t xml:space="preserve"> көшірмесі (бар болса);</w:t>
            </w:r>
          </w:p>
          <w:p w14:paraId="3DB33365"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 xml:space="preserve">туралы» </w:t>
            </w:r>
            <w:r>
              <w:rPr>
                <w:rFonts w:ascii="Times New Roman" w:eastAsia="Times New Roman" w:hAnsi="Times New Roman" w:cs="Times New Roman"/>
                <w:bCs/>
                <w:color w:val="000000"/>
                <w:lang w:val="kk-KZ"/>
              </w:rPr>
              <w:t>ҚР</w:t>
            </w:r>
            <w:r>
              <w:rPr>
                <w:rFonts w:ascii="Times New Roman" w:eastAsia="Times New Roman" w:hAnsi="Times New Roman" w:cs="Times New Roman"/>
                <w:bCs/>
                <w:color w:val="000000"/>
              </w:rPr>
              <w:t xml:space="preserve"> Денсаулық сақтау министрінің міндетін</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атқарушының 2020 жылғы 30 қазандағы № ҚР ДСМ-175/2020 бұйрығымен бекітілген</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 xml:space="preserve">нысан бойынша </w:t>
            </w:r>
            <w:r>
              <w:rPr>
                <w:rFonts w:ascii="Times New Roman" w:eastAsia="Times New Roman" w:hAnsi="Times New Roman" w:cs="Times New Roman"/>
                <w:b/>
                <w:bCs/>
                <w:color w:val="000000"/>
              </w:rPr>
              <w:t>денсаулық жағдайы туралы анықтама</w:t>
            </w:r>
            <w:r>
              <w:rPr>
                <w:rFonts w:ascii="Times New Roman" w:eastAsia="Times New Roman" w:hAnsi="Times New Roman" w:cs="Times New Roman"/>
                <w:b/>
                <w:bCs/>
                <w:color w:val="000000"/>
                <w:lang w:val="kk-KZ"/>
              </w:rPr>
              <w:t>;</w:t>
            </w:r>
            <w:r>
              <w:rPr>
                <w:rFonts w:ascii="Times New Roman" w:eastAsia="Times New Roman" w:hAnsi="Times New Roman" w:cs="Times New Roman"/>
                <w:bCs/>
                <w:color w:val="000000"/>
              </w:rPr>
              <w:t>.</w:t>
            </w:r>
          </w:p>
          <w:p w14:paraId="1EC78302"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7) </w:t>
            </w:r>
            <w:r>
              <w:rPr>
                <w:rFonts w:ascii="Times New Roman" w:eastAsia="Times New Roman" w:hAnsi="Times New Roman" w:cs="Times New Roman"/>
                <w:b/>
                <w:bCs/>
                <w:color w:val="000000"/>
              </w:rPr>
              <w:t>психоневрологиялық ұйымнан анықтама</w:t>
            </w:r>
            <w:r>
              <w:rPr>
                <w:rFonts w:ascii="Times New Roman" w:eastAsia="Times New Roman" w:hAnsi="Times New Roman" w:cs="Times New Roman"/>
                <w:bCs/>
                <w:color w:val="000000"/>
              </w:rPr>
              <w:t>;</w:t>
            </w:r>
          </w:p>
          <w:p w14:paraId="66F9AAFB"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8) </w:t>
            </w:r>
            <w:r>
              <w:rPr>
                <w:rFonts w:ascii="Times New Roman" w:eastAsia="Times New Roman" w:hAnsi="Times New Roman" w:cs="Times New Roman"/>
                <w:b/>
                <w:bCs/>
                <w:color w:val="000000"/>
              </w:rPr>
              <w:t>наркологиялық ұйымнан анықтама</w:t>
            </w:r>
            <w:r>
              <w:rPr>
                <w:rFonts w:ascii="Times New Roman" w:eastAsia="Times New Roman" w:hAnsi="Times New Roman" w:cs="Times New Roman"/>
                <w:bCs/>
                <w:color w:val="000000"/>
              </w:rPr>
              <w:t>;</w:t>
            </w:r>
          </w:p>
          <w:p w14:paraId="1321556C"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rPr>
              <w:t>9</w:t>
            </w:r>
            <w:r>
              <w:rPr>
                <w:rFonts w:ascii="Times New Roman" w:eastAsia="Times New Roman" w:hAnsi="Times New Roman" w:cs="Times New Roman"/>
                <w:b/>
                <w:bCs/>
                <w:color w:val="000000"/>
              </w:rPr>
              <w:t>) Ұлттық біліктілік тестілеу сертификаты</w:t>
            </w:r>
            <w:r>
              <w:rPr>
                <w:rFonts w:ascii="Times New Roman" w:eastAsia="Times New Roman" w:hAnsi="Times New Roman" w:cs="Times New Roman"/>
                <w:bCs/>
                <w:color w:val="000000"/>
              </w:rPr>
              <w:t xml:space="preserve"> (бұдан әрі – ҰБТ) немесе</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педагог-модератордың, педагог-сарапшының, педагог-зерттеушінің, педагог-шебердің</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color w:val="000000"/>
              </w:rPr>
              <w:t>біліктілік санатының болуы туралы куәлік</w:t>
            </w:r>
            <w:r>
              <w:rPr>
                <w:rFonts w:ascii="Times New Roman" w:eastAsia="Times New Roman" w:hAnsi="Times New Roman" w:cs="Times New Roman"/>
                <w:bCs/>
                <w:color w:val="000000"/>
              </w:rPr>
              <w:t xml:space="preserve"> (болған жағдайда)</w:t>
            </w:r>
            <w:r>
              <w:rPr>
                <w:rFonts w:ascii="Times New Roman" w:eastAsia="Times New Roman" w:hAnsi="Times New Roman" w:cs="Times New Roman"/>
                <w:bCs/>
                <w:color w:val="000000"/>
                <w:lang w:val="kk-KZ"/>
              </w:rPr>
              <w:t>;</w:t>
            </w:r>
          </w:p>
          <w:p w14:paraId="00D6DBD7" w14:textId="77777777" w:rsidR="00E83974" w:rsidRDefault="00E83974">
            <w:pP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color w:val="000000"/>
                <w:lang w:val="kk-KZ"/>
              </w:rPr>
              <w:t>Бағалау парағы;</w:t>
            </w:r>
          </w:p>
        </w:tc>
      </w:tr>
      <w:tr w:rsidR="00E83974" w14:paraId="10523DA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544CC59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top w:val="single" w:sz="4" w:space="0" w:color="auto"/>
              <w:left w:val="single" w:sz="4" w:space="0" w:color="auto"/>
              <w:bottom w:val="single" w:sz="4" w:space="0" w:color="auto"/>
              <w:right w:val="single" w:sz="4" w:space="0" w:color="auto"/>
            </w:tcBorders>
            <w:hideMark/>
          </w:tcPr>
          <w:p w14:paraId="20442AE9"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722F0150" w14:textId="77777777" w:rsidR="00E83974" w:rsidRDefault="00E83974">
            <w:pPr>
              <w:textAlignment w:val="baseline"/>
              <w:outlineLvl w:val="2"/>
              <w:rPr>
                <w:rFonts w:ascii="Times New Roman" w:eastAsia="Times New Roman" w:hAnsi="Times New Roman" w:cs="Times New Roman"/>
                <w:bCs/>
                <w:color w:val="FF0000"/>
              </w:rPr>
            </w:pPr>
          </w:p>
        </w:tc>
      </w:tr>
      <w:tr w:rsidR="00E83974" w14:paraId="2A5A193C" w14:textId="77777777" w:rsidTr="00E83974">
        <w:trPr>
          <w:trHeight w:val="781"/>
          <w:jc w:val="center"/>
        </w:trPr>
        <w:tc>
          <w:tcPr>
            <w:tcW w:w="5401" w:type="dxa"/>
            <w:gridSpan w:val="4"/>
            <w:tcBorders>
              <w:top w:val="nil"/>
              <w:left w:val="nil"/>
              <w:bottom w:val="nil"/>
              <w:right w:val="nil"/>
            </w:tcBorders>
          </w:tcPr>
          <w:p w14:paraId="3E13A5DA"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2CE7DE8"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16C0DB5D" w14:textId="77777777"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14:paraId="7FAC4D7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10247712"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61F8A0D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A402863" w14:textId="77777777" w:rsidR="00E83974" w:rsidRDefault="00E83974">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14:paraId="5D86E045"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A56B03A"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AB36FE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конкурс жариялаған мемлекеттік орган</w:t>
      </w:r>
      <w:r>
        <w:rPr>
          <w:rFonts w:ascii="Times New Roman" w:hAnsi="Times New Roman" w:cs="Times New Roman"/>
          <w:lang w:val="kk-KZ"/>
        </w:rPr>
        <w:t>)</w:t>
      </w:r>
    </w:p>
    <w:p w14:paraId="20D8815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644E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8ED9C59"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E93BAA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6D6F77"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5A02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19BDB2"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B8F1E91"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C9496C3"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B689ADF" w14:textId="77777777" w:rsidR="00E83974" w:rsidRDefault="00E83974" w:rsidP="00E83974">
      <w:pPr>
        <w:spacing w:after="0"/>
        <w:rPr>
          <w:rFonts w:ascii="Times New Roman" w:hAnsi="Times New Roman" w:cs="Times New Roman"/>
          <w:b/>
          <w:lang w:val="kk-KZ"/>
        </w:rPr>
      </w:pPr>
    </w:p>
    <w:p w14:paraId="670A234B"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0AF8DCA0"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8349A94"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1AD8EF"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0139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4029E3F" w14:textId="77777777" w:rsidR="00E83974" w:rsidRDefault="00E83974" w:rsidP="00E83974">
      <w:pPr>
        <w:spacing w:after="0" w:line="240" w:lineRule="auto"/>
        <w:ind w:firstLine="708"/>
        <w:jc w:val="both"/>
        <w:rPr>
          <w:rFonts w:ascii="Times New Roman" w:hAnsi="Times New Roman" w:cs="Times New Roman"/>
          <w:lang w:val="kk-KZ"/>
        </w:rPr>
      </w:pPr>
    </w:p>
    <w:p w14:paraId="437D9B39"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B8A65C"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AD2EA4A"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873150B"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1FAF9B9" w14:textId="77777777" w:rsidR="00E83974" w:rsidRDefault="00E83974" w:rsidP="00E83974">
      <w:pPr>
        <w:spacing w:after="0" w:line="240" w:lineRule="auto"/>
        <w:jc w:val="both"/>
        <w:rPr>
          <w:rFonts w:ascii="Times New Roman" w:hAnsi="Times New Roman" w:cs="Times New Roman"/>
          <w:lang w:val="kk-KZ"/>
        </w:rPr>
      </w:pPr>
    </w:p>
    <w:p w14:paraId="544B06EC"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5D5567F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2BF7D02"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8285F0" w14:textId="77777777" w:rsidR="00E83974" w:rsidRDefault="00E83974">
            <w:pPr>
              <w:jc w:val="center"/>
              <w:rPr>
                <w:rFonts w:ascii="Times New Roman" w:hAnsi="Times New Roman" w:cs="Times New Roman"/>
                <w:lang w:val="kk-KZ"/>
              </w:rPr>
            </w:pPr>
            <w:r>
              <w:rPr>
                <w:rFonts w:ascii="Times New Roman" w:hAnsi="Times New Roman" w:cs="Times New Roman"/>
                <w:lang w:val="kk-KZ"/>
              </w:rPr>
              <w:t>Білімі</w:t>
            </w:r>
          </w:p>
          <w:p w14:paraId="1A5910CC"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5E615F5"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46E54C84"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65B54F19" w14:textId="77777777" w:rsidR="00E83974" w:rsidRDefault="00E83974">
            <w:pPr>
              <w:jc w:val="center"/>
              <w:rPr>
                <w:rFonts w:ascii="Times New Roman" w:hAnsi="Times New Roman" w:cs="Times New Roman"/>
                <w:lang w:val="en-US"/>
              </w:rPr>
            </w:pPr>
            <w:r>
              <w:rPr>
                <w:rFonts w:ascii="Times New Roman" w:hAnsi="Times New Roman" w:cs="Times New Roman"/>
                <w:lang w:val="en-US"/>
              </w:rPr>
              <w:t>Диплом бойынша мамандығы</w:t>
            </w:r>
          </w:p>
          <w:p w14:paraId="77A8688A" w14:textId="77777777" w:rsidR="00E83974" w:rsidRDefault="00E83974">
            <w:pPr>
              <w:jc w:val="center"/>
              <w:rPr>
                <w:rFonts w:ascii="Times New Roman" w:hAnsi="Times New Roman" w:cs="Times New Roman"/>
                <w:lang w:val="en-US"/>
              </w:rPr>
            </w:pPr>
          </w:p>
        </w:tc>
      </w:tr>
      <w:tr w:rsidR="00E83974" w14:paraId="4384ED4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72B6767"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2AC4AB"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EC79D53"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4AEB64C0" w14:textId="77777777" w:rsidR="00E83974" w:rsidRDefault="00E83974">
            <w:pPr>
              <w:jc w:val="both"/>
              <w:rPr>
                <w:rFonts w:ascii="Times New Roman" w:hAnsi="Times New Roman" w:cs="Times New Roman"/>
                <w:lang w:val="en-US"/>
              </w:rPr>
            </w:pPr>
          </w:p>
        </w:tc>
      </w:tr>
    </w:tbl>
    <w:p w14:paraId="5D904464" w14:textId="77777777" w:rsidR="00E83974" w:rsidRDefault="00E83974" w:rsidP="00E83974">
      <w:pPr>
        <w:spacing w:after="0" w:line="240" w:lineRule="auto"/>
        <w:jc w:val="both"/>
        <w:rPr>
          <w:rFonts w:ascii="Times New Roman" w:hAnsi="Times New Roman" w:cs="Times New Roman"/>
          <w:lang w:val="en-US"/>
        </w:rPr>
      </w:pPr>
    </w:p>
    <w:p w14:paraId="029C8A9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Біліктілік санатының болуы (берген (растаған) күні):_____________________________________</w:t>
      </w:r>
    </w:p>
    <w:p w14:paraId="4A7EA48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77A42FB" w14:textId="77777777" w:rsidR="00E83974" w:rsidRDefault="00E83974" w:rsidP="00E83974">
      <w:pPr>
        <w:spacing w:after="0" w:line="240" w:lineRule="auto"/>
        <w:jc w:val="both"/>
        <w:rPr>
          <w:rFonts w:ascii="Times New Roman" w:hAnsi="Times New Roman" w:cs="Times New Roman"/>
          <w:lang w:val="en-US"/>
        </w:rPr>
      </w:pPr>
    </w:p>
    <w:p w14:paraId="28687EA9"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Педагогикалық</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өтілі</w:t>
      </w:r>
      <w:r>
        <w:rPr>
          <w:rFonts w:ascii="Times New Roman" w:hAnsi="Times New Roman" w:cs="Times New Roman"/>
          <w:lang w:val="en-US"/>
        </w:rPr>
        <w:t>:_____________________________________________________________</w:t>
      </w:r>
    </w:p>
    <w:p w14:paraId="4BCFED6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Келесі</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нәтижелерім</w:t>
      </w:r>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w:t>
      </w:r>
    </w:p>
    <w:p w14:paraId="02D2E08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EFD8F82"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0776BF6" w14:textId="77777777" w:rsidR="00E83974" w:rsidRDefault="00E83974" w:rsidP="00E83974">
      <w:pPr>
        <w:spacing w:after="0" w:line="240" w:lineRule="auto"/>
        <w:jc w:val="both"/>
        <w:rPr>
          <w:rFonts w:ascii="Times New Roman" w:hAnsi="Times New Roman" w:cs="Times New Roman"/>
          <w:lang w:val="en-US"/>
        </w:rPr>
      </w:pPr>
    </w:p>
    <w:p w14:paraId="50757EFA"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Наградалары, атақтары, дәрежесі, ғылыми дәрежесі, ғылыми атағы ____________________</w:t>
      </w:r>
    </w:p>
    <w:p w14:paraId="4695290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3536361"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11873C8"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Cондай-ақ қосымша мәліметтері (болған жағдайда)</w:t>
      </w:r>
    </w:p>
    <w:p w14:paraId="721E769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5B7EB1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BC2138A" w14:textId="77777777" w:rsidR="00E83974" w:rsidRDefault="00E83974" w:rsidP="00E83974">
      <w:pPr>
        <w:spacing w:after="0" w:line="240" w:lineRule="auto"/>
        <w:rPr>
          <w:rFonts w:ascii="Times New Roman" w:hAnsi="Times New Roman" w:cs="Times New Roman"/>
          <w:lang w:val="en-US"/>
        </w:rPr>
      </w:pPr>
    </w:p>
    <w:p w14:paraId="6F747497"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r>
        <w:rPr>
          <w:rFonts w:ascii="Times New Roman" w:hAnsi="Times New Roman" w:cs="Times New Roman"/>
        </w:rPr>
        <w:t>олы)</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E83974" w14:paraId="1DC699E3" w14:textId="77777777" w:rsidTr="00E83974">
        <w:trPr>
          <w:trHeight w:val="781"/>
        </w:trPr>
        <w:tc>
          <w:tcPr>
            <w:tcW w:w="5920" w:type="dxa"/>
          </w:tcPr>
          <w:p w14:paraId="61A9AE6D"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r>
              <w:rPr>
                <w:rFonts w:ascii="Times New Roman" w:hAnsi="Times New Roman" w:cs="Times New Roman"/>
                <w:i/>
              </w:rPr>
              <w:lastRenderedPageBreak/>
              <w:t xml:space="preserve">                   </w:t>
            </w:r>
          </w:p>
          <w:p w14:paraId="45958941"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hideMark/>
          </w:tcPr>
          <w:p w14:paraId="14BF4D8B"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14:paraId="0A0E998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14:paraId="6D2577B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516E5184"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14:paraId="103A0B0D" w14:textId="77777777" w:rsidR="00E83974" w:rsidRDefault="00E83974">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14:paraId="670A5ABA" w14:textId="77777777" w:rsidR="00E83974" w:rsidRDefault="00E83974" w:rsidP="00E83974">
      <w:pPr>
        <w:spacing w:after="0" w:line="240" w:lineRule="auto"/>
        <w:rPr>
          <w:rFonts w:ascii="Times New Roman" w:hAnsi="Times New Roman" w:cs="Times New Roman"/>
          <w:lang w:val="en-US"/>
        </w:rPr>
      </w:pPr>
    </w:p>
    <w:p w14:paraId="1347736E" w14:textId="77777777" w:rsidR="00E83974" w:rsidRDefault="00E83974" w:rsidP="00E83974">
      <w:pPr>
        <w:spacing w:after="0"/>
        <w:jc w:val="center"/>
        <w:rPr>
          <w:rFonts w:ascii="Times New Roman" w:hAnsi="Times New Roman" w:cs="Times New Roman"/>
          <w:b/>
          <w:color w:val="000000"/>
          <w:lang w:val="en-US"/>
        </w:rPr>
      </w:pPr>
      <w:r>
        <w:rPr>
          <w:rFonts w:ascii="Times New Roman" w:hAnsi="Times New Roman" w:cs="Times New Roman"/>
          <w:b/>
          <w:color w:val="000000"/>
        </w:rPr>
        <w:t>Педагогтің</w:t>
      </w:r>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r>
        <w:rPr>
          <w:rFonts w:ascii="Times New Roman" w:hAnsi="Times New Roman" w:cs="Times New Roman"/>
          <w:b/>
          <w:color w:val="000000"/>
        </w:rPr>
        <w:t>немесе</w:t>
      </w:r>
      <w:r>
        <w:rPr>
          <w:rFonts w:ascii="Times New Roman" w:hAnsi="Times New Roman" w:cs="Times New Roman"/>
          <w:b/>
          <w:color w:val="000000"/>
          <w:lang w:val="en-US"/>
        </w:rPr>
        <w:t xml:space="preserve"> </w:t>
      </w:r>
      <w:r>
        <w:rPr>
          <w:rFonts w:ascii="Times New Roman" w:hAnsi="Times New Roman" w:cs="Times New Roman"/>
          <w:b/>
          <w:color w:val="000000"/>
        </w:rPr>
        <w:t>уақытша</w:t>
      </w:r>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r>
        <w:rPr>
          <w:rFonts w:ascii="Times New Roman" w:hAnsi="Times New Roman" w:cs="Times New Roman"/>
          <w:b/>
          <w:color w:val="000000"/>
        </w:rPr>
        <w:t>лауазымына</w:t>
      </w:r>
      <w:r>
        <w:rPr>
          <w:rFonts w:ascii="Times New Roman" w:hAnsi="Times New Roman" w:cs="Times New Roman"/>
          <w:b/>
          <w:color w:val="000000"/>
          <w:lang w:val="en-US"/>
        </w:rPr>
        <w:t xml:space="preserve"> </w:t>
      </w:r>
      <w:r>
        <w:rPr>
          <w:rFonts w:ascii="Times New Roman" w:hAnsi="Times New Roman" w:cs="Times New Roman"/>
          <w:b/>
          <w:color w:val="000000"/>
        </w:rPr>
        <w:t>кандидаттың</w:t>
      </w:r>
      <w:r>
        <w:rPr>
          <w:rFonts w:ascii="Times New Roman" w:hAnsi="Times New Roman" w:cs="Times New Roman"/>
          <w:b/>
          <w:color w:val="000000"/>
          <w:lang w:val="en-US"/>
        </w:rPr>
        <w:t xml:space="preserve"> </w:t>
      </w:r>
      <w:r>
        <w:rPr>
          <w:rFonts w:ascii="Times New Roman" w:hAnsi="Times New Roman" w:cs="Times New Roman"/>
          <w:b/>
          <w:color w:val="000000"/>
        </w:rPr>
        <w:t>бағалау</w:t>
      </w:r>
      <w:r>
        <w:rPr>
          <w:rFonts w:ascii="Times New Roman" w:hAnsi="Times New Roman" w:cs="Times New Roman"/>
          <w:b/>
          <w:color w:val="000000"/>
          <w:lang w:val="en-US"/>
        </w:rPr>
        <w:t xml:space="preserve"> </w:t>
      </w:r>
      <w:r>
        <w:rPr>
          <w:rFonts w:ascii="Times New Roman" w:hAnsi="Times New Roman" w:cs="Times New Roman"/>
          <w:b/>
          <w:color w:val="000000"/>
        </w:rPr>
        <w:t>парағы</w:t>
      </w:r>
      <w:r>
        <w:rPr>
          <w:rFonts w:ascii="Times New Roman" w:hAnsi="Times New Roman" w:cs="Times New Roman"/>
          <w:b/>
          <w:color w:val="000000"/>
          <w:lang w:val="en-US"/>
        </w:rPr>
        <w:t xml:space="preserve"> </w:t>
      </w:r>
      <w:r>
        <w:rPr>
          <w:rFonts w:ascii="Times New Roman" w:hAnsi="Times New Roman" w:cs="Times New Roman"/>
          <w:lang w:val="en-US"/>
        </w:rPr>
        <w:t>_________________________________________________________________________________________</w:t>
      </w:r>
      <w:r>
        <w:rPr>
          <w:rFonts w:ascii="Times New Roman" w:hAnsi="Times New Roman" w:cs="Times New Roman"/>
          <w:b/>
          <w:color w:val="000000"/>
          <w:lang w:val="en-US"/>
        </w:rPr>
        <w:t xml:space="preserve">  </w:t>
      </w:r>
    </w:p>
    <w:p w14:paraId="3723FEFB" w14:textId="77777777" w:rsidR="00E83974" w:rsidRDefault="00E83974" w:rsidP="00E83974">
      <w:pPr>
        <w:spacing w:after="0"/>
        <w:jc w:val="center"/>
        <w:rPr>
          <w:rFonts w:ascii="Times New Roman" w:hAnsi="Times New Roman" w:cs="Times New Roman"/>
          <w:lang w:val="en-US"/>
        </w:rPr>
      </w:pPr>
      <w:r>
        <w:rPr>
          <w:rFonts w:ascii="Times New Roman" w:hAnsi="Times New Roman" w:cs="Times New Roman"/>
          <w:color w:val="000000"/>
          <w:lang w:val="en-US"/>
        </w:rPr>
        <w:t>(</w:t>
      </w:r>
      <w:r>
        <w:rPr>
          <w:rFonts w:ascii="Times New Roman" w:hAnsi="Times New Roman" w:cs="Times New Roman"/>
          <w:color w:val="000000"/>
        </w:rPr>
        <w:t>Т</w:t>
      </w:r>
      <w:r>
        <w:rPr>
          <w:rFonts w:ascii="Times New Roman" w:hAnsi="Times New Roman" w:cs="Times New Roman"/>
          <w:color w:val="000000"/>
          <w:lang w:val="en-US"/>
        </w:rPr>
        <w:t>.</w:t>
      </w:r>
      <w:r>
        <w:rPr>
          <w:rFonts w:ascii="Times New Roman" w:hAnsi="Times New Roman" w:cs="Times New Roman"/>
          <w:color w:val="000000"/>
        </w:rPr>
        <w:t>Ә</w:t>
      </w:r>
      <w:r>
        <w:rPr>
          <w:rFonts w:ascii="Times New Roman" w:hAnsi="Times New Roman" w:cs="Times New Roman"/>
          <w:color w:val="000000"/>
          <w:lang w:val="en-US"/>
        </w:rPr>
        <w:t>.</w:t>
      </w:r>
      <w:r>
        <w:rPr>
          <w:rFonts w:ascii="Times New Roman" w:hAnsi="Times New Roman" w:cs="Times New Roman"/>
          <w:color w:val="000000"/>
        </w:rPr>
        <w:t>А</w:t>
      </w:r>
      <w:r>
        <w:rPr>
          <w:rFonts w:ascii="Times New Roman" w:hAnsi="Times New Roman" w:cs="Times New Roman"/>
          <w:color w:val="000000"/>
          <w:lang w:val="en-US"/>
        </w:rPr>
        <w:t>. (</w:t>
      </w:r>
      <w:r>
        <w:rPr>
          <w:rFonts w:ascii="Times New Roman" w:hAnsi="Times New Roman" w:cs="Times New Roman"/>
          <w:color w:val="000000"/>
        </w:rPr>
        <w:t>болған</w:t>
      </w:r>
      <w:r>
        <w:rPr>
          <w:rFonts w:ascii="Times New Roman" w:hAnsi="Times New Roman" w:cs="Times New Roman"/>
          <w:color w:val="000000"/>
          <w:lang w:val="en-US"/>
        </w:rPr>
        <w:t xml:space="preserve"> </w:t>
      </w:r>
      <w:r>
        <w:rPr>
          <w:rFonts w:ascii="Times New Roman" w:hAnsi="Times New Roman" w:cs="Times New Roman"/>
          <w:color w:val="000000"/>
        </w:rPr>
        <w:t>жағдайда</w:t>
      </w:r>
      <w:r>
        <w:rPr>
          <w:rFonts w:ascii="Times New Roman" w:hAnsi="Times New Roman" w:cs="Times New Roman"/>
          <w:color w:val="000000"/>
          <w:lang w:val="en-US"/>
        </w:rPr>
        <w:t>))</w:t>
      </w:r>
    </w:p>
    <w:p w14:paraId="7AF9A99D" w14:textId="77777777" w:rsidR="00E83974" w:rsidRDefault="00E83974" w:rsidP="00E83974">
      <w:pPr>
        <w:spacing w:after="0" w:line="240" w:lineRule="auto"/>
        <w:jc w:val="center"/>
        <w:rPr>
          <w:rFonts w:ascii="Times New Roman" w:hAnsi="Times New Roman" w:cs="Times New Roman"/>
          <w:b/>
          <w:lang w:val="en-US"/>
        </w:rPr>
      </w:pPr>
    </w:p>
    <w:tbl>
      <w:tblPr>
        <w:tblW w:w="101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2"/>
        <w:gridCol w:w="1986"/>
        <w:gridCol w:w="4963"/>
        <w:gridCol w:w="992"/>
      </w:tblGrid>
      <w:tr w:rsidR="00E83974" w14:paraId="524BD8B8" w14:textId="77777777" w:rsidTr="00E83974">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ECE259"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B442FA"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Өлшемшарттар</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7A5813"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918FEA"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Балл саны</w:t>
            </w:r>
            <w:r>
              <w:rPr>
                <w:rFonts w:ascii="Times New Roman" w:hAnsi="Times New Roman" w:cs="Times New Roman"/>
                <w:b/>
                <w:lang w:eastAsia="en-US"/>
              </w:rPr>
              <w:t xml:space="preserve"> </w:t>
            </w:r>
            <w:r>
              <w:rPr>
                <w:rFonts w:ascii="Times New Roman" w:hAnsi="Times New Roman" w:cs="Times New Roman"/>
                <w:b/>
                <w:color w:val="000000"/>
                <w:lang w:eastAsia="en-US"/>
              </w:rPr>
              <w:t>(1-ден 20-ға дейін)</w:t>
            </w:r>
          </w:p>
        </w:tc>
        <w:tc>
          <w:tcPr>
            <w:tcW w:w="992" w:type="dxa"/>
            <w:tcBorders>
              <w:top w:val="single" w:sz="4" w:space="0" w:color="auto"/>
              <w:left w:val="single" w:sz="4" w:space="0" w:color="auto"/>
              <w:bottom w:val="single" w:sz="4" w:space="0" w:color="auto"/>
              <w:right w:val="single" w:sz="4" w:space="0" w:color="auto"/>
            </w:tcBorders>
          </w:tcPr>
          <w:p w14:paraId="614AFAFE" w14:textId="77777777" w:rsidR="00E83974" w:rsidRDefault="00E83974">
            <w:pPr>
              <w:spacing w:after="20"/>
              <w:ind w:left="20"/>
              <w:jc w:val="center"/>
              <w:rPr>
                <w:rFonts w:ascii="Times New Roman" w:hAnsi="Times New Roman" w:cs="Times New Roman"/>
                <w:b/>
                <w:color w:val="000000"/>
                <w:lang w:val="kk-KZ" w:eastAsia="en-US"/>
              </w:rPr>
            </w:pPr>
          </w:p>
          <w:p w14:paraId="148BCD33" w14:textId="77777777" w:rsidR="00E83974" w:rsidRDefault="00E83974">
            <w:pPr>
              <w:spacing w:after="20"/>
              <w:ind w:left="20"/>
              <w:jc w:val="center"/>
              <w:rPr>
                <w:rFonts w:ascii="Times New Roman" w:hAnsi="Times New Roman" w:cs="Times New Roman"/>
                <w:b/>
                <w:color w:val="000000"/>
                <w:lang w:val="kk-KZ" w:eastAsia="en-US"/>
              </w:rPr>
            </w:pPr>
            <w:r>
              <w:rPr>
                <w:rFonts w:ascii="Times New Roman" w:hAnsi="Times New Roman" w:cs="Times New Roman"/>
                <w:b/>
                <w:color w:val="000000"/>
                <w:lang w:val="kk-KZ" w:eastAsia="en-US"/>
              </w:rPr>
              <w:t xml:space="preserve">Баға </w:t>
            </w:r>
          </w:p>
        </w:tc>
      </w:tr>
      <w:tr w:rsidR="00E83974" w:rsidRPr="00197A4F" w14:paraId="43763F22" w14:textId="77777777" w:rsidTr="00E83974">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C5F7B7"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BCFE6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 деңгейі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785D8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A7FE86"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Техникалық және кәсіптік = 1</w:t>
            </w:r>
            <w:r>
              <w:rPr>
                <w:rFonts w:ascii="Times New Roman" w:hAnsi="Times New Roman" w:cs="Times New Roman"/>
                <w:color w:val="000000"/>
                <w:lang w:val="kk-KZ" w:eastAsia="en-US"/>
              </w:rPr>
              <w:t xml:space="preserve"> балл</w:t>
            </w:r>
          </w:p>
          <w:p w14:paraId="2BDC1A4C"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Жоғары күндізгі = 5</w:t>
            </w:r>
            <w:r>
              <w:rPr>
                <w:rFonts w:ascii="Times New Roman" w:hAnsi="Times New Roman" w:cs="Times New Roman"/>
                <w:color w:val="000000"/>
                <w:lang w:val="kk-KZ" w:eastAsia="en-US"/>
              </w:rPr>
              <w:t xml:space="preserve"> балл</w:t>
            </w:r>
          </w:p>
          <w:p w14:paraId="35E99141"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сырттай / қашықтықтан оқыту = 2 балл</w:t>
            </w:r>
          </w:p>
          <w:p w14:paraId="5C763491"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білім туралы үздік диплом = 7 балл</w:t>
            </w:r>
          </w:p>
        </w:tc>
        <w:tc>
          <w:tcPr>
            <w:tcW w:w="992" w:type="dxa"/>
            <w:tcBorders>
              <w:top w:val="single" w:sz="4" w:space="0" w:color="auto"/>
              <w:left w:val="single" w:sz="4" w:space="0" w:color="auto"/>
              <w:bottom w:val="single" w:sz="4" w:space="0" w:color="auto"/>
              <w:right w:val="single" w:sz="4" w:space="0" w:color="auto"/>
            </w:tcBorders>
          </w:tcPr>
          <w:p w14:paraId="3DCB833B" w14:textId="77777777" w:rsidR="00E83974" w:rsidRDefault="00E83974">
            <w:pPr>
              <w:spacing w:after="0"/>
              <w:ind w:left="20"/>
              <w:rPr>
                <w:rFonts w:ascii="Times New Roman" w:hAnsi="Times New Roman" w:cs="Times New Roman"/>
                <w:color w:val="000000"/>
                <w:lang w:val="kk-KZ" w:eastAsia="en-US"/>
              </w:rPr>
            </w:pPr>
          </w:p>
        </w:tc>
      </w:tr>
      <w:tr w:rsidR="00E83974" w14:paraId="288BBCEF" w14:textId="77777777" w:rsidTr="00E83974">
        <w:trPr>
          <w:trHeight w:val="952"/>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60C6E2"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BA832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Ғылыми/ академиялық дәрежесі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471C3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12D6D4"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Магистр немесе жоғары білімі бар маман = 5</w:t>
            </w:r>
            <w:r>
              <w:rPr>
                <w:rFonts w:ascii="Times New Roman" w:hAnsi="Times New Roman" w:cs="Times New Roman"/>
                <w:color w:val="000000"/>
                <w:lang w:val="kk-KZ" w:eastAsia="en-US"/>
              </w:rPr>
              <w:t xml:space="preserve"> балл</w:t>
            </w:r>
          </w:p>
          <w:p w14:paraId="13C8633A"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PHD-докторы = 10</w:t>
            </w:r>
            <w:r>
              <w:rPr>
                <w:rFonts w:ascii="Times New Roman" w:hAnsi="Times New Roman" w:cs="Times New Roman"/>
                <w:color w:val="000000"/>
                <w:lang w:val="kk-KZ" w:eastAsia="en-US"/>
              </w:rPr>
              <w:t xml:space="preserve"> балл</w:t>
            </w:r>
          </w:p>
          <w:p w14:paraId="0993643E"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Ғылым докторы = 10</w:t>
            </w:r>
            <w:r>
              <w:rPr>
                <w:rFonts w:ascii="Times New Roman" w:hAnsi="Times New Roman" w:cs="Times New Roman"/>
                <w:color w:val="000000"/>
                <w:lang w:val="kk-KZ" w:eastAsia="en-US"/>
              </w:rPr>
              <w:t xml:space="preserve"> балл</w:t>
            </w:r>
          </w:p>
          <w:p w14:paraId="76794C87"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Ғылым кандидаты = 10</w:t>
            </w:r>
            <w:r>
              <w:rPr>
                <w:rFonts w:ascii="Times New Roman" w:hAnsi="Times New Roman" w:cs="Times New Roman"/>
                <w:color w:val="000000"/>
                <w:lang w:val="kk-KZ" w:eastAsia="en-US"/>
              </w:rPr>
              <w:t xml:space="preserve"> балл</w:t>
            </w:r>
          </w:p>
        </w:tc>
        <w:tc>
          <w:tcPr>
            <w:tcW w:w="992" w:type="dxa"/>
            <w:tcBorders>
              <w:top w:val="single" w:sz="4" w:space="0" w:color="auto"/>
              <w:left w:val="single" w:sz="4" w:space="0" w:color="auto"/>
              <w:bottom w:val="single" w:sz="4" w:space="0" w:color="auto"/>
              <w:right w:val="single" w:sz="4" w:space="0" w:color="auto"/>
            </w:tcBorders>
          </w:tcPr>
          <w:p w14:paraId="2679C51D" w14:textId="77777777" w:rsidR="00E83974" w:rsidRDefault="00E83974">
            <w:pPr>
              <w:spacing w:after="0"/>
              <w:ind w:left="20"/>
              <w:rPr>
                <w:rFonts w:ascii="Times New Roman" w:hAnsi="Times New Roman" w:cs="Times New Roman"/>
                <w:color w:val="000000"/>
                <w:lang w:eastAsia="en-US"/>
              </w:rPr>
            </w:pPr>
          </w:p>
        </w:tc>
      </w:tr>
      <w:tr w:rsidR="00E83974" w:rsidRPr="00197A4F" w14:paraId="65A7D69E"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DBD6AC" w14:textId="77777777" w:rsidR="00E83974" w:rsidRDefault="00E83974">
            <w:pPr>
              <w:spacing w:after="0" w:line="240" w:lineRule="auto"/>
              <w:ind w:left="20"/>
              <w:jc w:val="center"/>
              <w:rPr>
                <w:rFonts w:ascii="Times New Roman" w:hAnsi="Times New Roman" w:cs="Times New Roman"/>
                <w:lang w:eastAsia="en-US"/>
              </w:rPr>
            </w:pPr>
          </w:p>
          <w:p w14:paraId="73C740A6" w14:textId="77777777" w:rsidR="00E83974" w:rsidRDefault="00E83974">
            <w:pPr>
              <w:spacing w:after="0" w:line="240" w:lineRule="auto"/>
              <w:ind w:left="20"/>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081B0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Ұлттық біліктілік тестілеуі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02167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259AA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r>
              <w:rPr>
                <w:rFonts w:ascii="Times New Roman" w:hAnsi="Times New Roman" w:cs="Times New Roman"/>
                <w:b/>
                <w:color w:val="000000"/>
                <w:lang w:eastAsia="en-US"/>
              </w:rPr>
              <w:t>Педагог» біліктілік санатымен</w:t>
            </w:r>
          </w:p>
          <w:p w14:paraId="34AB631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Мазмұны бойынша:</w:t>
            </w:r>
          </w:p>
          <w:p w14:paraId="2E065D4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60-қа дейін = 0 балл</w:t>
            </w:r>
          </w:p>
          <w:p w14:paraId="45361FE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70-ке дейін = 2 балл</w:t>
            </w:r>
          </w:p>
          <w:p w14:paraId="48738F7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80-ге дейін = 5 балл</w:t>
            </w:r>
          </w:p>
          <w:p w14:paraId="145426F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80-нен 90-ға дейін = 6 балл</w:t>
            </w:r>
          </w:p>
          <w:p w14:paraId="7B68B8C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14:paraId="7B85E10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40-қа дейін = 0 балл</w:t>
            </w:r>
          </w:p>
          <w:p w14:paraId="5A173DB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40-тан 50-ге дейін = 1 балл</w:t>
            </w:r>
          </w:p>
          <w:p w14:paraId="48A82DF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60-қа дейін = 2 балл</w:t>
            </w:r>
          </w:p>
          <w:p w14:paraId="76F72574"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70-ке дейін = 3 балл</w:t>
            </w:r>
          </w:p>
          <w:p w14:paraId="0264C81C" w14:textId="77777777" w:rsidR="00E83974" w:rsidRDefault="00E83974">
            <w:pPr>
              <w:spacing w:after="0" w:line="240" w:lineRule="auto"/>
              <w:ind w:left="20"/>
              <w:rPr>
                <w:rFonts w:ascii="Times New Roman" w:hAnsi="Times New Roman" w:cs="Times New Roman"/>
                <w:b/>
                <w:lang w:val="kk-KZ" w:eastAsia="en-US"/>
              </w:rPr>
            </w:pPr>
          </w:p>
          <w:p w14:paraId="6F5D7C1D" w14:textId="77777777" w:rsidR="00E83974" w:rsidRDefault="00E83974">
            <w:pPr>
              <w:spacing w:after="0" w:line="240" w:lineRule="auto"/>
              <w:ind w:left="20"/>
              <w:rPr>
                <w:rFonts w:ascii="Times New Roman" w:hAnsi="Times New Roman" w:cs="Times New Roman"/>
                <w:b/>
                <w:lang w:eastAsia="en-US"/>
              </w:rPr>
            </w:pPr>
            <w:r>
              <w:rPr>
                <w:rFonts w:ascii="Times New Roman" w:hAnsi="Times New Roman" w:cs="Times New Roman"/>
                <w:b/>
                <w:color w:val="000000"/>
                <w:lang w:eastAsia="en-US"/>
              </w:rPr>
              <w:t>«Педагог-модератор» біліктілік санатымен</w:t>
            </w:r>
          </w:p>
          <w:p w14:paraId="706F493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Мазмұны бойынша:</w:t>
            </w:r>
          </w:p>
          <w:p w14:paraId="78599ED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 = 0 балл</w:t>
            </w:r>
          </w:p>
          <w:p w14:paraId="2130B8A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 балға дейін = 3 балл</w:t>
            </w:r>
          </w:p>
          <w:p w14:paraId="6528272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 балға дейін=6 балл</w:t>
            </w:r>
          </w:p>
          <w:p w14:paraId="50729FC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80-ден 90 балға дейін=7 балл</w:t>
            </w:r>
          </w:p>
          <w:p w14:paraId="5868F10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14:paraId="4CF49CC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 балға дейін=0 балл</w:t>
            </w:r>
          </w:p>
          <w:p w14:paraId="5F2F26F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40-тан 50 балға дейін=2 балл</w:t>
            </w:r>
          </w:p>
          <w:p w14:paraId="2EF736D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дейін=3 балл</w:t>
            </w:r>
          </w:p>
          <w:p w14:paraId="5D00814B"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 балға дейін=4 балл</w:t>
            </w:r>
          </w:p>
          <w:p w14:paraId="776CFF3F" w14:textId="77777777" w:rsidR="00E83974" w:rsidRDefault="00E83974">
            <w:pPr>
              <w:spacing w:after="0" w:line="240" w:lineRule="auto"/>
              <w:ind w:left="20"/>
              <w:rPr>
                <w:rFonts w:ascii="Times New Roman" w:hAnsi="Times New Roman" w:cs="Times New Roman"/>
                <w:lang w:val="kk-KZ" w:eastAsia="en-US"/>
              </w:rPr>
            </w:pPr>
          </w:p>
          <w:p w14:paraId="2B890E65" w14:textId="77777777"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«Педагог-сарапшы» біліктілік санатымен</w:t>
            </w:r>
          </w:p>
          <w:p w14:paraId="43FA11EE"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6B8EBE1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дейін=0 балл</w:t>
            </w:r>
          </w:p>
          <w:p w14:paraId="5E20328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 балға дейін=4 балл</w:t>
            </w:r>
          </w:p>
          <w:p w14:paraId="143F56B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 балға дейін=7 балл</w:t>
            </w:r>
          </w:p>
          <w:p w14:paraId="5CEE4CA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80-нен 90 балға дейін=8 балл</w:t>
            </w:r>
          </w:p>
          <w:p w14:paraId="3CFF4F8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14:paraId="299BA67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 балға дейін=0 балл</w:t>
            </w:r>
          </w:p>
          <w:p w14:paraId="534F1A8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40-тан 50 балға дейін=3 балл</w:t>
            </w:r>
          </w:p>
          <w:p w14:paraId="1CBA407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дейін=4 балл</w:t>
            </w:r>
          </w:p>
          <w:p w14:paraId="30487D6F"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 балға дейін=5 балл</w:t>
            </w:r>
          </w:p>
          <w:p w14:paraId="6800E17D" w14:textId="77777777" w:rsidR="00E83974" w:rsidRDefault="00E83974">
            <w:pPr>
              <w:spacing w:after="0" w:line="240" w:lineRule="auto"/>
              <w:ind w:left="20"/>
              <w:rPr>
                <w:rFonts w:ascii="Times New Roman" w:hAnsi="Times New Roman" w:cs="Times New Roman"/>
                <w:lang w:val="kk-KZ" w:eastAsia="en-US"/>
              </w:rPr>
            </w:pPr>
          </w:p>
          <w:p w14:paraId="04D77445" w14:textId="77777777"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«Педагог-зерттеуші» біліктілік санатымен</w:t>
            </w:r>
          </w:p>
          <w:p w14:paraId="58943835"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493D2B7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50-ден 60 балға дейін=0 балл</w:t>
            </w:r>
          </w:p>
          <w:p w14:paraId="4ABA12E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 балға дейін- 5 балл</w:t>
            </w:r>
          </w:p>
          <w:p w14:paraId="5F74267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 балға дейін=8 балл</w:t>
            </w:r>
          </w:p>
          <w:p w14:paraId="05F4C1C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80-нен 90 балға дейін=9 балл</w:t>
            </w:r>
          </w:p>
          <w:p w14:paraId="19BAD69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14:paraId="2FC857B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 балға дейін=0 балл</w:t>
            </w:r>
          </w:p>
          <w:p w14:paraId="33DB06E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40 - тан 50 балға дейін=4 балл</w:t>
            </w:r>
          </w:p>
          <w:p w14:paraId="74A41DC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дейін=5 балл</w:t>
            </w:r>
          </w:p>
          <w:p w14:paraId="57169FE0"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 балға дейін=6 балл</w:t>
            </w:r>
          </w:p>
          <w:p w14:paraId="1A002CB8" w14:textId="77777777" w:rsidR="00E83974" w:rsidRDefault="00E83974">
            <w:pPr>
              <w:spacing w:after="0" w:line="240" w:lineRule="auto"/>
              <w:ind w:left="20"/>
              <w:rPr>
                <w:rFonts w:ascii="Times New Roman" w:hAnsi="Times New Roman" w:cs="Times New Roman"/>
                <w:lang w:val="kk-KZ" w:eastAsia="en-US"/>
              </w:rPr>
            </w:pPr>
          </w:p>
          <w:p w14:paraId="13C0483E"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w:t>
            </w:r>
            <w:r>
              <w:rPr>
                <w:rFonts w:ascii="Times New Roman" w:hAnsi="Times New Roman" w:cs="Times New Roman"/>
                <w:b/>
                <w:color w:val="000000"/>
                <w:lang w:val="kk-KZ" w:eastAsia="en-US"/>
              </w:rPr>
              <w:t>Педагог-шебер» біліктілік санатымен</w:t>
            </w:r>
            <w:r>
              <w:rPr>
                <w:rFonts w:ascii="Times New Roman" w:hAnsi="Times New Roman" w:cs="Times New Roman"/>
                <w:color w:val="000000"/>
                <w:lang w:val="kk-KZ"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14:paraId="52A02B3E" w14:textId="77777777" w:rsidR="00E83974" w:rsidRDefault="00E83974">
            <w:pPr>
              <w:spacing w:after="0"/>
              <w:ind w:left="20"/>
              <w:rPr>
                <w:rFonts w:ascii="Times New Roman" w:hAnsi="Times New Roman" w:cs="Times New Roman"/>
                <w:color w:val="000000"/>
                <w:lang w:val="kk-KZ" w:eastAsia="en-US"/>
              </w:rPr>
            </w:pPr>
          </w:p>
        </w:tc>
      </w:tr>
      <w:tr w:rsidR="00E83974" w14:paraId="0E4C18AD"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E15738"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DBE7C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Біліктілігі/ Санаты.</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5838A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832E33"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санат-1 балл</w:t>
            </w:r>
          </w:p>
          <w:p w14:paraId="1E901CD7" w14:textId="77777777" w:rsidR="00E83974" w:rsidRDefault="00E83974">
            <w:pPr>
              <w:spacing w:after="0" w:line="240" w:lineRule="auto"/>
              <w:rPr>
                <w:rFonts w:ascii="Times New Roman" w:hAnsi="Times New Roman" w:cs="Times New Roman"/>
                <w:lang w:eastAsia="en-US"/>
              </w:rPr>
            </w:pPr>
            <w:r>
              <w:rPr>
                <w:rFonts w:ascii="Times New Roman" w:hAnsi="Times New Roman" w:cs="Times New Roman"/>
                <w:color w:val="000000"/>
                <w:lang w:eastAsia="en-US"/>
              </w:rPr>
              <w:t>1 санат -</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2 балл</w:t>
            </w:r>
          </w:p>
          <w:p w14:paraId="19AF346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Жоғары санатты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717B2F0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Педагог-модератор</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1DC751C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Педагог-сарапшы = 5 балл</w:t>
            </w:r>
          </w:p>
          <w:p w14:paraId="0298B7B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 зерттеуші = 7 балл</w:t>
            </w:r>
          </w:p>
          <w:p w14:paraId="37CD272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Педагог-шебер = 10 балл</w:t>
            </w:r>
          </w:p>
        </w:tc>
        <w:tc>
          <w:tcPr>
            <w:tcW w:w="992" w:type="dxa"/>
            <w:tcBorders>
              <w:top w:val="single" w:sz="4" w:space="0" w:color="auto"/>
              <w:left w:val="single" w:sz="4" w:space="0" w:color="auto"/>
              <w:bottom w:val="single" w:sz="4" w:space="0" w:color="auto"/>
              <w:right w:val="single" w:sz="4" w:space="0" w:color="auto"/>
            </w:tcBorders>
          </w:tcPr>
          <w:p w14:paraId="5463A8B5" w14:textId="77777777" w:rsidR="00E83974" w:rsidRDefault="00E83974">
            <w:pPr>
              <w:spacing w:after="0"/>
              <w:ind w:left="20"/>
              <w:rPr>
                <w:rFonts w:ascii="Times New Roman" w:hAnsi="Times New Roman" w:cs="Times New Roman"/>
                <w:color w:val="000000"/>
                <w:lang w:eastAsia="en-US"/>
              </w:rPr>
            </w:pPr>
          </w:p>
        </w:tc>
      </w:tr>
      <w:tr w:rsidR="00E83974" w14:paraId="7D09A499"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5B4E10"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CE6B8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Педагогикалық қызмет өтілі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00820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88E17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1 жылдан 3 жылға дейін = 1</w:t>
            </w:r>
          </w:p>
          <w:p w14:paraId="333DA4E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 жылдан 5 жылға дейін = 1,5</w:t>
            </w:r>
          </w:p>
          <w:p w14:paraId="5EEC57F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 жылдан 10 жылға дейін = 2</w:t>
            </w:r>
          </w:p>
          <w:p w14:paraId="2BF73FA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10 жылдан және одан артық = 3</w:t>
            </w:r>
          </w:p>
        </w:tc>
        <w:tc>
          <w:tcPr>
            <w:tcW w:w="992" w:type="dxa"/>
            <w:tcBorders>
              <w:top w:val="single" w:sz="4" w:space="0" w:color="auto"/>
              <w:left w:val="single" w:sz="4" w:space="0" w:color="auto"/>
              <w:bottom w:val="single" w:sz="4" w:space="0" w:color="auto"/>
              <w:right w:val="single" w:sz="4" w:space="0" w:color="auto"/>
            </w:tcBorders>
          </w:tcPr>
          <w:p w14:paraId="4750AD00" w14:textId="77777777" w:rsidR="00E83974" w:rsidRDefault="00E83974">
            <w:pPr>
              <w:spacing w:after="0"/>
              <w:ind w:left="20"/>
              <w:rPr>
                <w:rFonts w:ascii="Times New Roman" w:hAnsi="Times New Roman" w:cs="Times New Roman"/>
                <w:color w:val="000000"/>
                <w:lang w:eastAsia="en-US"/>
              </w:rPr>
            </w:pPr>
          </w:p>
        </w:tc>
      </w:tr>
      <w:tr w:rsidR="00E83974" w14:paraId="2FDD3254"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FC8C59"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A11B7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Әкімшілік және әдістемелік қызмет тәжірибесі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A72B5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36D91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әдіскер= 1 балл</w:t>
            </w:r>
          </w:p>
          <w:p w14:paraId="16320B9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орынбасары= 3 балл</w:t>
            </w:r>
          </w:p>
          <w:p w14:paraId="18F34BF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 5 балл</w:t>
            </w:r>
          </w:p>
        </w:tc>
        <w:tc>
          <w:tcPr>
            <w:tcW w:w="992" w:type="dxa"/>
            <w:tcBorders>
              <w:top w:val="single" w:sz="4" w:space="0" w:color="auto"/>
              <w:left w:val="single" w:sz="4" w:space="0" w:color="auto"/>
              <w:bottom w:val="single" w:sz="4" w:space="0" w:color="auto"/>
              <w:right w:val="single" w:sz="4" w:space="0" w:color="auto"/>
            </w:tcBorders>
          </w:tcPr>
          <w:p w14:paraId="48B70239" w14:textId="77777777" w:rsidR="00E83974" w:rsidRDefault="00E83974">
            <w:pPr>
              <w:spacing w:after="0"/>
              <w:ind w:left="20"/>
              <w:rPr>
                <w:rFonts w:ascii="Times New Roman" w:hAnsi="Times New Roman" w:cs="Times New Roman"/>
                <w:color w:val="000000"/>
                <w:lang w:eastAsia="en-US"/>
              </w:rPr>
            </w:pPr>
          </w:p>
        </w:tc>
      </w:tr>
      <w:tr w:rsidR="00E83974" w14:paraId="4C5A1519"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E09063"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1017E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Жұмысқа алғаш кіріскен педагогтар үшін</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72E9D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 туралы дипломға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82AC6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Педагогикалық/кәсіптік практика нәтижелері</w:t>
            </w:r>
          </w:p>
          <w:p w14:paraId="081D0BE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«өте жақсы» = 1 балл</w:t>
            </w:r>
          </w:p>
          <w:p w14:paraId="5D5EECB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«жақсы» = 0,5 балл</w:t>
            </w:r>
          </w:p>
        </w:tc>
        <w:tc>
          <w:tcPr>
            <w:tcW w:w="992" w:type="dxa"/>
            <w:tcBorders>
              <w:top w:val="single" w:sz="4" w:space="0" w:color="auto"/>
              <w:left w:val="single" w:sz="4" w:space="0" w:color="auto"/>
              <w:bottom w:val="single" w:sz="4" w:space="0" w:color="auto"/>
              <w:right w:val="single" w:sz="4" w:space="0" w:color="auto"/>
            </w:tcBorders>
          </w:tcPr>
          <w:p w14:paraId="1DAB3698" w14:textId="77777777" w:rsidR="00E83974" w:rsidRDefault="00E83974">
            <w:pPr>
              <w:spacing w:after="0"/>
              <w:ind w:left="20"/>
              <w:rPr>
                <w:rFonts w:ascii="Times New Roman" w:hAnsi="Times New Roman" w:cs="Times New Roman"/>
                <w:color w:val="000000"/>
                <w:lang w:eastAsia="en-US"/>
              </w:rPr>
            </w:pPr>
          </w:p>
        </w:tc>
      </w:tr>
      <w:tr w:rsidR="00E83974" w14:paraId="0A016614"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E83C8B"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677FE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Алдыңғы жұмыс орнынан ұсыныс хат (еңбек қызметін жүзеге асыру кезінде)</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A1BD5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E9B44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Оң ұсыныс хаттың болуы = 3 балл</w:t>
            </w:r>
          </w:p>
          <w:p w14:paraId="1EB6FE4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Ұсыныс хат болмаған жағдайда – минус 3 балл</w:t>
            </w:r>
          </w:p>
          <w:p w14:paraId="6D460A3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Теріс ұсыныс хаттың болуы = минус 5 балл</w:t>
            </w:r>
          </w:p>
        </w:tc>
        <w:tc>
          <w:tcPr>
            <w:tcW w:w="992" w:type="dxa"/>
            <w:tcBorders>
              <w:top w:val="single" w:sz="4" w:space="0" w:color="auto"/>
              <w:left w:val="single" w:sz="4" w:space="0" w:color="auto"/>
              <w:bottom w:val="single" w:sz="4" w:space="0" w:color="auto"/>
              <w:right w:val="single" w:sz="4" w:space="0" w:color="auto"/>
            </w:tcBorders>
          </w:tcPr>
          <w:p w14:paraId="3302B5B3" w14:textId="77777777" w:rsidR="00E83974" w:rsidRDefault="00E83974">
            <w:pPr>
              <w:spacing w:after="0"/>
              <w:ind w:left="20"/>
              <w:rPr>
                <w:rFonts w:ascii="Times New Roman" w:hAnsi="Times New Roman" w:cs="Times New Roman"/>
                <w:color w:val="000000"/>
                <w:lang w:eastAsia="en-US"/>
              </w:rPr>
            </w:pPr>
          </w:p>
        </w:tc>
      </w:tr>
      <w:tr w:rsidR="00E83974" w14:paraId="3364B668"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B5BCC4"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17B18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Кәсіби жетістіктердің көрсеткіштері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033BE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білім алушылардың дипломдары, олимпиадалар мен конкурстар жеңімпаздарының грамоталары, ғылыми жобалары;</w:t>
            </w:r>
          </w:p>
          <w:p w14:paraId="281EB47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мұғалімдер мен олимпиадалар жеңімпаздарының дипломдары, грамоталары;</w:t>
            </w:r>
          </w:p>
          <w:p w14:paraId="3CFCEF2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6F631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олимпиадалар мен конкурстардың жүлдегерлері-0,5 балл</w:t>
            </w:r>
          </w:p>
          <w:p w14:paraId="223849F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ғылыми жобалар-1 балл</w:t>
            </w:r>
          </w:p>
          <w:p w14:paraId="647B14F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олимпиадалар мен конкурстардың жүлдегерлері-3 балл</w:t>
            </w:r>
          </w:p>
          <w:p w14:paraId="60E078C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«Үздік педагог» конкурсының қатысушысы-1 балл</w:t>
            </w:r>
          </w:p>
          <w:p w14:paraId="1E86992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«Үздік педагог» конкурсының жүлдегері – 5 балл</w:t>
            </w:r>
          </w:p>
          <w:p w14:paraId="2CAF2B3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медаль «Қазақстанның еңбек сіңірген ұстазы» – 10 балл</w:t>
            </w:r>
          </w:p>
        </w:tc>
        <w:tc>
          <w:tcPr>
            <w:tcW w:w="992" w:type="dxa"/>
            <w:tcBorders>
              <w:top w:val="single" w:sz="4" w:space="0" w:color="auto"/>
              <w:left w:val="single" w:sz="4" w:space="0" w:color="auto"/>
              <w:bottom w:val="single" w:sz="4" w:space="0" w:color="auto"/>
              <w:right w:val="single" w:sz="4" w:space="0" w:color="auto"/>
            </w:tcBorders>
          </w:tcPr>
          <w:p w14:paraId="571A9F79" w14:textId="77777777" w:rsidR="00E83974" w:rsidRDefault="00E83974">
            <w:pPr>
              <w:spacing w:after="0"/>
              <w:ind w:left="20"/>
              <w:rPr>
                <w:rFonts w:ascii="Times New Roman" w:hAnsi="Times New Roman" w:cs="Times New Roman"/>
                <w:color w:val="000000"/>
                <w:lang w:eastAsia="en-US"/>
              </w:rPr>
            </w:pPr>
          </w:p>
        </w:tc>
      </w:tr>
      <w:tr w:rsidR="00E83974" w:rsidRPr="00197A4F" w14:paraId="24F6A992"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B67844"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30A34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Әдістемелік қызмет</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F53ED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авторлық жұмыстар және жарияланымдар</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79EDE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ҚР БҒМ тізбесіне енгізілген оқулықтардың және (немесе) ОӘК авторы немесе тең авторы – 5 балл</w:t>
            </w:r>
          </w:p>
          <w:p w14:paraId="3BA9226B"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РОӘК  тізбесіне енгізілген оқулықтардың және (немесе) ОӘК авторы немесе тең авторы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 2</w:t>
            </w:r>
            <w:r>
              <w:rPr>
                <w:rFonts w:ascii="Times New Roman" w:hAnsi="Times New Roman" w:cs="Times New Roman"/>
                <w:color w:val="000000"/>
                <w:lang w:val="kk-KZ" w:eastAsia="en-US"/>
              </w:rPr>
              <w:t xml:space="preserve"> балл</w:t>
            </w:r>
          </w:p>
          <w:p w14:paraId="629A38BD"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БҒССҚЕК, Scopus тізбесіне енгізілген ғылыми-зерттеу қызметі бойынша жарияланымның болуы – 3 балл</w:t>
            </w:r>
          </w:p>
        </w:tc>
        <w:tc>
          <w:tcPr>
            <w:tcW w:w="992" w:type="dxa"/>
            <w:tcBorders>
              <w:top w:val="single" w:sz="4" w:space="0" w:color="auto"/>
              <w:left w:val="single" w:sz="4" w:space="0" w:color="auto"/>
              <w:bottom w:val="single" w:sz="4" w:space="0" w:color="auto"/>
              <w:right w:val="single" w:sz="4" w:space="0" w:color="auto"/>
            </w:tcBorders>
          </w:tcPr>
          <w:p w14:paraId="517F8AA4" w14:textId="77777777" w:rsidR="00E83974" w:rsidRDefault="00E83974">
            <w:pPr>
              <w:spacing w:after="0"/>
              <w:ind w:left="20"/>
              <w:rPr>
                <w:rFonts w:ascii="Times New Roman" w:hAnsi="Times New Roman" w:cs="Times New Roman"/>
                <w:color w:val="000000"/>
                <w:lang w:val="kk-KZ" w:eastAsia="en-US"/>
              </w:rPr>
            </w:pPr>
          </w:p>
        </w:tc>
      </w:tr>
      <w:tr w:rsidR="00E83974" w14:paraId="1ECBC5C7"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D40069"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2082B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Қоғамдық-педагогикалық қызмет</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43F77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көшбасшылық</w:t>
            </w:r>
          </w:p>
          <w:p w14:paraId="35790DD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көптілділікті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14856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тәлімгер-0,5 балл</w:t>
            </w:r>
          </w:p>
          <w:p w14:paraId="2E4EEF9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ӘБ жетекшілігі -1 балл</w:t>
            </w:r>
          </w:p>
          <w:p w14:paraId="254AB45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кәсіби-педагогикалық қауымдастық көшбасшысы – 1 балл</w:t>
            </w:r>
          </w:p>
          <w:p w14:paraId="3DF593C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тілде оқыту, орыс/қазақ – 2 балл</w:t>
            </w:r>
          </w:p>
          <w:p w14:paraId="1133CE4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Шетел/орыс, шетел/қазақ – 3 балл</w:t>
            </w:r>
          </w:p>
          <w:p w14:paraId="0B7E4DF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 тілде оқыту (қазақ, орыс, шетел) – 5 балл</w:t>
            </w:r>
          </w:p>
        </w:tc>
        <w:tc>
          <w:tcPr>
            <w:tcW w:w="992" w:type="dxa"/>
            <w:tcBorders>
              <w:top w:val="single" w:sz="4" w:space="0" w:color="auto"/>
              <w:left w:val="single" w:sz="4" w:space="0" w:color="auto"/>
              <w:bottom w:val="single" w:sz="4" w:space="0" w:color="auto"/>
              <w:right w:val="single" w:sz="4" w:space="0" w:color="auto"/>
            </w:tcBorders>
          </w:tcPr>
          <w:p w14:paraId="0781EF73" w14:textId="77777777" w:rsidR="00E83974" w:rsidRDefault="00E83974">
            <w:pPr>
              <w:spacing w:after="0"/>
              <w:ind w:left="20"/>
              <w:rPr>
                <w:rFonts w:ascii="Times New Roman" w:hAnsi="Times New Roman" w:cs="Times New Roman"/>
                <w:color w:val="000000"/>
                <w:lang w:eastAsia="en-US"/>
              </w:rPr>
            </w:pPr>
          </w:p>
        </w:tc>
      </w:tr>
      <w:tr w:rsidR="00E83974" w14:paraId="227A9A91"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6F2336"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A67FC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Курстық дайындық</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80886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пәндік дайындық сертификаттары;</w:t>
            </w:r>
          </w:p>
          <w:p w14:paraId="77FD971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цифрлық сауаттылық сертификаты,</w:t>
            </w:r>
          </w:p>
          <w:p w14:paraId="569ACFC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ҚАЗТЕСТ, IELTS; </w:t>
            </w:r>
          </w:p>
          <w:p w14:paraId="0C2217E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TOEFL; DELF;</w:t>
            </w:r>
          </w:p>
          <w:p w14:paraId="12FCCAF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Goethe Zertifikat, «Python-да бағдарламалау негіздері», «Microsoft-пен жұмыс істеуді оқыту» бағдарламалары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0461B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НЗМ ПШО, «Өрлеу» курстары</w:t>
            </w:r>
            <w:r>
              <w:rPr>
                <w:rFonts w:ascii="Times New Roman" w:hAnsi="Times New Roman" w:cs="Times New Roman"/>
                <w:lang w:val="kk-KZ" w:eastAsia="en-US"/>
              </w:rPr>
              <w:t xml:space="preserve"> </w:t>
            </w:r>
            <w:r>
              <w:rPr>
                <w:rFonts w:ascii="Times New Roman" w:hAnsi="Times New Roman" w:cs="Times New Roman"/>
                <w:color w:val="000000"/>
                <w:lang w:eastAsia="en-US"/>
              </w:rPr>
              <w:t>– 0,5 балл</w:t>
            </w:r>
          </w:p>
          <w:p w14:paraId="4E24A0F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курстар - 0,5 балл (әрқайсысы жеке)</w:t>
            </w:r>
          </w:p>
        </w:tc>
        <w:tc>
          <w:tcPr>
            <w:tcW w:w="992" w:type="dxa"/>
            <w:tcBorders>
              <w:top w:val="single" w:sz="4" w:space="0" w:color="auto"/>
              <w:left w:val="single" w:sz="4" w:space="0" w:color="auto"/>
              <w:bottom w:val="single" w:sz="4" w:space="0" w:color="auto"/>
              <w:right w:val="single" w:sz="4" w:space="0" w:color="auto"/>
            </w:tcBorders>
          </w:tcPr>
          <w:p w14:paraId="6E3FD927" w14:textId="77777777" w:rsidR="00E83974" w:rsidRDefault="00E83974">
            <w:pPr>
              <w:spacing w:after="0"/>
              <w:ind w:left="20"/>
              <w:rPr>
                <w:rFonts w:ascii="Times New Roman" w:hAnsi="Times New Roman" w:cs="Times New Roman"/>
                <w:color w:val="000000"/>
                <w:lang w:eastAsia="en-US"/>
              </w:rPr>
            </w:pPr>
          </w:p>
        </w:tc>
      </w:tr>
      <w:tr w:rsidR="00E83974" w14:paraId="65E9E8A3" w14:textId="77777777" w:rsidTr="00E83974">
        <w:trPr>
          <w:trHeight w:val="30"/>
        </w:trPr>
        <w:tc>
          <w:tcPr>
            <w:tcW w:w="41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8867A5" w14:textId="77777777" w:rsidR="00E83974" w:rsidRDefault="00E83974">
            <w:pPr>
              <w:spacing w:after="0" w:line="240" w:lineRule="auto"/>
              <w:ind w:left="20"/>
              <w:jc w:val="both"/>
              <w:rPr>
                <w:rFonts w:ascii="Times New Roman" w:hAnsi="Times New Roman" w:cs="Times New Roman"/>
                <w:b/>
                <w:lang w:eastAsia="en-US"/>
              </w:rPr>
            </w:pPr>
            <w:r>
              <w:rPr>
                <w:rFonts w:ascii="Times New Roman" w:hAnsi="Times New Roman" w:cs="Times New Roman"/>
                <w:b/>
                <w:color w:val="000000"/>
                <w:lang w:eastAsia="en-US"/>
              </w:rPr>
              <w:t>Барлығы:</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FCFCE9" w14:textId="77777777" w:rsidR="00E83974" w:rsidRDefault="00E83974">
            <w:pPr>
              <w:spacing w:after="0" w:line="240" w:lineRule="auto"/>
              <w:ind w:left="20"/>
              <w:jc w:val="both"/>
              <w:rPr>
                <w:rFonts w:ascii="Times New Roman" w:hAnsi="Times New Roman" w:cs="Times New Roman"/>
                <w:b/>
                <w:lang w:eastAsia="en-US"/>
              </w:rPr>
            </w:pPr>
            <w:r>
              <w:rPr>
                <w:rFonts w:ascii="Times New Roman" w:hAnsi="Times New Roman" w:cs="Times New Roman"/>
                <w:b/>
                <w:color w:val="000000"/>
                <w:lang w:eastAsia="en-US"/>
              </w:rPr>
              <w:t>Максималды балл – 83</w:t>
            </w:r>
          </w:p>
        </w:tc>
        <w:tc>
          <w:tcPr>
            <w:tcW w:w="992" w:type="dxa"/>
            <w:tcBorders>
              <w:top w:val="single" w:sz="4" w:space="0" w:color="auto"/>
              <w:left w:val="single" w:sz="4" w:space="0" w:color="auto"/>
              <w:bottom w:val="single" w:sz="4" w:space="0" w:color="auto"/>
              <w:right w:val="single" w:sz="4" w:space="0" w:color="auto"/>
            </w:tcBorders>
          </w:tcPr>
          <w:p w14:paraId="777F338F" w14:textId="77777777" w:rsidR="00E83974" w:rsidRDefault="00E83974">
            <w:pPr>
              <w:spacing w:after="0"/>
              <w:ind w:left="20"/>
              <w:jc w:val="both"/>
              <w:rPr>
                <w:rFonts w:ascii="Times New Roman" w:hAnsi="Times New Roman" w:cs="Times New Roman"/>
                <w:color w:val="000000"/>
                <w:lang w:eastAsia="en-US"/>
              </w:rPr>
            </w:pPr>
          </w:p>
        </w:tc>
      </w:tr>
    </w:tbl>
    <w:p w14:paraId="598EA070" w14:textId="77777777" w:rsidR="00E83974" w:rsidRDefault="00E83974" w:rsidP="00E83974">
      <w:pPr>
        <w:spacing w:after="0" w:line="240" w:lineRule="auto"/>
        <w:rPr>
          <w:rFonts w:ascii="Times New Roman" w:hAnsi="Times New Roman" w:cs="Times New Roman"/>
        </w:rPr>
      </w:pPr>
    </w:p>
    <w:p w14:paraId="4FADBFC1" w14:textId="77777777" w:rsidR="00E83974" w:rsidRDefault="00E83974" w:rsidP="00E83974">
      <w:pPr>
        <w:spacing w:after="0" w:line="240" w:lineRule="auto"/>
        <w:rPr>
          <w:rFonts w:ascii="Times New Roman" w:hAnsi="Times New Roman" w:cs="Times New Roman"/>
        </w:rPr>
      </w:pPr>
    </w:p>
    <w:p w14:paraId="57A22B80" w14:textId="77777777" w:rsidR="00E83974" w:rsidRDefault="00E83974" w:rsidP="00E83974">
      <w:pPr>
        <w:spacing w:after="0" w:line="240" w:lineRule="auto"/>
        <w:rPr>
          <w:rFonts w:ascii="Times New Roman" w:hAnsi="Times New Roman" w:cs="Times New Roman"/>
        </w:rPr>
      </w:pPr>
    </w:p>
    <w:p w14:paraId="036BA5EB" w14:textId="77777777" w:rsidR="00E83974" w:rsidRDefault="00E83974" w:rsidP="00E83974">
      <w:pPr>
        <w:rPr>
          <w:lang w:val="kk-KZ"/>
        </w:rPr>
      </w:pPr>
    </w:p>
    <w:p w14:paraId="53C8E8BC" w14:textId="77777777" w:rsidR="00E83974" w:rsidRDefault="00E83974" w:rsidP="00E83974">
      <w:pPr>
        <w:rPr>
          <w:lang w:val="kk-KZ"/>
        </w:rPr>
      </w:pPr>
    </w:p>
    <w:p w14:paraId="5D954F42" w14:textId="77777777" w:rsidR="00E83974" w:rsidRDefault="00E83974" w:rsidP="00E83974">
      <w:pPr>
        <w:rPr>
          <w:lang w:val="kk-KZ"/>
        </w:rPr>
      </w:pPr>
    </w:p>
    <w:p w14:paraId="440E8472" w14:textId="77777777" w:rsidR="00E83974" w:rsidRDefault="00E83974" w:rsidP="00E83974">
      <w:pPr>
        <w:rPr>
          <w:lang w:val="kk-KZ"/>
        </w:rPr>
      </w:pPr>
    </w:p>
    <w:p w14:paraId="7BFBF1B6" w14:textId="77777777" w:rsidR="00E83974" w:rsidRDefault="00E83974" w:rsidP="00E83974">
      <w:pPr>
        <w:rPr>
          <w:lang w:val="kk-KZ"/>
        </w:rPr>
      </w:pPr>
    </w:p>
    <w:p w14:paraId="0B74CD54" w14:textId="77777777" w:rsidR="00A002BC" w:rsidRDefault="00A002BC" w:rsidP="00E83974">
      <w:pPr>
        <w:ind w:left="-1260" w:firstLine="1260"/>
      </w:pPr>
    </w:p>
    <w:sectPr w:rsidR="00A002BC"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80053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72"/>
    <w:rsid w:val="00062A72"/>
    <w:rsid w:val="00097C41"/>
    <w:rsid w:val="000A03CF"/>
    <w:rsid w:val="00197A4F"/>
    <w:rsid w:val="001E3D98"/>
    <w:rsid w:val="002921D9"/>
    <w:rsid w:val="00364A9F"/>
    <w:rsid w:val="004522D2"/>
    <w:rsid w:val="0060789C"/>
    <w:rsid w:val="00625E1A"/>
    <w:rsid w:val="006B70B7"/>
    <w:rsid w:val="006C1BAE"/>
    <w:rsid w:val="007A6C09"/>
    <w:rsid w:val="00A002BC"/>
    <w:rsid w:val="00A25812"/>
    <w:rsid w:val="00C06D6F"/>
    <w:rsid w:val="00E8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CADF"/>
  <w15:docId w15:val="{88FFD176-7232-4792-ACE9-ED60827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A2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1976</Words>
  <Characters>11264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5</cp:revision>
  <dcterms:created xsi:type="dcterms:W3CDTF">2023-08-08T04:49:00Z</dcterms:created>
  <dcterms:modified xsi:type="dcterms:W3CDTF">2023-08-08T05:21:00Z</dcterms:modified>
</cp:coreProperties>
</file>