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261EAA" w:rsidRDefault="009F77F6"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 xml:space="preserve">уақытша </w:t>
      </w:r>
      <w:r w:rsidR="00261EAA" w:rsidRPr="00261EAA">
        <w:rPr>
          <w:rFonts w:ascii="Arial" w:hAnsi="Arial" w:cs="Arial"/>
          <w:b/>
          <w:color w:val="000000"/>
          <w:sz w:val="21"/>
          <w:szCs w:val="21"/>
          <w:lang w:val="kk-KZ"/>
        </w:rPr>
        <w:t xml:space="preserve">орыс тілінде оқытатын </w:t>
      </w:r>
      <w:r w:rsidR="007D55DF">
        <w:rPr>
          <w:rFonts w:ascii="Arial" w:hAnsi="Arial" w:cs="Arial"/>
          <w:b/>
          <w:color w:val="000000"/>
          <w:sz w:val="21"/>
          <w:szCs w:val="21"/>
          <w:lang w:val="kk-KZ"/>
        </w:rPr>
        <w:t>орыс тілі жә</w:t>
      </w:r>
      <w:r w:rsidR="007936CE">
        <w:rPr>
          <w:rFonts w:ascii="Arial" w:hAnsi="Arial" w:cs="Arial"/>
          <w:b/>
          <w:color w:val="000000"/>
          <w:sz w:val="21"/>
          <w:szCs w:val="21"/>
          <w:lang w:val="kk-KZ"/>
        </w:rPr>
        <w:t xml:space="preserve">не әдебиет </w:t>
      </w:r>
      <w:r w:rsidR="00261EAA" w:rsidRPr="00261EAA">
        <w:rPr>
          <w:rFonts w:ascii="Arial" w:hAnsi="Arial" w:cs="Arial"/>
          <w:b/>
          <w:color w:val="000000"/>
          <w:sz w:val="21"/>
          <w:szCs w:val="21"/>
          <w:lang w:val="kk-KZ"/>
        </w:rPr>
        <w:t>мұғалімі лауазымына</w:t>
      </w:r>
    </w:p>
    <w:p w:rsidR="00261EAA" w:rsidRPr="00261EAA" w:rsidRDefault="00261EAA" w:rsidP="00261EAA">
      <w:pPr>
        <w:spacing w:after="0" w:line="240" w:lineRule="auto"/>
        <w:jc w:val="center"/>
        <w:textAlignment w:val="baseline"/>
        <w:outlineLvl w:val="2"/>
        <w:rPr>
          <w:rFonts w:ascii="Arial" w:hAnsi="Arial" w:cs="Arial"/>
          <w:b/>
          <w:color w:val="000000"/>
          <w:sz w:val="21"/>
          <w:szCs w:val="21"/>
          <w:lang w:val="kk-KZ"/>
        </w:rPr>
      </w:pPr>
      <w:r w:rsidRPr="00261EAA">
        <w:rPr>
          <w:rFonts w:ascii="Arial" w:hAnsi="Arial" w:cs="Arial"/>
          <w:b/>
          <w:color w:val="000000"/>
          <w:sz w:val="21"/>
          <w:szCs w:val="21"/>
          <w:lang w:val="kk-KZ"/>
        </w:rPr>
        <w:t xml:space="preserve">конкурс жариялайды </w:t>
      </w:r>
      <w:r w:rsidR="009F77F6">
        <w:rPr>
          <w:rFonts w:ascii="Arial" w:hAnsi="Arial" w:cs="Arial"/>
          <w:b/>
          <w:color w:val="000000"/>
          <w:sz w:val="21"/>
          <w:szCs w:val="21"/>
          <w:lang w:val="kk-KZ"/>
        </w:rPr>
        <w:t>(1</w:t>
      </w:r>
      <w:r w:rsidR="00E74901">
        <w:rPr>
          <w:rFonts w:ascii="Arial" w:hAnsi="Arial" w:cs="Arial"/>
          <w:b/>
          <w:color w:val="000000"/>
          <w:sz w:val="21"/>
          <w:szCs w:val="21"/>
          <w:lang w:val="kk-KZ"/>
        </w:rPr>
        <w:t xml:space="preserve"> бос орын)</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firstRow="1" w:lastRow="0" w:firstColumn="1" w:lastColumn="0" w:noHBand="0" w:noVBand="1"/>
      </w:tblPr>
      <w:tblGrid>
        <w:gridCol w:w="336"/>
        <w:gridCol w:w="1934"/>
        <w:gridCol w:w="7761"/>
      </w:tblGrid>
      <w:tr w:rsidR="00261EAA" w:rsidRPr="009F77F6"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9F77F6"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9F77F6" w:rsidP="00E74901">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 xml:space="preserve">уақытша </w:t>
            </w:r>
            <w:r w:rsidR="00E74901" w:rsidRPr="00E74901">
              <w:rPr>
                <w:rFonts w:ascii="Times New Roman" w:hAnsi="Times New Roman" w:cs="Times New Roman"/>
                <w:b/>
                <w:color w:val="000000"/>
                <w:sz w:val="24"/>
                <w:szCs w:val="24"/>
                <w:lang w:val="kk-KZ"/>
              </w:rPr>
              <w:t>орыс тілінде оқытатын орыс тілі және әдебиет мұғалімі</w:t>
            </w:r>
            <w:r w:rsidR="00E74901" w:rsidRPr="00261EAA">
              <w:rPr>
                <w:rFonts w:ascii="Arial" w:hAnsi="Arial" w:cs="Arial"/>
                <w:b/>
                <w:color w:val="000000"/>
                <w:sz w:val="21"/>
                <w:szCs w:val="21"/>
                <w:lang w:val="kk-KZ"/>
              </w:rPr>
              <w:t xml:space="preserve"> </w:t>
            </w:r>
            <w:r>
              <w:rPr>
                <w:rFonts w:ascii="Times New Roman" w:eastAsia="Times New Roman" w:hAnsi="Times New Roman" w:cs="Times New Roman"/>
                <w:bCs/>
                <w:sz w:val="24"/>
                <w:szCs w:val="24"/>
                <w:lang w:val="kk-KZ"/>
              </w:rPr>
              <w:t xml:space="preserve">1 </w:t>
            </w:r>
            <w:r w:rsidR="00E74901">
              <w:rPr>
                <w:rFonts w:ascii="Times New Roman" w:eastAsia="Times New Roman" w:hAnsi="Times New Roman" w:cs="Times New Roman"/>
                <w:bCs/>
                <w:sz w:val="24"/>
                <w:szCs w:val="24"/>
                <w:lang w:val="kk-KZ"/>
              </w:rPr>
              <w:t>мөлшерлеме</w:t>
            </w:r>
          </w:p>
        </w:tc>
      </w:tr>
      <w:tr w:rsidR="00261EAA" w:rsidRPr="009F77F6"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 xml:space="preserve">Белгіленген тәртіппен білім алушыларды қорытынды </w:t>
            </w:r>
            <w:r w:rsidR="00552535" w:rsidRPr="00552535">
              <w:rPr>
                <w:rStyle w:val="FontStyle17"/>
                <w:rFonts w:ascii="Times New Roman" w:hAnsi="Times New Roman" w:cs="Times New Roman"/>
                <w:b w:val="0"/>
                <w:bCs w:val="0"/>
                <w:i w:val="0"/>
                <w:iCs w:val="0"/>
                <w:sz w:val="24"/>
                <w:szCs w:val="24"/>
                <w:lang w:val="kk-KZ"/>
              </w:rPr>
              <w:lastRenderedPageBreak/>
              <w:t>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9F77F6"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17</w:t>
            </w:r>
            <w:r w:rsidR="00E74901">
              <w:rPr>
                <w:rFonts w:ascii="Times New Roman" w:eastAsia="Times New Roman" w:hAnsi="Times New Roman" w:cs="Times New Roman"/>
                <w:bCs/>
                <w:sz w:val="24"/>
                <w:szCs w:val="24"/>
                <w:lang w:val="kk-KZ"/>
              </w:rPr>
              <w:t>.08</w:t>
            </w:r>
            <w:r>
              <w:rPr>
                <w:rFonts w:ascii="Times New Roman" w:eastAsia="Times New Roman" w:hAnsi="Times New Roman" w:cs="Times New Roman"/>
                <w:bCs/>
                <w:sz w:val="24"/>
                <w:szCs w:val="24"/>
                <w:lang w:val="kk-KZ"/>
              </w:rPr>
              <w:t>.</w:t>
            </w:r>
            <w:r w:rsidR="009123EE" w:rsidRPr="009123EE">
              <w:rPr>
                <w:rFonts w:ascii="Times New Roman" w:eastAsia="Times New Roman" w:hAnsi="Times New Roman" w:cs="Times New Roman"/>
                <w:bCs/>
                <w:sz w:val="24"/>
                <w:szCs w:val="24"/>
                <w:lang w:val="kk-KZ"/>
              </w:rPr>
              <w:t xml:space="preserve"> -</w:t>
            </w:r>
            <w:r>
              <w:rPr>
                <w:rFonts w:ascii="Times New Roman" w:eastAsia="Times New Roman" w:hAnsi="Times New Roman" w:cs="Times New Roman"/>
                <w:bCs/>
                <w:sz w:val="24"/>
                <w:szCs w:val="24"/>
                <w:lang w:val="kk-KZ"/>
              </w:rPr>
              <w:t>25</w:t>
            </w:r>
            <w:bookmarkStart w:id="0" w:name="_GoBack"/>
            <w:bookmarkEnd w:id="0"/>
            <w:r w:rsidR="00E74901">
              <w:rPr>
                <w:rFonts w:ascii="Times New Roman" w:eastAsia="Times New Roman" w:hAnsi="Times New Roman" w:cs="Times New Roman"/>
                <w:bCs/>
                <w:sz w:val="24"/>
                <w:szCs w:val="24"/>
                <w:lang w:val="kk-KZ"/>
              </w:rPr>
              <w:t>.08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9F77F6"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lastRenderedPageBreak/>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9F77F6"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lastRenderedPageBreak/>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9F77F6"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Becoming a Better Teacher: </w:t>
            </w:r>
            <w:r w:rsidRPr="00AE324A">
              <w:rPr>
                <w:rFonts w:ascii="Times New Roman" w:hAnsi="Times New Roman"/>
                <w:sz w:val="18"/>
                <w:szCs w:val="18"/>
                <w:lang w:val="en-US"/>
              </w:rPr>
              <w:lastRenderedPageBreak/>
              <w:t>Exploring Professional 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E27FF-5FE7-492B-AEFF-D06407B4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2323</Words>
  <Characters>13242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25</cp:revision>
  <cp:lastPrinted>2022-08-01T04:53:00Z</cp:lastPrinted>
  <dcterms:created xsi:type="dcterms:W3CDTF">2022-11-01T04:28:00Z</dcterms:created>
  <dcterms:modified xsi:type="dcterms:W3CDTF">2023-08-17T09:25:00Z</dcterms:modified>
</cp:coreProperties>
</file>