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C0EA4" w14:textId="086AF0E6"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6B70B7" w:rsidRPr="00C54039">
        <w:rPr>
          <w:rFonts w:ascii="Arial" w:eastAsia="Times New Roman" w:hAnsi="Arial" w:cs="Arial"/>
          <w:b/>
          <w:color w:val="000000"/>
          <w:sz w:val="21"/>
          <w:szCs w:val="21"/>
          <w:lang w:val="kk-KZ"/>
        </w:rPr>
        <w:t xml:space="preserve">басшының оқу ісі жөніндегі орынбасарының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925314"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925314"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4C8A811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887FF9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46422D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6099386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1154D8F"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94D631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08DFDBE7"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F03DF4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2299364E"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AC518D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2655D28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457A85B2"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0867D2C9"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20E29B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461EF0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қатысады; ;</w:t>
            </w:r>
          </w:p>
          <w:p w14:paraId="7C1C7C5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lastRenderedPageBreak/>
              <w:t xml:space="preserve"> кәсіби құзыреттілікті арттырады,  еңбек қауіпсіздігі және еңбекті қорғау, өртке қарсы қорғау қағидаларын сақтайды;</w:t>
            </w:r>
          </w:p>
          <w:p w14:paraId="6BDB25C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5144BC53"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54F99A30"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069CFBB5" w14:textId="77777777"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925314"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7E71FB74" w:rsidR="00E83974" w:rsidRPr="00846AB8" w:rsidRDefault="00004B3F"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color w:val="000000"/>
                <w:sz w:val="24"/>
                <w:szCs w:val="24"/>
                <w:lang w:val="kk-KZ"/>
              </w:rPr>
              <w:t xml:space="preserve">Мемлекеттік және орыс тілдеріндегі </w:t>
            </w:r>
            <w:r w:rsidR="00986024">
              <w:rPr>
                <w:rFonts w:ascii="Times New Roman" w:hAnsi="Times New Roman" w:cs="Times New Roman"/>
                <w:color w:val="000000"/>
                <w:sz w:val="24"/>
                <w:szCs w:val="24"/>
                <w:lang w:val="kk-KZ"/>
              </w:rPr>
              <w:t>б</w:t>
            </w:r>
            <w:r w:rsidR="006B70B7" w:rsidRPr="00846AB8">
              <w:rPr>
                <w:rFonts w:ascii="Times New Roman" w:hAnsi="Times New Roman" w:cs="Times New Roman"/>
                <w:color w:val="000000"/>
                <w:sz w:val="24"/>
                <w:szCs w:val="24"/>
                <w:lang w:val="kk-KZ"/>
              </w:rPr>
              <w:t>асшының оқу ісі жөніндегі орынбасары</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BCB8D5" w14:textId="77777777"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арнайы орта білім (min): 129 258,89  теңге;</w:t>
            </w:r>
          </w:p>
          <w:p w14:paraId="4792B50E" w14:textId="2E0B9115" w:rsidR="00E8397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жоғары білім (min): 159 626,94  теңге</w:t>
            </w:r>
          </w:p>
        </w:tc>
      </w:tr>
      <w:tr w:rsidR="00E83974" w:rsidRPr="00925314"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75C88EF1" w:rsidR="00E83974" w:rsidRPr="00846AB8" w:rsidRDefault="00004B3F"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color w:val="000000"/>
                <w:szCs w:val="21"/>
                <w:lang w:val="kk-KZ"/>
              </w:rPr>
              <w:t xml:space="preserve">Мемлекеттік және орыс тілдеріндегі </w:t>
            </w:r>
            <w:r w:rsidR="00986024">
              <w:rPr>
                <w:rFonts w:ascii="Times New Roman" w:hAnsi="Times New Roman" w:cs="Times New Roman"/>
                <w:color w:val="000000"/>
                <w:szCs w:val="21"/>
                <w:lang w:val="kk-KZ"/>
              </w:rPr>
              <w:t>б</w:t>
            </w:r>
            <w:r w:rsidR="006B70B7" w:rsidRPr="00846AB8">
              <w:rPr>
                <w:rFonts w:ascii="Times New Roman" w:hAnsi="Times New Roman" w:cs="Times New Roman"/>
                <w:color w:val="000000"/>
                <w:szCs w:val="21"/>
                <w:lang w:val="kk-KZ"/>
              </w:rPr>
              <w:t>асшының оқу ісі жөніндегі орынбасары</w:t>
            </w:r>
          </w:p>
        </w:tc>
      </w:tr>
      <w:tr w:rsidR="00E83974" w:rsidRPr="00925314"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061E7365" w:rsidR="00E83974" w:rsidRDefault="0092531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24.08-01.09</w:t>
            </w:r>
            <w:bookmarkStart w:id="0" w:name="_GoBack"/>
            <w:bookmarkEnd w:id="0"/>
            <w:r w:rsidR="00197A4F">
              <w:rPr>
                <w:rFonts w:ascii="Times New Roman" w:eastAsia="Times New Roman" w:hAnsi="Times New Roman" w:cs="Times New Roman"/>
                <w:b/>
                <w:bCs/>
                <w:color w:val="000000"/>
                <w:lang w:val="kk-KZ"/>
              </w:rPr>
              <w:t>.2023</w:t>
            </w:r>
            <w:r w:rsidR="000A03CF">
              <w:rPr>
                <w:rFonts w:ascii="Times New Roman" w:eastAsia="Times New Roman" w:hAnsi="Times New Roman" w:cs="Times New Roman"/>
                <w:b/>
                <w:bCs/>
                <w:color w:val="000000"/>
                <w:lang w:val="kk-KZ"/>
              </w:rPr>
              <w:t xml:space="preserve"> ж.</w:t>
            </w:r>
          </w:p>
        </w:tc>
      </w:tr>
      <w:tr w:rsidR="00E83974" w:rsidRPr="00925314"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w:t>
            </w:r>
            <w:proofErr w:type="spellStart"/>
            <w:r w:rsidRPr="00355A40">
              <w:rPr>
                <w:rFonts w:ascii="Times New Roman" w:eastAsia="Times New Roman" w:hAnsi="Times New Roman" w:cs="Times New Roman"/>
                <w:bCs/>
                <w:color w:val="000000"/>
              </w:rPr>
              <w:t>қосымша</w:t>
            </w:r>
            <w:proofErr w:type="spellEnd"/>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 xml:space="preserve">а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Конкурсқа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қатысу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өтініш</w:t>
            </w:r>
            <w:proofErr w:type="spellEnd"/>
            <w:r w:rsidRPr="00355A40">
              <w:rPr>
                <w:rFonts w:ascii="Times New Roman" w:eastAsia="Times New Roman" w:hAnsi="Times New Roman" w:cs="Times New Roman"/>
                <w:bCs/>
                <w:color w:val="000000"/>
              </w:rPr>
              <w:t>;</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2)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басын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куәландыратын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не </w:t>
            </w:r>
            <w:proofErr w:type="spellStart"/>
            <w:r w:rsidRPr="00355A40">
              <w:rPr>
                <w:rFonts w:ascii="Times New Roman" w:eastAsia="Times New Roman" w:hAnsi="Times New Roman" w:cs="Times New Roman"/>
                <w:bCs/>
                <w:color w:val="000000"/>
              </w:rPr>
              <w:t>цифрлық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сервисінен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алынған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электронды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(идентификация </w:t>
            </w:r>
            <w:proofErr w:type="spellStart"/>
            <w:r w:rsidRPr="00355A40">
              <w:rPr>
                <w:rFonts w:ascii="Times New Roman" w:eastAsia="Times New Roman" w:hAnsi="Times New Roman" w:cs="Times New Roman"/>
                <w:bCs/>
                <w:color w:val="000000"/>
              </w:rPr>
              <w:t>үшін</w:t>
            </w:r>
            <w:proofErr w:type="spellEnd"/>
            <w:r w:rsidRPr="00355A40">
              <w:rPr>
                <w:rFonts w:ascii="Times New Roman" w:eastAsia="Times New Roman" w:hAnsi="Times New Roman" w:cs="Times New Roman"/>
                <w:bCs/>
                <w:color w:val="000000"/>
              </w:rPr>
              <w:t>);</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3) </w:t>
            </w:r>
            <w:proofErr w:type="spellStart"/>
            <w:r w:rsidRPr="00355A40">
              <w:rPr>
                <w:rFonts w:ascii="Times New Roman" w:eastAsia="Times New Roman" w:hAnsi="Times New Roman" w:cs="Times New Roman"/>
                <w:bCs/>
                <w:color w:val="000000"/>
              </w:rPr>
              <w:t>кадрларды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толтырылған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іс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парағы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нақты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тұрғылықты</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мекенжайы</w:t>
            </w:r>
            <w:proofErr w:type="spellEnd"/>
            <w:r w:rsidRPr="00355A40">
              <w:rPr>
                <w:rFonts w:ascii="Times New Roman" w:eastAsia="Times New Roman" w:hAnsi="Times New Roman" w:cs="Times New Roman"/>
                <w:bCs/>
                <w:color w:val="000000"/>
              </w:rPr>
              <w:t xml:space="preserve"> мен </w:t>
            </w:r>
            <w:proofErr w:type="spellStart"/>
            <w:r w:rsidRPr="00355A40">
              <w:rPr>
                <w:rFonts w:ascii="Times New Roman" w:eastAsia="Times New Roman" w:hAnsi="Times New Roman" w:cs="Times New Roman"/>
                <w:bCs/>
                <w:color w:val="000000"/>
              </w:rPr>
              <w:t>байланыс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телефондары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көрсетілген</w:t>
            </w:r>
            <w:proofErr w:type="spellEnd"/>
            <w:r w:rsidRPr="00355A40">
              <w:rPr>
                <w:rFonts w:ascii="Times New Roman" w:eastAsia="Times New Roman" w:hAnsi="Times New Roman" w:cs="Times New Roman"/>
                <w:bCs/>
                <w:color w:val="000000"/>
              </w:rPr>
              <w:t xml:space="preserve"> –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4) </w:t>
            </w:r>
            <w:proofErr w:type="spellStart"/>
            <w:r w:rsidRPr="00355A40">
              <w:rPr>
                <w:rFonts w:ascii="Times New Roman" w:eastAsia="Times New Roman" w:hAnsi="Times New Roman" w:cs="Times New Roman"/>
                <w:bCs/>
                <w:color w:val="000000"/>
              </w:rPr>
              <w:t>Педагогтердің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үлгілік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сипаттамаларымен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лауазымға</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қойылатын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талаптарына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білімі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құжаттардың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көшірмелері</w:t>
            </w:r>
            <w:proofErr w:type="spellEnd"/>
            <w:r w:rsidRPr="00355A40">
              <w:rPr>
                <w:rFonts w:ascii="Times New Roman" w:eastAsia="Times New Roman" w:hAnsi="Times New Roman" w:cs="Times New Roman"/>
                <w:bCs/>
                <w:color w:val="000000"/>
              </w:rPr>
              <w:t>;</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5) </w:t>
            </w:r>
            <w:proofErr w:type="spellStart"/>
            <w:r w:rsidRPr="00355A40">
              <w:rPr>
                <w:rFonts w:ascii="Times New Roman" w:eastAsia="Times New Roman" w:hAnsi="Times New Roman" w:cs="Times New Roman"/>
                <w:bCs/>
                <w:color w:val="000000"/>
              </w:rPr>
              <w:t>еңбек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қызметін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растайтын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көшірмесі</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саласындағы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құжаттамасының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нысандарын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бекіту</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министрінің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міндетін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атқарушының</w:t>
            </w:r>
            <w:proofErr w:type="spellEnd"/>
            <w:r w:rsidRPr="00355A40">
              <w:rPr>
                <w:rFonts w:ascii="Times New Roman" w:eastAsia="Times New Roman" w:hAnsi="Times New Roman" w:cs="Times New Roman"/>
                <w:bCs/>
                <w:color w:val="000000"/>
              </w:rPr>
              <w:t xml:space="preserve"> 2020 </w:t>
            </w:r>
            <w:proofErr w:type="spellStart"/>
            <w:r w:rsidRPr="00355A40">
              <w:rPr>
                <w:rFonts w:ascii="Times New Roman" w:eastAsia="Times New Roman" w:hAnsi="Times New Roman" w:cs="Times New Roman"/>
                <w:bCs/>
                <w:color w:val="000000"/>
              </w:rPr>
              <w:t>жылғы</w:t>
            </w:r>
            <w:proofErr w:type="spellEnd"/>
            <w:r w:rsidRPr="00355A40">
              <w:rPr>
                <w:rFonts w:ascii="Times New Roman" w:eastAsia="Times New Roman" w:hAnsi="Times New Roman" w:cs="Times New Roman"/>
                <w:bCs/>
                <w:color w:val="000000"/>
              </w:rPr>
              <w:t xml:space="preserve"> 30 </w:t>
            </w:r>
            <w:proofErr w:type="spellStart"/>
            <w:r w:rsidRPr="00355A40">
              <w:rPr>
                <w:rFonts w:ascii="Times New Roman" w:eastAsia="Times New Roman" w:hAnsi="Times New Roman" w:cs="Times New Roman"/>
                <w:bCs/>
                <w:color w:val="000000"/>
              </w:rPr>
              <w:t>қазандағы</w:t>
            </w:r>
            <w:proofErr w:type="spellEnd"/>
            <w:r w:rsidRPr="00355A40">
              <w:rPr>
                <w:rFonts w:ascii="Times New Roman" w:eastAsia="Times New Roman" w:hAnsi="Times New Roman" w:cs="Times New Roman"/>
                <w:bCs/>
                <w:color w:val="000000"/>
              </w:rPr>
              <w:t xml:space="preserve"> № ҚР ДСМ-175/2020 </w:t>
            </w:r>
            <w:proofErr w:type="spellStart"/>
            <w:r w:rsidRPr="00355A40">
              <w:rPr>
                <w:rFonts w:ascii="Times New Roman" w:eastAsia="Times New Roman" w:hAnsi="Times New Roman" w:cs="Times New Roman"/>
                <w:bCs/>
                <w:color w:val="000000"/>
              </w:rPr>
              <w:t>бұйрығымен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жағдайы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proofErr w:type="gram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roofErr w:type="gramEnd"/>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7) </w:t>
            </w:r>
            <w:proofErr w:type="spellStart"/>
            <w:r w:rsidRPr="00355A40">
              <w:rPr>
                <w:rFonts w:ascii="Times New Roman" w:eastAsia="Times New Roman" w:hAnsi="Times New Roman" w:cs="Times New Roman"/>
                <w:bCs/>
                <w:color w:val="000000"/>
              </w:rPr>
              <w:t>психоневрологиялық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8) </w:t>
            </w:r>
            <w:proofErr w:type="spellStart"/>
            <w:r w:rsidRPr="00355A40">
              <w:rPr>
                <w:rFonts w:ascii="Times New Roman" w:eastAsia="Times New Roman" w:hAnsi="Times New Roman" w:cs="Times New Roman"/>
                <w:bCs/>
                <w:color w:val="000000"/>
              </w:rPr>
              <w:t>наркологиялық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 xml:space="preserve">9) </w:t>
            </w:r>
            <w:proofErr w:type="spellStart"/>
            <w:r w:rsidRPr="00355A40">
              <w:rPr>
                <w:rFonts w:ascii="Times New Roman" w:eastAsia="Times New Roman" w:hAnsi="Times New Roman" w:cs="Times New Roman"/>
                <w:bCs/>
                <w:color w:val="000000"/>
              </w:rPr>
              <w:t>сертификаттаудан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нәтижелері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сертификат </w:t>
            </w:r>
            <w:proofErr w:type="spellStart"/>
            <w:r w:rsidRPr="00355A40">
              <w:rPr>
                <w:rFonts w:ascii="Times New Roman" w:eastAsia="Times New Roman" w:hAnsi="Times New Roman" w:cs="Times New Roman"/>
                <w:bCs/>
                <w:color w:val="000000"/>
              </w:rPr>
              <w:t>немесе</w:t>
            </w:r>
            <w:proofErr w:type="spellEnd"/>
            <w:r w:rsidRPr="00355A40">
              <w:rPr>
                <w:rFonts w:ascii="Times New Roman" w:eastAsia="Times New Roman" w:hAnsi="Times New Roman" w:cs="Times New Roman"/>
                <w:bCs/>
                <w:color w:val="000000"/>
              </w:rPr>
              <w:t xml:space="preserve"> педагог-</w:t>
            </w:r>
            <w:proofErr w:type="spellStart"/>
            <w:r w:rsidRPr="00355A40">
              <w:rPr>
                <w:rFonts w:ascii="Times New Roman" w:eastAsia="Times New Roman" w:hAnsi="Times New Roman" w:cs="Times New Roman"/>
                <w:bCs/>
                <w:color w:val="000000"/>
              </w:rPr>
              <w:t>модератордан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төмен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емес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қолданыстағы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санатының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болуы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куәлік</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w:t>
            </w:r>
            <w:r w:rsidRPr="00355A40">
              <w:rPr>
                <w:rFonts w:ascii="Times New Roman" w:eastAsia="Times New Roman" w:hAnsi="Times New Roman" w:cs="Times New Roman"/>
                <w:bCs/>
                <w:color w:val="000000"/>
                <w:lang w:val="kk-KZ"/>
              </w:rPr>
              <w:lastRenderedPageBreak/>
              <w:t>(TOEFL)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2A20B2DB" w:rsidR="00E83974" w:rsidRPr="00986024" w:rsidRDefault="00E83974">
            <w:pPr>
              <w:textAlignment w:val="baseline"/>
              <w:outlineLvl w:val="2"/>
              <w:rPr>
                <w:rFonts w:ascii="Times New Roman" w:eastAsia="Times New Roman" w:hAnsi="Times New Roman" w:cs="Times New Roman"/>
                <w:bCs/>
                <w:color w:val="FF0000"/>
                <w:lang w:val="kk-KZ"/>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lastRenderedPageBreak/>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925314"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925314"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925314"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lastRenderedPageBreak/>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925314"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925314"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72"/>
    <w:rsid w:val="00004B3F"/>
    <w:rsid w:val="00062A72"/>
    <w:rsid w:val="00097C41"/>
    <w:rsid w:val="000A03CF"/>
    <w:rsid w:val="00197A4F"/>
    <w:rsid w:val="001E3D98"/>
    <w:rsid w:val="002921D9"/>
    <w:rsid w:val="00364A9F"/>
    <w:rsid w:val="003965CA"/>
    <w:rsid w:val="004522D2"/>
    <w:rsid w:val="0060789C"/>
    <w:rsid w:val="00625E1A"/>
    <w:rsid w:val="006B70B7"/>
    <w:rsid w:val="006C1BAE"/>
    <w:rsid w:val="007A6C09"/>
    <w:rsid w:val="007F2342"/>
    <w:rsid w:val="00846AB8"/>
    <w:rsid w:val="00925314"/>
    <w:rsid w:val="00986024"/>
    <w:rsid w:val="00A002BC"/>
    <w:rsid w:val="00A25812"/>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A2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2235</Words>
  <Characters>12745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5</cp:revision>
  <dcterms:created xsi:type="dcterms:W3CDTF">2023-08-16T09:12:00Z</dcterms:created>
  <dcterms:modified xsi:type="dcterms:W3CDTF">2023-08-25T10:21:00Z</dcterms:modified>
</cp:coreProperties>
</file>