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BB334D">
        <w:rPr>
          <w:rFonts w:ascii="Arial" w:hAnsi="Arial" w:cs="Arial"/>
          <w:color w:val="000000"/>
          <w:lang w:val="kk-KZ"/>
        </w:rPr>
        <w:t xml:space="preserve">бос басшының </w:t>
      </w:r>
      <w:r w:rsidR="00AF3E33">
        <w:rPr>
          <w:rFonts w:ascii="Arial" w:hAnsi="Arial" w:cs="Arial"/>
          <w:color w:val="000000"/>
          <w:lang w:val="kk-KZ"/>
        </w:rPr>
        <w:t xml:space="preserve">тәрбие </w:t>
      </w:r>
      <w:r w:rsidR="00BB334D">
        <w:rPr>
          <w:rFonts w:ascii="Arial" w:hAnsi="Arial" w:cs="Arial"/>
          <w:color w:val="000000"/>
          <w:lang w:val="kk-KZ"/>
        </w:rPr>
        <w:t xml:space="preserve"> жөніндегі орынбасары</w:t>
      </w:r>
      <w:r w:rsidR="003565E5">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495E6D"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AF3E33" w:rsidP="00AF3E33">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басшының тәрбие </w:t>
            </w:r>
            <w:r w:rsidR="00BB334D" w:rsidRPr="00BB334D">
              <w:rPr>
                <w:rFonts w:ascii="Arial" w:hAnsi="Arial" w:cs="Arial"/>
                <w:bCs/>
                <w:color w:val="000000"/>
                <w:sz w:val="21"/>
                <w:szCs w:val="21"/>
                <w:lang w:val="kk-KZ"/>
              </w:rPr>
              <w:t xml:space="preserve"> жөніндегі орынбасары </w:t>
            </w:r>
          </w:p>
        </w:tc>
      </w:tr>
      <w:tr w:rsidR="00401DED" w:rsidRPr="00495E6D"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Нұсқаулыққа сәйкес </w:t>
            </w:r>
            <w:r>
              <w:rPr>
                <w:rFonts w:ascii="Arial" w:hAnsi="Arial" w:cs="Arial"/>
                <w:bCs/>
                <w:color w:val="000000"/>
                <w:sz w:val="21"/>
                <w:szCs w:val="21"/>
                <w:lang w:val="kk-KZ"/>
              </w:rPr>
              <w:t>басшының</w:t>
            </w:r>
            <w:r w:rsidRPr="00BB334D">
              <w:rPr>
                <w:rFonts w:ascii="Arial" w:hAnsi="Arial" w:cs="Arial"/>
                <w:bCs/>
                <w:color w:val="000000"/>
                <w:sz w:val="21"/>
                <w:szCs w:val="21"/>
                <w:lang w:val="kk-KZ"/>
              </w:rPr>
              <w:t xml:space="preserve"> оқу және тәрбие жұмысы жөніндегі орынбасары (меңгеруші): </w:t>
            </w:r>
          </w:p>
          <w:p w:rsidR="00BB334D" w:rsidRPr="00BB334D" w:rsidRDefault="00AF3E33" w:rsidP="00BB334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М</w:t>
            </w:r>
            <w:r w:rsidR="00BB334D" w:rsidRPr="00BB334D">
              <w:rPr>
                <w:rFonts w:ascii="Arial" w:hAnsi="Arial" w:cs="Arial"/>
                <w:bCs/>
                <w:color w:val="000000"/>
                <w:sz w:val="21"/>
                <w:szCs w:val="21"/>
                <w:lang w:val="kk-KZ"/>
              </w:rPr>
              <w:t xml:space="preserve">ұғалімдер ұжымымен жұмыс істеуі керек, мұғалімдердің жұмысын оқушылардың </w:t>
            </w:r>
            <w:r>
              <w:rPr>
                <w:rFonts w:ascii="Arial" w:hAnsi="Arial" w:cs="Arial"/>
                <w:bCs/>
                <w:color w:val="000000"/>
                <w:sz w:val="21"/>
                <w:szCs w:val="21"/>
                <w:lang w:val="kk-KZ"/>
              </w:rPr>
              <w:t>әрекетіне</w:t>
            </w:r>
            <w:r w:rsidR="00BB334D" w:rsidRPr="00BB334D">
              <w:rPr>
                <w:rFonts w:ascii="Arial" w:hAnsi="Arial" w:cs="Arial"/>
                <w:bCs/>
                <w:color w:val="000000"/>
                <w:sz w:val="21"/>
                <w:szCs w:val="21"/>
                <w:lang w:val="kk-KZ"/>
              </w:rPr>
              <w:t xml:space="preserve"> сәйкес бағалауы керек, осыған байланысты ол </w:t>
            </w:r>
            <w:r>
              <w:rPr>
                <w:rFonts w:ascii="Arial" w:hAnsi="Arial" w:cs="Arial"/>
                <w:bCs/>
                <w:color w:val="000000"/>
                <w:sz w:val="21"/>
                <w:szCs w:val="21"/>
                <w:lang w:val="kk-KZ"/>
              </w:rPr>
              <w:t>іс-шараларға</w:t>
            </w:r>
            <w:r w:rsidR="00BB334D" w:rsidRPr="00BB334D">
              <w:rPr>
                <w:rFonts w:ascii="Arial" w:hAnsi="Arial" w:cs="Arial"/>
                <w:bCs/>
                <w:color w:val="000000"/>
                <w:sz w:val="21"/>
                <w:szCs w:val="21"/>
                <w:lang w:val="kk-KZ"/>
              </w:rPr>
              <w:t xml:space="preserve"> қатысуы керек.</w:t>
            </w:r>
          </w:p>
          <w:p w:rsidR="00AF3E33"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Нұсқаулықтың жалпы ережесінде оқытушы лауазымы штаттық хаттама бойынша толық аталады. Оның мектеп ұ</w:t>
            </w:r>
            <w:r>
              <w:rPr>
                <w:rFonts w:ascii="Arial" w:hAnsi="Arial" w:cs="Arial"/>
                <w:bCs/>
                <w:color w:val="000000"/>
                <w:sz w:val="21"/>
                <w:szCs w:val="21"/>
                <w:lang w:val="kk-KZ"/>
              </w:rPr>
              <w:t>жымының к</w:t>
            </w:r>
            <w:r w:rsidRPr="00BB334D">
              <w:rPr>
                <w:rFonts w:ascii="Arial" w:hAnsi="Arial" w:cs="Arial"/>
                <w:bCs/>
                <w:color w:val="000000"/>
                <w:sz w:val="21"/>
                <w:szCs w:val="21"/>
                <w:lang w:val="kk-KZ"/>
              </w:rPr>
              <w:t>адрлық құрылымына интеграциясы, жұмысқа орналасу және жұмыстан кету тәртібі, ауырған жағдайда жұмысты уақытша тоқтату, демалыс және т.б. анықталады.</w:t>
            </w:r>
          </w:p>
          <w:p w:rsidR="00401DED" w:rsidRPr="00800CF9" w:rsidRDefault="00BB334D" w:rsidP="00BB334D">
            <w:pPr>
              <w:jc w:val="both"/>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xml:space="preserve"> Сондай-ақ, осы лауазымды тұлғаның негізгі функциялары жазылған: оқу және тәрбие процесін ұйымдасты</w:t>
            </w:r>
            <w:r>
              <w:rPr>
                <w:rFonts w:ascii="Arial" w:hAnsi="Arial" w:cs="Arial"/>
                <w:bCs/>
                <w:color w:val="000000"/>
                <w:sz w:val="21"/>
                <w:szCs w:val="21"/>
                <w:lang w:val="kk-KZ"/>
              </w:rPr>
              <w:t xml:space="preserve">ру; </w:t>
            </w:r>
            <w:r w:rsidRPr="00BB334D">
              <w:rPr>
                <w:rFonts w:ascii="Arial" w:hAnsi="Arial" w:cs="Arial"/>
                <w:bCs/>
                <w:color w:val="000000"/>
                <w:sz w:val="21"/>
                <w:szCs w:val="21"/>
                <w:lang w:val="kk-KZ"/>
              </w:rPr>
              <w:t>мемлекеттік білім беру стандартына сәйкес оқу бағдарламаларын әзірлеуді, сондай-ақ енгізуді қамтамасыз ету; оқу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BB334D" w:rsidRPr="00BB334D"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еңбек өтілі мен біліктілік санатына сәйкес төленеді;</w:t>
            </w:r>
          </w:p>
          <w:p w:rsidR="00401DED" w:rsidRPr="00800CF9" w:rsidRDefault="00BB334D" w:rsidP="00BB334D">
            <w:pPr>
              <w:textAlignment w:val="baseline"/>
              <w:outlineLvl w:val="2"/>
              <w:rPr>
                <w:rFonts w:ascii="Arial" w:hAnsi="Arial" w:cs="Arial"/>
                <w:bCs/>
                <w:color w:val="000000"/>
                <w:sz w:val="21"/>
                <w:szCs w:val="21"/>
                <w:lang w:val="kk-KZ"/>
              </w:rPr>
            </w:pPr>
            <w:r w:rsidRPr="00BB334D">
              <w:rPr>
                <w:rFonts w:ascii="Arial" w:hAnsi="Arial" w:cs="Arial"/>
                <w:bCs/>
                <w:color w:val="000000"/>
                <w:sz w:val="21"/>
                <w:szCs w:val="21"/>
                <w:lang w:val="kk-KZ"/>
              </w:rPr>
              <w:t>- от 160000</w:t>
            </w: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91731A" w:rsidP="00495E6D">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w:t>
            </w:r>
            <w:r w:rsidR="00495E6D">
              <w:rPr>
                <w:rFonts w:ascii="Arial" w:hAnsi="Arial" w:cs="Arial"/>
                <w:bCs/>
                <w:color w:val="000000"/>
                <w:sz w:val="21"/>
                <w:szCs w:val="21"/>
                <w:lang w:val="kk-KZ"/>
              </w:rPr>
              <w:t>4</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 xml:space="preserve"> 1</w:t>
            </w:r>
            <w:r w:rsidR="00495E6D">
              <w:rPr>
                <w:rFonts w:ascii="Arial" w:hAnsi="Arial" w:cs="Arial"/>
                <w:bCs/>
                <w:color w:val="000000"/>
                <w:sz w:val="21"/>
                <w:szCs w:val="21"/>
                <w:lang w:val="kk-KZ"/>
              </w:rPr>
              <w:t>3</w:t>
            </w:r>
            <w:bookmarkStart w:id="0" w:name="_GoBack"/>
            <w:bookmarkEnd w:id="0"/>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.2023</w:t>
            </w:r>
          </w:p>
        </w:tc>
      </w:tr>
      <w:tr w:rsidR="00401DED" w:rsidRPr="00495E6D"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lastRenderedPageBreak/>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5245"/>
        <w:gridCol w:w="708"/>
      </w:tblGrid>
      <w:tr w:rsidR="00401DED" w:rsidRPr="00800CF9" w:rsidTr="003F2738">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708"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495E6D" w:rsidTr="003F2738">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524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495E6D" w:rsidTr="003F2738">
        <w:trPr>
          <w:trHeight w:val="1093"/>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524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95E6D" w:rsidTr="003F2738">
        <w:trPr>
          <w:trHeight w:val="672"/>
        </w:trPr>
        <w:tc>
          <w:tcPr>
            <w:tcW w:w="467" w:type="dxa"/>
            <w:tcMar>
              <w:top w:w="15" w:type="dxa"/>
              <w:left w:w="15" w:type="dxa"/>
              <w:bottom w:w="15" w:type="dxa"/>
              <w:right w:w="15" w:type="dxa"/>
            </w:tcMar>
            <w:vAlign w:val="center"/>
          </w:tcPr>
          <w:p w:rsidR="00401DE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BB334D" w:rsidRPr="00495E6D" w:rsidTr="003F2738">
        <w:trPr>
          <w:trHeight w:val="672"/>
        </w:trPr>
        <w:tc>
          <w:tcPr>
            <w:tcW w:w="467" w:type="dxa"/>
            <w:tcMar>
              <w:top w:w="15" w:type="dxa"/>
              <w:left w:w="15" w:type="dxa"/>
              <w:bottom w:w="15" w:type="dxa"/>
              <w:right w:w="15" w:type="dxa"/>
            </w:tcMar>
            <w:vAlign w:val="center"/>
          </w:tcPr>
          <w:p w:rsidR="00BB334D" w:rsidRDefault="00BB334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Әкімділік және әдістемелік қызметтегі жұмыс тәжірибесі</w:t>
            </w:r>
          </w:p>
        </w:tc>
        <w:tc>
          <w:tcPr>
            <w:tcW w:w="1985" w:type="dxa"/>
            <w:tcMar>
              <w:top w:w="15" w:type="dxa"/>
              <w:left w:w="15" w:type="dxa"/>
              <w:bottom w:w="15" w:type="dxa"/>
              <w:right w:w="15" w:type="dxa"/>
            </w:tcMar>
          </w:tcPr>
          <w:p w:rsidR="00BB334D" w:rsidRDefault="00BB334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Еңбек кітапшасы еңбек қызметін райтайтын басқа да құжат</w:t>
            </w:r>
          </w:p>
        </w:tc>
        <w:tc>
          <w:tcPr>
            <w:tcW w:w="5245" w:type="dxa"/>
            <w:tcMar>
              <w:top w:w="15" w:type="dxa"/>
              <w:left w:w="15" w:type="dxa"/>
              <w:bottom w:w="15" w:type="dxa"/>
              <w:right w:w="15" w:type="dxa"/>
            </w:tcMar>
          </w:tcPr>
          <w:p w:rsidR="00BB334D" w:rsidRDefault="00BB334D"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-әдіскер (лауазымдық жұмыс өтілі кемінде 2 жыл) </w:t>
            </w:r>
            <w:r w:rsidRPr="00BB334D">
              <w:rPr>
                <w:rFonts w:ascii="Arial" w:eastAsia="Times New Roman" w:hAnsi="Arial" w:cs="Arial"/>
                <w:color w:val="000000"/>
                <w:sz w:val="18"/>
                <w:szCs w:val="18"/>
                <w:lang w:val="kk-KZ" w:eastAsia="ru-RU"/>
              </w:rPr>
              <w:t xml:space="preserve">= </w:t>
            </w:r>
            <w:r w:rsidR="003F2738">
              <w:rPr>
                <w:rFonts w:ascii="Arial" w:eastAsia="Times New Roman" w:hAnsi="Arial" w:cs="Arial"/>
                <w:color w:val="000000"/>
                <w:sz w:val="18"/>
                <w:szCs w:val="18"/>
                <w:lang w:val="kk-KZ" w:eastAsia="ru-RU"/>
              </w:rPr>
              <w:t>1</w:t>
            </w:r>
            <w:r w:rsidRPr="00BB334D">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-директордың орынбасары (лауазымдық жұмыс өтілі кемінде 2 жыл)</w:t>
            </w:r>
            <w:r w:rsidRPr="003F2738">
              <w:rPr>
                <w:lang w:val="kk-KZ"/>
              </w:rPr>
              <w:t xml:space="preserve"> </w:t>
            </w:r>
            <w:r>
              <w:rPr>
                <w:rFonts w:ascii="Arial" w:eastAsia="Times New Roman" w:hAnsi="Arial" w:cs="Arial"/>
                <w:color w:val="000000"/>
                <w:sz w:val="18"/>
                <w:szCs w:val="18"/>
                <w:lang w:val="kk-KZ" w:eastAsia="ru-RU"/>
              </w:rPr>
              <w:t>= 3</w:t>
            </w:r>
            <w:r w:rsidRPr="003F2738">
              <w:rPr>
                <w:rFonts w:ascii="Arial" w:eastAsia="Times New Roman" w:hAnsi="Arial" w:cs="Arial"/>
                <w:color w:val="000000"/>
                <w:sz w:val="18"/>
                <w:szCs w:val="18"/>
                <w:lang w:val="kk-KZ" w:eastAsia="ru-RU"/>
              </w:rPr>
              <w:t xml:space="preserve"> балл</w:t>
            </w:r>
          </w:p>
          <w:p w:rsidR="003F2738" w:rsidRDefault="003F2738" w:rsidP="003F2738">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-директор (лауазымдық жұмыс өтілі кемінде 2 жыл)</w:t>
            </w:r>
            <w:r w:rsidRPr="003F2738">
              <w:rPr>
                <w:lang w:val="kk-KZ"/>
              </w:rPr>
              <w:t xml:space="preserve"> </w:t>
            </w:r>
            <w:r w:rsidRPr="003F273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5</w:t>
            </w:r>
            <w:r w:rsidRPr="003F2738">
              <w:rPr>
                <w:rFonts w:ascii="Arial" w:eastAsia="Times New Roman" w:hAnsi="Arial" w:cs="Arial"/>
                <w:color w:val="000000"/>
                <w:sz w:val="18"/>
                <w:szCs w:val="18"/>
                <w:lang w:val="kk-KZ" w:eastAsia="ru-RU"/>
              </w:rPr>
              <w:t xml:space="preserve"> балл</w:t>
            </w:r>
          </w:p>
        </w:tc>
        <w:tc>
          <w:tcPr>
            <w:tcW w:w="708" w:type="dxa"/>
          </w:tcPr>
          <w:p w:rsidR="00BB334D" w:rsidRPr="00260358" w:rsidRDefault="00BB334D" w:rsidP="004E4CB7">
            <w:pPr>
              <w:spacing w:after="0"/>
              <w:ind w:left="20"/>
              <w:rPr>
                <w:rFonts w:ascii="Arial" w:eastAsia="Times New Roman" w:hAnsi="Arial" w:cs="Arial"/>
                <w:color w:val="000000"/>
                <w:sz w:val="18"/>
                <w:szCs w:val="18"/>
                <w:lang w:val="kk-KZ" w:eastAsia="ru-RU"/>
              </w:rPr>
            </w:pPr>
          </w:p>
        </w:tc>
      </w:tr>
      <w:tr w:rsidR="00401DED" w:rsidRPr="00495E6D" w:rsidTr="003F2738">
        <w:trPr>
          <w:trHeight w:val="672"/>
        </w:trPr>
        <w:tc>
          <w:tcPr>
            <w:tcW w:w="467" w:type="dxa"/>
            <w:tcMar>
              <w:top w:w="15" w:type="dxa"/>
              <w:left w:w="15" w:type="dxa"/>
              <w:bottom w:w="15" w:type="dxa"/>
              <w:right w:w="15" w:type="dxa"/>
            </w:tcMar>
            <w:vAlign w:val="center"/>
          </w:tcPr>
          <w:p w:rsidR="00401DED" w:rsidRDefault="003F2738"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5245"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708"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495E6D" w:rsidTr="003F2738">
        <w:trPr>
          <w:trHeight w:val="30"/>
        </w:trPr>
        <w:tc>
          <w:tcPr>
            <w:tcW w:w="467" w:type="dxa"/>
            <w:tcMar>
              <w:top w:w="15" w:type="dxa"/>
              <w:left w:w="15" w:type="dxa"/>
              <w:bottom w:w="15" w:type="dxa"/>
              <w:right w:w="15" w:type="dxa"/>
            </w:tcMar>
            <w:vAlign w:val="center"/>
          </w:tcPr>
          <w:p w:rsidR="00401DED" w:rsidRPr="00E91F6F" w:rsidRDefault="003F2738"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7</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3F2738"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3F2738">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524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708"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3F2738" w:rsidRPr="003F2738" w:rsidTr="003F2738">
        <w:trPr>
          <w:trHeight w:val="30"/>
        </w:trPr>
        <w:tc>
          <w:tcPr>
            <w:tcW w:w="467" w:type="dxa"/>
            <w:tcMar>
              <w:top w:w="15" w:type="dxa"/>
              <w:left w:w="15" w:type="dxa"/>
              <w:bottom w:w="15" w:type="dxa"/>
              <w:right w:w="15" w:type="dxa"/>
            </w:tcMar>
            <w:vAlign w:val="center"/>
          </w:tcPr>
          <w:p w:rsidR="003F2738" w:rsidRPr="003F2738" w:rsidRDefault="003F2738" w:rsidP="00E91F6F">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lastRenderedPageBreak/>
              <w:t>11</w:t>
            </w:r>
          </w:p>
        </w:tc>
        <w:tc>
          <w:tcPr>
            <w:tcW w:w="1701"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қатысущысы. Жұмыспен қамту орталығы жастар тәжірибесі бойынша жіберілген педагог</w:t>
            </w:r>
          </w:p>
        </w:tc>
        <w:tc>
          <w:tcPr>
            <w:tcW w:w="1985" w:type="dxa"/>
            <w:tcMar>
              <w:top w:w="15" w:type="dxa"/>
              <w:left w:w="15" w:type="dxa"/>
              <w:bottom w:w="15" w:type="dxa"/>
              <w:right w:w="15" w:type="dxa"/>
            </w:tcMar>
          </w:tcPr>
          <w:p w:rsidR="003F2738" w:rsidRPr="003F2738" w:rsidRDefault="003F2738" w:rsidP="003F2738">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білім беру гранты иегерінің сертификаты,келісім шарты</w:t>
            </w:r>
          </w:p>
        </w:tc>
        <w:tc>
          <w:tcPr>
            <w:tcW w:w="5245" w:type="dxa"/>
            <w:tcMar>
              <w:top w:w="15" w:type="dxa"/>
              <w:left w:w="15" w:type="dxa"/>
              <w:bottom w:w="15" w:type="dxa"/>
              <w:right w:w="15" w:type="dxa"/>
            </w:tcMar>
            <w:vAlign w:val="center"/>
          </w:tcPr>
          <w:p w:rsidR="003F2738" w:rsidRPr="003F2738" w:rsidRDefault="003F2738"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 3 балл қосылады</w:t>
            </w:r>
          </w:p>
        </w:tc>
        <w:tc>
          <w:tcPr>
            <w:tcW w:w="708" w:type="dxa"/>
          </w:tcPr>
          <w:p w:rsidR="003F2738" w:rsidRPr="003F2738" w:rsidRDefault="003F2738" w:rsidP="004E4CB7">
            <w:pPr>
              <w:spacing w:after="0"/>
              <w:ind w:left="20"/>
              <w:rPr>
                <w:rFonts w:ascii="Arial" w:eastAsia="Times New Roman" w:hAnsi="Arial" w:cs="Arial"/>
                <w:color w:val="000000"/>
                <w:sz w:val="18"/>
                <w:szCs w:val="18"/>
                <w:lang w:val="kk-KZ" w:eastAsia="ru-RU"/>
              </w:rPr>
            </w:pPr>
          </w:p>
        </w:tc>
      </w:tr>
      <w:tr w:rsidR="00401DED" w:rsidRPr="003F2738" w:rsidTr="003F2738">
        <w:trPr>
          <w:trHeight w:val="30"/>
        </w:trPr>
        <w:tc>
          <w:tcPr>
            <w:tcW w:w="4153" w:type="dxa"/>
            <w:gridSpan w:val="3"/>
            <w:tcMar>
              <w:top w:w="15" w:type="dxa"/>
              <w:left w:w="15" w:type="dxa"/>
              <w:bottom w:w="15" w:type="dxa"/>
              <w:right w:w="15" w:type="dxa"/>
            </w:tcMar>
            <w:vAlign w:val="center"/>
          </w:tcPr>
          <w:p w:rsidR="00401DED" w:rsidRPr="003F2738" w:rsidRDefault="00401DED" w:rsidP="004E4CB7">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Барлығы:</w:t>
            </w:r>
          </w:p>
        </w:tc>
        <w:tc>
          <w:tcPr>
            <w:tcW w:w="5245" w:type="dxa"/>
            <w:tcMar>
              <w:top w:w="15" w:type="dxa"/>
              <w:left w:w="15" w:type="dxa"/>
              <w:bottom w:w="15" w:type="dxa"/>
              <w:right w:w="15" w:type="dxa"/>
            </w:tcMar>
            <w:vAlign w:val="center"/>
          </w:tcPr>
          <w:p w:rsidR="00401DED" w:rsidRPr="00800CF9" w:rsidRDefault="00401DED" w:rsidP="003F2738">
            <w:pPr>
              <w:spacing w:after="0" w:line="240" w:lineRule="auto"/>
              <w:ind w:left="20"/>
              <w:jc w:val="both"/>
              <w:rPr>
                <w:rFonts w:ascii="Arial" w:eastAsia="Times New Roman" w:hAnsi="Arial" w:cs="Arial"/>
                <w:b/>
                <w:sz w:val="19"/>
                <w:szCs w:val="19"/>
                <w:lang w:val="kk-KZ" w:eastAsia="ru-RU"/>
              </w:rPr>
            </w:pPr>
            <w:r w:rsidRPr="003F2738">
              <w:rPr>
                <w:rFonts w:ascii="Arial" w:eastAsia="Times New Roman" w:hAnsi="Arial" w:cs="Arial"/>
                <w:b/>
                <w:color w:val="000000"/>
                <w:sz w:val="19"/>
                <w:szCs w:val="19"/>
                <w:lang w:val="kk-KZ" w:eastAsia="ru-RU"/>
              </w:rPr>
              <w:t xml:space="preserve">Максималды балл – </w:t>
            </w:r>
            <w:r w:rsidR="003F2738">
              <w:rPr>
                <w:rFonts w:ascii="Arial" w:eastAsia="Times New Roman" w:hAnsi="Arial" w:cs="Arial"/>
                <w:b/>
                <w:color w:val="000000"/>
                <w:sz w:val="19"/>
                <w:szCs w:val="19"/>
                <w:lang w:val="kk-KZ" w:eastAsia="ru-RU"/>
              </w:rPr>
              <w:t>120</w:t>
            </w:r>
          </w:p>
        </w:tc>
        <w:tc>
          <w:tcPr>
            <w:tcW w:w="708" w:type="dxa"/>
          </w:tcPr>
          <w:p w:rsidR="00401DED" w:rsidRPr="003F2738" w:rsidRDefault="00401DED" w:rsidP="004E4CB7">
            <w:pPr>
              <w:spacing w:after="0"/>
              <w:ind w:left="20"/>
              <w:jc w:val="both"/>
              <w:rPr>
                <w:rFonts w:ascii="Arial" w:eastAsia="Times New Roman" w:hAnsi="Arial" w:cs="Arial"/>
                <w:color w:val="000000"/>
                <w:sz w:val="19"/>
                <w:szCs w:val="19"/>
                <w:lang w:val="kk-KZ" w:eastAsia="ru-RU"/>
              </w:rPr>
            </w:pPr>
          </w:p>
        </w:tc>
      </w:tr>
    </w:tbl>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rPr>
          <w:rFonts w:ascii="Calibri" w:eastAsia="Times New Roman" w:hAnsi="Calibri" w:cs="Times New Roman"/>
          <w:sz w:val="28"/>
          <w:lang w:val="kk-KZ" w:eastAsia="ru-RU"/>
        </w:rPr>
      </w:pPr>
    </w:p>
    <w:p w:rsidR="00401DED" w:rsidRPr="003F2738" w:rsidRDefault="00401DED" w:rsidP="00401DED">
      <w:pPr>
        <w:spacing w:after="0" w:line="240" w:lineRule="auto"/>
        <w:jc w:val="center"/>
        <w:textAlignment w:val="baseline"/>
        <w:outlineLvl w:val="2"/>
        <w:rPr>
          <w:rFonts w:ascii="Calibri" w:eastAsia="Times New Roman" w:hAnsi="Calibri" w:cs="Times New Roman"/>
          <w:sz w:val="28"/>
          <w:lang w:val="kk-KZ" w:eastAsia="ru-RU"/>
        </w:rPr>
      </w:pPr>
    </w:p>
    <w:p w:rsidR="00401DED" w:rsidRPr="003F2738" w:rsidRDefault="00401DED" w:rsidP="00401DED">
      <w:pPr>
        <w:rPr>
          <w:lang w:val="kk-KZ"/>
        </w:rPr>
      </w:pPr>
    </w:p>
    <w:p w:rsidR="00F62AF1" w:rsidRPr="003F2738" w:rsidRDefault="00F62AF1">
      <w:pPr>
        <w:rPr>
          <w:lang w:val="kk-KZ"/>
        </w:rPr>
      </w:pPr>
    </w:p>
    <w:sectPr w:rsidR="00F62AF1" w:rsidRPr="003F273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565E5"/>
    <w:rsid w:val="003F2738"/>
    <w:rsid w:val="00401DED"/>
    <w:rsid w:val="00495E6D"/>
    <w:rsid w:val="005612D5"/>
    <w:rsid w:val="0091731A"/>
    <w:rsid w:val="0094285B"/>
    <w:rsid w:val="00AF3E33"/>
    <w:rsid w:val="00BB334D"/>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2023-08-21T10:25:00Z</dcterms:created>
  <dcterms:modified xsi:type="dcterms:W3CDTF">2023-09-01T07:19:00Z</dcterms:modified>
</cp:coreProperties>
</file>