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005774" w:rsidRDefault="003E27E1" w:rsidP="00005774">
      <w:pPr>
        <w:spacing w:after="0" w:line="240" w:lineRule="auto"/>
        <w:jc w:val="center"/>
        <w:rPr>
          <w:rFonts w:ascii="Times New Roman" w:hAnsi="Times New Roman" w:cs="Times New Roman"/>
          <w:b/>
          <w:sz w:val="24"/>
          <w:szCs w:val="24"/>
          <w:lang w:val="kk-KZ"/>
        </w:rPr>
      </w:pPr>
    </w:p>
    <w:p w:rsidR="00620772" w:rsidRPr="00005774" w:rsidRDefault="00005774" w:rsidP="00005774">
      <w:pPr>
        <w:spacing w:after="0" w:line="240" w:lineRule="auto"/>
        <w:jc w:val="center"/>
        <w:textAlignment w:val="baseline"/>
        <w:outlineLvl w:val="2"/>
        <w:rPr>
          <w:rFonts w:ascii="Times New Roman" w:hAnsi="Times New Roman" w:cs="Times New Roman"/>
          <w:b/>
          <w:color w:val="000000"/>
          <w:sz w:val="24"/>
          <w:szCs w:val="24"/>
          <w:lang w:val="kk-KZ"/>
        </w:rPr>
      </w:pPr>
      <w:bookmarkStart w:id="0" w:name="_GoBack"/>
      <w:r w:rsidRPr="00005774">
        <w:rPr>
          <w:rFonts w:ascii="Times New Roman" w:hAnsi="Times New Roman" w:cs="Times New Roman"/>
          <w:b/>
          <w:noProof/>
          <w:sz w:val="24"/>
          <w:szCs w:val="24"/>
          <w:lang w:val="kk-KZ"/>
        </w:rPr>
        <w:t xml:space="preserve">«Павлодар қаласының  №17  жалпы орта білім беру  сралап оқытатын бейіндік </w:t>
      </w:r>
      <w:r w:rsidR="005F0196">
        <w:rPr>
          <w:rFonts w:ascii="Times New Roman" w:hAnsi="Times New Roman" w:cs="Times New Roman"/>
          <w:b/>
          <w:noProof/>
          <w:sz w:val="24"/>
          <w:szCs w:val="24"/>
          <w:lang w:val="kk-KZ"/>
        </w:rPr>
        <w:t xml:space="preserve">мектебі» коммуналдық </w:t>
      </w:r>
      <w:r w:rsidRPr="00005774">
        <w:rPr>
          <w:rFonts w:ascii="Times New Roman" w:hAnsi="Times New Roman" w:cs="Times New Roman"/>
          <w:b/>
          <w:noProof/>
          <w:sz w:val="24"/>
          <w:szCs w:val="24"/>
          <w:lang w:val="kk-KZ"/>
        </w:rPr>
        <w:t xml:space="preserve"> </w:t>
      </w:r>
      <w:r w:rsidR="005F0196" w:rsidRPr="005F0196">
        <w:rPr>
          <w:rFonts w:ascii="Times New Roman" w:hAnsi="Times New Roman" w:cs="Times New Roman"/>
          <w:b/>
          <w:noProof/>
          <w:sz w:val="24"/>
          <w:szCs w:val="24"/>
          <w:lang w:val="kk-KZ"/>
        </w:rPr>
        <w:t>Орыс тілде оқытатын көркем еңбек</w:t>
      </w:r>
      <w:r w:rsidR="005F0196">
        <w:rPr>
          <w:rFonts w:ascii="Times New Roman" w:hAnsi="Times New Roman" w:cs="Times New Roman"/>
          <w:b/>
          <w:noProof/>
          <w:sz w:val="24"/>
          <w:szCs w:val="24"/>
          <w:lang w:val="kk-KZ"/>
        </w:rPr>
        <w:t xml:space="preserve"> </w:t>
      </w:r>
      <w:r w:rsidR="005F0196" w:rsidRPr="005F0196">
        <w:rPr>
          <w:rFonts w:ascii="Times New Roman" w:hAnsi="Times New Roman" w:cs="Times New Roman"/>
          <w:b/>
          <w:noProof/>
          <w:sz w:val="24"/>
          <w:szCs w:val="24"/>
          <w:lang w:val="kk-KZ"/>
        </w:rPr>
        <w:t>ұлдар мұғалімі</w:t>
      </w:r>
      <w:r w:rsidR="005F0196">
        <w:rPr>
          <w:rFonts w:ascii="Times New Roman" w:hAnsi="Times New Roman" w:cs="Times New Roman"/>
          <w:b/>
          <w:noProof/>
          <w:sz w:val="24"/>
          <w:szCs w:val="24"/>
          <w:lang w:val="kk-KZ"/>
        </w:rPr>
        <w:t xml:space="preserve"> </w:t>
      </w:r>
      <w:r w:rsidR="00261EAA" w:rsidRPr="00005774">
        <w:rPr>
          <w:rFonts w:ascii="Times New Roman" w:hAnsi="Times New Roman" w:cs="Times New Roman"/>
          <w:b/>
          <w:color w:val="000000"/>
          <w:sz w:val="24"/>
          <w:szCs w:val="24"/>
          <w:lang w:val="kk-KZ"/>
        </w:rPr>
        <w:t xml:space="preserve"> лауазымына</w:t>
      </w:r>
      <w:r w:rsidR="005F0196">
        <w:rPr>
          <w:rFonts w:ascii="Times New Roman" w:hAnsi="Times New Roman" w:cs="Times New Roman"/>
          <w:b/>
          <w:color w:val="000000"/>
          <w:sz w:val="24"/>
          <w:szCs w:val="24"/>
          <w:lang w:val="kk-KZ"/>
        </w:rPr>
        <w:t xml:space="preserve"> </w:t>
      </w:r>
      <w:r w:rsidR="00C7576F">
        <w:rPr>
          <w:rFonts w:ascii="Times New Roman" w:hAnsi="Times New Roman" w:cs="Times New Roman"/>
          <w:b/>
          <w:color w:val="000000"/>
          <w:sz w:val="24"/>
          <w:szCs w:val="24"/>
          <w:lang w:val="kk-KZ"/>
        </w:rPr>
        <w:t>конкур</w:t>
      </w:r>
      <w:r w:rsidR="00261EAA" w:rsidRPr="00005774">
        <w:rPr>
          <w:rFonts w:ascii="Times New Roman" w:hAnsi="Times New Roman" w:cs="Times New Roman"/>
          <w:b/>
          <w:color w:val="000000"/>
          <w:sz w:val="24"/>
          <w:szCs w:val="24"/>
          <w:lang w:val="kk-KZ"/>
        </w:rPr>
        <w:t>с жариялайды</w:t>
      </w:r>
    </w:p>
    <w:bookmarkEnd w:id="0"/>
    <w:p w:rsidR="00261EAA" w:rsidRPr="00005774" w:rsidRDefault="00261EAA" w:rsidP="00005774">
      <w:pPr>
        <w:spacing w:after="0" w:line="240" w:lineRule="auto"/>
        <w:jc w:val="center"/>
        <w:textAlignment w:val="baseline"/>
        <w:outlineLvl w:val="2"/>
        <w:rPr>
          <w:rFonts w:ascii="Times New Roman" w:hAnsi="Times New Roman" w:cs="Times New Roman"/>
          <w:b/>
          <w:color w:val="000000"/>
          <w:sz w:val="24"/>
          <w:szCs w:val="24"/>
          <w:lang w:val="kk-KZ"/>
        </w:rPr>
      </w:pPr>
    </w:p>
    <w:tbl>
      <w:tblPr>
        <w:tblStyle w:val="a8"/>
        <w:tblW w:w="10031" w:type="dxa"/>
        <w:tblLayout w:type="fixed"/>
        <w:tblLook w:val="04A0"/>
      </w:tblPr>
      <w:tblGrid>
        <w:gridCol w:w="336"/>
        <w:gridCol w:w="1934"/>
        <w:gridCol w:w="7761"/>
      </w:tblGrid>
      <w:tr w:rsidR="00005774" w:rsidRPr="00710598" w:rsidTr="00B45C50">
        <w:trPr>
          <w:trHeight w:val="711"/>
        </w:trPr>
        <w:tc>
          <w:tcPr>
            <w:tcW w:w="336" w:type="dxa"/>
            <w:vMerge w:val="restart"/>
          </w:tcPr>
          <w:p w:rsidR="00005774" w:rsidRPr="00F54B50" w:rsidRDefault="00005774" w:rsidP="00005774">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005774" w:rsidRPr="00F54B50" w:rsidRDefault="00005774" w:rsidP="00005774">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005774" w:rsidRPr="00F54B50" w:rsidRDefault="00005774" w:rsidP="00005774">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 w:val="24"/>
                <w:szCs w:val="24"/>
                <w:lang w:val="kk-KZ"/>
              </w:rPr>
              <w:t xml:space="preserve"> № 17  жалпы орта білім берусаралап оқытатын бейіндік  мектебі</w:t>
            </w:r>
            <w:r w:rsidRPr="009E30D9">
              <w:rPr>
                <w:rFonts w:ascii="Times New Roman" w:hAnsi="Times New Roman" w:cs="Times New Roman"/>
                <w:bCs/>
                <w:noProof/>
                <w:spacing w:val="-1"/>
                <w:sz w:val="24"/>
                <w:szCs w:val="24"/>
                <w:lang w:val="kk-KZ"/>
              </w:rPr>
              <w:t>» коммуналдық мемлекеттік мекемесі</w:t>
            </w:r>
          </w:p>
        </w:tc>
      </w:tr>
      <w:tr w:rsidR="00005774" w:rsidRPr="00F54B50" w:rsidTr="00B45C50">
        <w:trPr>
          <w:trHeight w:val="453"/>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005774" w:rsidRPr="00F54B50" w:rsidRDefault="00005774" w:rsidP="0000577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14000</w:t>
            </w:r>
            <w:r>
              <w:rPr>
                <w:rFonts w:ascii="Times New Roman" w:hAnsi="Times New Roman" w:cs="Times New Roman"/>
                <w:sz w:val="24"/>
                <w:szCs w:val="24"/>
                <w:lang w:val="kk-KZ"/>
              </w:rPr>
              <w:t>8</w:t>
            </w:r>
            <w:r w:rsidRPr="009E30D9">
              <w:rPr>
                <w:rFonts w:ascii="Times New Roman" w:hAnsi="Times New Roman" w:cs="Times New Roman"/>
                <w:sz w:val="24"/>
                <w:szCs w:val="24"/>
                <w:lang w:val="kk-KZ"/>
              </w:rPr>
              <w:t xml:space="preserve">, Қазақстан Республикасы, Павлодар облысы, Павлодар қаласы, </w:t>
            </w:r>
            <w:r>
              <w:rPr>
                <w:rFonts w:ascii="Times New Roman" w:hAnsi="Times New Roman" w:cs="Times New Roman"/>
                <w:sz w:val="24"/>
                <w:szCs w:val="24"/>
                <w:lang w:val="kk-KZ"/>
              </w:rPr>
              <w:t>Катаев көшесі 68</w:t>
            </w:r>
          </w:p>
        </w:tc>
      </w:tr>
      <w:tr w:rsidR="00005774" w:rsidRPr="00F54B50" w:rsidTr="00B45C50">
        <w:trPr>
          <w:trHeight w:val="264"/>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005774" w:rsidRPr="00F54B50" w:rsidRDefault="00005774" w:rsidP="0000577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20-08-80</w:t>
            </w:r>
          </w:p>
        </w:tc>
      </w:tr>
      <w:tr w:rsidR="00005774" w:rsidRPr="00F54B50" w:rsidTr="00B45C50">
        <w:trPr>
          <w:trHeight w:val="203"/>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005774" w:rsidRPr="00CD5973" w:rsidRDefault="00005774" w:rsidP="00005774">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rsidR="00261EAA" w:rsidRPr="00710598"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5F0196" w:rsidP="005F0196">
            <w:pPr>
              <w:textAlignment w:val="baseline"/>
              <w:outlineLvl w:val="2"/>
              <w:rPr>
                <w:rFonts w:ascii="Times New Roman" w:eastAsia="Times New Roman" w:hAnsi="Times New Roman" w:cs="Times New Roman"/>
                <w:bCs/>
                <w:sz w:val="24"/>
                <w:szCs w:val="24"/>
                <w:lang w:val="kk-KZ"/>
              </w:rPr>
            </w:pPr>
            <w:r w:rsidRPr="005F0196">
              <w:rPr>
                <w:rFonts w:ascii="Times New Roman" w:hAnsi="Times New Roman" w:cs="Times New Roman"/>
                <w:b/>
                <w:noProof/>
                <w:sz w:val="24"/>
                <w:szCs w:val="24"/>
                <w:lang w:val="kk-KZ"/>
              </w:rPr>
              <w:t>Орыс тілде оқытатын көркем еңбек</w:t>
            </w:r>
            <w:r>
              <w:rPr>
                <w:rFonts w:ascii="Times New Roman" w:hAnsi="Times New Roman" w:cs="Times New Roman"/>
                <w:b/>
                <w:noProof/>
                <w:sz w:val="24"/>
                <w:szCs w:val="24"/>
                <w:lang w:val="kk-KZ"/>
              </w:rPr>
              <w:t xml:space="preserve"> </w:t>
            </w:r>
            <w:r w:rsidRPr="005F0196">
              <w:rPr>
                <w:rFonts w:ascii="Times New Roman" w:hAnsi="Times New Roman" w:cs="Times New Roman"/>
                <w:b/>
                <w:noProof/>
                <w:sz w:val="24"/>
                <w:szCs w:val="24"/>
                <w:lang w:val="kk-KZ"/>
              </w:rPr>
              <w:t>ұлдар мұғалімі</w:t>
            </w:r>
            <w:r>
              <w:rPr>
                <w:rFonts w:ascii="Times New Roman" w:hAnsi="Times New Roman" w:cs="Times New Roman"/>
                <w:b/>
                <w:noProof/>
                <w:sz w:val="24"/>
                <w:szCs w:val="24"/>
                <w:lang w:val="kk-KZ"/>
              </w:rPr>
              <w:t xml:space="preserve"> </w:t>
            </w:r>
            <w:r w:rsidRPr="00005774">
              <w:rPr>
                <w:rFonts w:ascii="Times New Roman" w:hAnsi="Times New Roman" w:cs="Times New Roman"/>
                <w:b/>
                <w:color w:val="000000"/>
                <w:sz w:val="24"/>
                <w:szCs w:val="24"/>
                <w:lang w:val="kk-KZ"/>
              </w:rPr>
              <w:t xml:space="preserve"> </w:t>
            </w:r>
            <w:r w:rsidR="00FD1D72">
              <w:rPr>
                <w:rFonts w:ascii="Times New Roman" w:hAnsi="Times New Roman" w:cs="Times New Roman"/>
                <w:b/>
                <w:color w:val="000000"/>
                <w:sz w:val="24"/>
                <w:szCs w:val="24"/>
                <w:lang w:val="kk-KZ"/>
              </w:rPr>
              <w:t>16 сағат</w:t>
            </w:r>
          </w:p>
        </w:tc>
      </w:tr>
      <w:tr w:rsidR="00261EAA" w:rsidRPr="00710598"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xml:space="preserve">-Белгіленген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w:t>
            </w:r>
            <w:r w:rsidRPr="00552535">
              <w:rPr>
                <w:rStyle w:val="FontStyle17"/>
                <w:rFonts w:ascii="Times New Roman" w:hAnsi="Times New Roman" w:cs="Times New Roman"/>
                <w:b w:val="0"/>
                <w:bCs w:val="0"/>
                <w:i w:val="0"/>
                <w:iCs w:val="0"/>
                <w:sz w:val="24"/>
                <w:szCs w:val="24"/>
                <w:lang w:val="kk-KZ"/>
              </w:rPr>
              <w:lastRenderedPageBreak/>
              <w:t>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564D6" w:rsidRPr="00423E96" w:rsidRDefault="003564D6" w:rsidP="003564D6">
            <w:pPr>
              <w:jc w:val="both"/>
              <w:rPr>
                <w:rFonts w:ascii="Times New Roman" w:hAnsi="Times New Roman" w:cs="Times New Roman"/>
                <w:sz w:val="24"/>
                <w:szCs w:val="24"/>
              </w:rPr>
            </w:pPr>
            <w:r>
              <w:rPr>
                <w:rFonts w:ascii="Times New Roman" w:hAnsi="Times New Roman" w:cs="Times New Roman"/>
                <w:color w:val="000000"/>
                <w:sz w:val="24"/>
                <w:szCs w:val="24"/>
                <w:lang w:val="kk-KZ"/>
              </w:rPr>
              <w:t>-</w:t>
            </w:r>
            <w:r w:rsidRPr="00552535">
              <w:rPr>
                <w:rFonts w:ascii="Times New Roman" w:hAnsi="Times New Roman" w:cs="Times New Roman"/>
                <w:color w:val="000000"/>
                <w:sz w:val="24"/>
                <w:szCs w:val="24"/>
              </w:rPr>
              <w:t>тиістімамандықбойыншажоғарыжәне (немесе) жоғарыоқуорнынанкейінгіпедагогикалықбілімнемесежоғарыбілімжұмысөтілінеталаптарқоймайнемесетиістімамандықбойыншатехникалықжәнекәсіптікбілімжұмысөтілінеталаптарқоймай;</w:t>
            </w:r>
          </w:p>
          <w:p w:rsidR="003564D6" w:rsidRPr="00552535" w:rsidRDefault="003564D6" w:rsidP="003564D6">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-және (немесе) біліктіліктіңжоғарыдеңгейіболғанжағдайда педагог-шеберүшінмамандықбойыншажұмыс өтілі-6 жыл;</w:t>
            </w:r>
          </w:p>
          <w:p w:rsidR="00261EAA" w:rsidRPr="003564D6" w:rsidRDefault="003564D6" w:rsidP="003564D6">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-және (немесе) біліктіліктің орта немесежоғарыдеңгейіболғанкезде: педагог-модератор үшінкемінде 3-4 жыл, педагог – сарапшыүшінкемінде 4-5 жыл, педагог-зерттеушіүшінкемінде 5-6 жылмамандығыбойыншажұмысөтілі.</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710598" w:rsidP="0071059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01.09</w:t>
            </w:r>
            <w:r w:rsidR="009123EE" w:rsidRPr="009123EE">
              <w:rPr>
                <w:rFonts w:ascii="Times New Roman" w:eastAsia="Times New Roman" w:hAnsi="Times New Roman" w:cs="Times New Roman"/>
                <w:bCs/>
                <w:sz w:val="24"/>
                <w:szCs w:val="24"/>
                <w:lang w:val="kk-KZ"/>
              </w:rPr>
              <w:t>.2023 -</w:t>
            </w:r>
            <w:r>
              <w:rPr>
                <w:rFonts w:ascii="Times New Roman" w:eastAsia="Times New Roman" w:hAnsi="Times New Roman" w:cs="Times New Roman"/>
                <w:bCs/>
                <w:sz w:val="24"/>
                <w:szCs w:val="24"/>
                <w:lang w:val="kk-KZ"/>
              </w:rPr>
              <w:t>11.09</w:t>
            </w:r>
            <w:r w:rsidR="009123EE" w:rsidRPr="009123EE">
              <w:rPr>
                <w:rFonts w:ascii="Times New Roman" w:eastAsia="Times New Roman" w:hAnsi="Times New Roman" w:cs="Times New Roman"/>
                <w:bCs/>
                <w:sz w:val="24"/>
                <w:szCs w:val="24"/>
                <w:lang w:val="kk-KZ"/>
              </w:rPr>
              <w:t>.2023</w:t>
            </w:r>
            <w:r w:rsidR="00FE320D" w:rsidRPr="006E4C34">
              <w:rPr>
                <w:rFonts w:ascii="Times New Roman" w:eastAsia="Times New Roman" w:hAnsi="Times New Roman" w:cs="Times New Roman"/>
                <w:bCs/>
                <w:sz w:val="24"/>
                <w:szCs w:val="24"/>
                <w:lang w:val="kk-KZ"/>
              </w:rPr>
              <w:t>ж.</w:t>
            </w:r>
          </w:p>
        </w:tc>
      </w:tr>
      <w:tr w:rsidR="00261EAA" w:rsidRPr="00710598"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осыҚағидаларға 10-қосымшаға сәйкеснысанбойыншаконкурсқақатысутуралы</w:t>
            </w:r>
            <w:r w:rsidRPr="004A66DF">
              <w:rPr>
                <w:rFonts w:ascii="Times New Roman" w:hAnsi="Times New Roman"/>
                <w:b/>
                <w:bCs/>
                <w:sz w:val="24"/>
                <w:szCs w:val="24"/>
              </w:rPr>
              <w:t>өтініш;</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r w:rsidRPr="004A66DF">
              <w:rPr>
                <w:rFonts w:ascii="Times New Roman" w:hAnsi="Times New Roman"/>
                <w:b/>
                <w:bCs/>
                <w:sz w:val="24"/>
                <w:szCs w:val="24"/>
              </w:rPr>
              <w:t>жекебастыкуәландыратынқұжат</w:t>
            </w:r>
            <w:r w:rsidRPr="004A66DF">
              <w:rPr>
                <w:rFonts w:ascii="Times New Roman" w:hAnsi="Times New Roman"/>
                <w:bCs/>
                <w:sz w:val="24"/>
                <w:szCs w:val="24"/>
              </w:rPr>
              <w:t>немесецифрлыққұжаттарсервисіненэлектрондыққұжат (сәйкестендіруүшін);</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кадрлардыесепкеалубойыншатолтырылғанжекепарақ</w:t>
            </w:r>
            <w:r w:rsidRPr="004A66DF">
              <w:rPr>
                <w:rFonts w:ascii="Times New Roman" w:hAnsi="Times New Roman"/>
                <w:bCs/>
                <w:sz w:val="24"/>
                <w:szCs w:val="24"/>
              </w:rPr>
              <w:t xml:space="preserve"> (нақтытұрғылықтымекен</w:t>
            </w:r>
            <w:r>
              <w:rPr>
                <w:rFonts w:ascii="Times New Roman" w:hAnsi="Times New Roman"/>
                <w:bCs/>
                <w:sz w:val="24"/>
                <w:szCs w:val="24"/>
              </w:rPr>
              <w:t>-</w:t>
            </w:r>
            <w:r w:rsidRPr="004A66DF">
              <w:rPr>
                <w:rFonts w:ascii="Times New Roman" w:hAnsi="Times New Roman"/>
                <w:bCs/>
                <w:sz w:val="24"/>
                <w:szCs w:val="24"/>
              </w:rPr>
              <w:t>жайынжәнебайланыстелефондарынкөрсетеотырып-бар болса);</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педагогтердіңүлгілікбіліктіліксипаттамаларыменбекітілгенлауазымғақойылатынбіліктілікталаптарынасәйкесбілімтуралы</w:t>
            </w:r>
            <w:r w:rsidRPr="004A66DF">
              <w:rPr>
                <w:rFonts w:ascii="Times New Roman" w:hAnsi="Times New Roman"/>
                <w:b/>
                <w:bCs/>
                <w:sz w:val="24"/>
                <w:szCs w:val="24"/>
              </w:rPr>
              <w:t>құжаттардыңкөшірмелері;</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еңбекқызметінрастайтынқұжаттың</w:t>
            </w:r>
            <w:r w:rsidRPr="004A66DF">
              <w:rPr>
                <w:rFonts w:ascii="Times New Roman" w:hAnsi="Times New Roman"/>
                <w:bCs/>
                <w:sz w:val="24"/>
                <w:szCs w:val="24"/>
              </w:rPr>
              <w:t>көшірмесі (бар болса);</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sidRPr="009025AD">
              <w:rPr>
                <w:rFonts w:ascii="Times New Roman" w:hAnsi="Times New Roman" w:cs="Times New Roman"/>
                <w:color w:val="000000"/>
                <w:spacing w:val="2"/>
                <w:sz w:val="24"/>
                <w:szCs w:val="24"/>
                <w:shd w:val="clear" w:color="auto" w:fill="FFFFFF"/>
              </w:rPr>
              <w:t xml:space="preserve">"Денсаулық сақтау саласындағы есепке алу құжаттамасының </w:t>
            </w:r>
            <w:r w:rsidRPr="009025AD">
              <w:rPr>
                <w:rFonts w:ascii="Times New Roman" w:hAnsi="Times New Roman" w:cs="Times New Roman"/>
                <w:color w:val="000000"/>
                <w:spacing w:val="2"/>
                <w:sz w:val="24"/>
                <w:szCs w:val="24"/>
                <w:shd w:val="clear" w:color="auto" w:fill="FFFFFF"/>
              </w:rPr>
              <w:lastRenderedPageBreak/>
              <w:t>нысандарын бекіту туралы" Қазақстан Республикасы Денсаулық сақтау министрінің міндетін атқарушының 2020 жылғы 30 қазандағы № ҚР ДСМ-175/2020 </w:t>
            </w:r>
            <w:hyperlink r:id="rId8" w:anchor="z2" w:history="1">
              <w:r w:rsidRPr="009025AD">
                <w:rPr>
                  <w:rFonts w:ascii="Times New Roman" w:hAnsi="Times New Roman" w:cs="Times New Roman"/>
                  <w:color w:val="073A5E"/>
                  <w:spacing w:val="2"/>
                  <w:sz w:val="24"/>
                  <w:szCs w:val="24"/>
                  <w:u w:val="single"/>
                  <w:shd w:val="clear" w:color="auto" w:fill="FFFFFF"/>
                </w:rPr>
                <w:t>бұйрығымен</w:t>
              </w:r>
            </w:hyperlink>
            <w:r w:rsidRPr="009025AD">
              <w:rPr>
                <w:rFonts w:ascii="Times New Roman" w:hAnsi="Times New Roman" w:cs="Times New Roman"/>
                <w:color w:val="000000"/>
                <w:spacing w:val="2"/>
                <w:sz w:val="24"/>
                <w:szCs w:val="24"/>
                <w:shd w:val="clear" w:color="auto" w:fill="FFFFFF"/>
              </w:rPr>
              <w:t xml:space="preserve"> бекітілген нысан бойынша </w:t>
            </w:r>
            <w:r w:rsidRPr="009025AD">
              <w:rPr>
                <w:rFonts w:ascii="Times New Roman" w:hAnsi="Times New Roman" w:cs="Times New Roman"/>
                <w:b/>
                <w:color w:val="000000"/>
                <w:spacing w:val="2"/>
                <w:sz w:val="24"/>
                <w:szCs w:val="24"/>
                <w:shd w:val="clear" w:color="auto" w:fill="FFFFFF"/>
              </w:rPr>
              <w:t xml:space="preserve">денсаулық жағдайы туралы анықтама </w:t>
            </w:r>
            <w:r w:rsidRPr="009025AD">
              <w:rPr>
                <w:rFonts w:ascii="Times New Roman" w:hAnsi="Times New Roman" w:cs="Times New Roman"/>
                <w:color w:val="000000"/>
                <w:spacing w:val="2"/>
                <w:sz w:val="24"/>
                <w:szCs w:val="24"/>
                <w:shd w:val="clear" w:color="auto" w:fill="FFFFFF"/>
              </w:rPr>
              <w:t>(Нормативтік құқықтық актілерді мемлекеттік тіркеу тізілімінде № 21579 болып тіркелген).</w:t>
            </w:r>
          </w:p>
          <w:p w:rsidR="00FE320D" w:rsidRPr="00FD2409" w:rsidRDefault="00FE320D" w:rsidP="00FE320D">
            <w:pPr>
              <w:jc w:val="both"/>
              <w:textAlignment w:val="baseline"/>
              <w:outlineLvl w:val="2"/>
              <w:rPr>
                <w:rFonts w:ascii="Times New Roman" w:hAnsi="Times New Roman"/>
                <w:bCs/>
                <w:sz w:val="24"/>
                <w:szCs w:val="24"/>
              </w:rPr>
            </w:pPr>
            <w:r w:rsidRPr="00E74901">
              <w:rPr>
                <w:rFonts w:ascii="Times New Roman" w:hAnsi="Times New Roman"/>
                <w:b/>
                <w:bCs/>
                <w:sz w:val="24"/>
                <w:szCs w:val="24"/>
              </w:rPr>
              <w:t>7)</w:t>
            </w:r>
            <w:r w:rsidRPr="00112265">
              <w:rPr>
                <w:rFonts w:ascii="Times New Roman" w:hAnsi="Times New Roman"/>
                <w:b/>
                <w:bCs/>
                <w:sz w:val="24"/>
                <w:szCs w:val="24"/>
              </w:rPr>
              <w:t>психоневрологиялықұйымныңанықтамасы;</w:t>
            </w:r>
          </w:p>
          <w:p w:rsidR="00FE320D" w:rsidRDefault="00FE320D" w:rsidP="00FE320D">
            <w:pPr>
              <w:jc w:val="both"/>
              <w:textAlignment w:val="baseline"/>
              <w:outlineLvl w:val="2"/>
              <w:rPr>
                <w:rFonts w:ascii="Times New Roman" w:hAnsi="Times New Roman"/>
                <w:b/>
                <w:bCs/>
                <w:sz w:val="24"/>
                <w:szCs w:val="24"/>
                <w:lang w:val="kk-KZ"/>
              </w:rPr>
            </w:pPr>
            <w:r w:rsidRPr="00E74901">
              <w:rPr>
                <w:rFonts w:ascii="Times New Roman" w:hAnsi="Times New Roman"/>
                <w:b/>
                <w:bCs/>
                <w:sz w:val="24"/>
                <w:szCs w:val="24"/>
              </w:rPr>
              <w:t>8)</w:t>
            </w:r>
            <w:r w:rsidRPr="00112265">
              <w:rPr>
                <w:rFonts w:ascii="Times New Roman" w:hAnsi="Times New Roman"/>
                <w:b/>
                <w:bCs/>
                <w:sz w:val="24"/>
                <w:szCs w:val="24"/>
              </w:rPr>
              <w:t>Наркологиялықұйымнананықтама;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9) сертификаттаудан өту</w:t>
            </w:r>
            <w:r w:rsidRPr="00E74901">
              <w:rPr>
                <w:rFonts w:ascii="Times New Roman" w:eastAsia="Times New Roman" w:hAnsi="Times New Roman" w:cs="Times New Roman"/>
                <w:bCs/>
                <w:sz w:val="24"/>
                <w:szCs w:val="24"/>
                <w:lang w:val="kk-KZ"/>
              </w:rPr>
              <w:t xml:space="preserve"> нәтижелері туралы</w:t>
            </w:r>
            <w:r w:rsidRPr="00E74901">
              <w:rPr>
                <w:rFonts w:ascii="Times New Roman" w:eastAsia="Times New Roman" w:hAnsi="Times New Roman" w:cs="Times New Roman"/>
                <w:b/>
                <w:bCs/>
                <w:sz w:val="24"/>
                <w:szCs w:val="24"/>
                <w:lang w:val="kk-KZ"/>
              </w:rPr>
              <w:t xml:space="preserve"> сертификат </w:t>
            </w:r>
            <w:r w:rsidRPr="00E74901">
              <w:rPr>
                <w:rFonts w:ascii="Times New Roman" w:eastAsia="Times New Roman" w:hAnsi="Times New Roman" w:cs="Times New Roman"/>
                <w:bCs/>
                <w:sz w:val="24"/>
                <w:szCs w:val="24"/>
                <w:lang w:val="kk-KZ"/>
              </w:rPr>
              <w:t xml:space="preserve">немесе </w:t>
            </w:r>
            <w:r w:rsidRPr="00E74901">
              <w:rPr>
                <w:rFonts w:ascii="Times New Roman" w:eastAsia="Times New Roman" w:hAnsi="Times New Roman" w:cs="Times New Roman"/>
                <w:b/>
                <w:bCs/>
                <w:sz w:val="24"/>
                <w:szCs w:val="24"/>
                <w:lang w:val="kk-KZ"/>
              </w:rPr>
              <w:t xml:space="preserve">педагог-модератордан </w:t>
            </w:r>
            <w:r w:rsidRPr="00E74901">
              <w:rPr>
                <w:rFonts w:ascii="Times New Roman" w:eastAsia="Times New Roman" w:hAnsi="Times New Roman" w:cs="Times New Roman"/>
                <w:bCs/>
                <w:sz w:val="24"/>
                <w:szCs w:val="24"/>
                <w:lang w:val="kk-KZ"/>
              </w:rPr>
              <w:t>төмен емес</w:t>
            </w:r>
            <w:r w:rsidRPr="00E74901">
              <w:rPr>
                <w:rFonts w:ascii="Times New Roman" w:eastAsia="Times New Roman" w:hAnsi="Times New Roman" w:cs="Times New Roman"/>
                <w:b/>
                <w:bCs/>
                <w:sz w:val="24"/>
                <w:szCs w:val="24"/>
                <w:lang w:val="kk-KZ"/>
              </w:rPr>
              <w:t xml:space="preserve"> қолданыстағы</w:t>
            </w:r>
            <w:r w:rsidRPr="00E74901">
              <w:rPr>
                <w:rFonts w:ascii="Times New Roman" w:eastAsia="Times New Roman" w:hAnsi="Times New Roman" w:cs="Times New Roman"/>
                <w:bCs/>
                <w:sz w:val="24"/>
                <w:szCs w:val="24"/>
                <w:lang w:val="kk-KZ"/>
              </w:rPr>
              <w:t xml:space="preserve"> біліктілік санатының болуы туралы</w:t>
            </w:r>
            <w:r w:rsidRPr="00E74901">
              <w:rPr>
                <w:rFonts w:ascii="Times New Roman" w:eastAsia="Times New Roman" w:hAnsi="Times New Roman" w:cs="Times New Roman"/>
                <w:b/>
                <w:bCs/>
                <w:sz w:val="24"/>
                <w:szCs w:val="24"/>
                <w:lang w:val="kk-KZ"/>
              </w:rPr>
              <w:t xml:space="preserve"> куәлік </w:t>
            </w:r>
            <w:r w:rsidRPr="00E74901">
              <w:rPr>
                <w:rFonts w:ascii="Times New Roman" w:eastAsia="Times New Roman" w:hAnsi="Times New Roman" w:cs="Times New Roman"/>
                <w:bCs/>
                <w:sz w:val="24"/>
                <w:szCs w:val="24"/>
                <w:lang w:val="kk-KZ"/>
              </w:rPr>
              <w:t>(бар болса);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 xml:space="preserve">10)ағылшын тілі педагогтері лауазымына орналасуға кандидаттар үшін </w:t>
            </w:r>
            <w:r w:rsidRPr="00E749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11)</w:t>
            </w:r>
            <w:r w:rsidRPr="00E74901">
              <w:rPr>
                <w:rFonts w:ascii="Times New Roman" w:eastAsia="Times New Roman" w:hAnsi="Times New Roman" w:cs="Times New Roman"/>
                <w:bCs/>
                <w:sz w:val="24"/>
                <w:szCs w:val="24"/>
                <w:lang w:val="kk-KZ"/>
              </w:rPr>
              <w:t xml:space="preserve">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74901">
              <w:rPr>
                <w:rFonts w:ascii="Times New Roman" w:eastAsia="Times New Roman" w:hAnsi="Times New Roman" w:cs="Times New Roman"/>
                <w:b/>
                <w:bCs/>
                <w:sz w:val="24"/>
                <w:szCs w:val="24"/>
                <w:lang w:val="kk-KZ"/>
              </w:rPr>
              <w:t>;</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12)</w:t>
            </w:r>
            <w:r w:rsidRPr="00E74901">
              <w:rPr>
                <w:rFonts w:ascii="Times New Roman" w:eastAsia="Times New Roman" w:hAnsi="Times New Roman" w:cs="Times New Roman"/>
                <w:bCs/>
                <w:sz w:val="24"/>
                <w:szCs w:val="24"/>
                <w:lang w:val="kk-KZ"/>
              </w:rPr>
              <w:t xml:space="preserve"> 11-қосымшаға сәйкес нысан бойынша педагогтің бос немесе уақытша бос лауазымына кандидаттың толтырылған </w:t>
            </w:r>
            <w:r w:rsidRPr="00E74901">
              <w:rPr>
                <w:rFonts w:ascii="Times New Roman" w:eastAsia="Times New Roman" w:hAnsi="Times New Roman" w:cs="Times New Roman"/>
                <w:b/>
                <w:bCs/>
                <w:sz w:val="24"/>
                <w:szCs w:val="24"/>
                <w:lang w:val="kk-KZ"/>
              </w:rPr>
              <w:t>Бағалау парағы;</w:t>
            </w:r>
          </w:p>
          <w:p w:rsidR="00261EAA" w:rsidRPr="00E74901" w:rsidRDefault="00E74901" w:rsidP="009123EE">
            <w:pPr>
              <w:jc w:val="both"/>
              <w:textAlignment w:val="baseline"/>
              <w:outlineLvl w:val="2"/>
              <w:rPr>
                <w:rFonts w:ascii="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 xml:space="preserve">13)тәжірибе жоқ </w:t>
            </w:r>
            <w:r w:rsidRPr="00E74901">
              <w:rPr>
                <w:rFonts w:ascii="Times New Roman" w:eastAsia="Times New Roman" w:hAnsi="Times New Roman" w:cs="Times New Roman"/>
                <w:bCs/>
                <w:sz w:val="24"/>
                <w:szCs w:val="24"/>
                <w:lang w:val="kk-KZ"/>
              </w:rPr>
              <w:t xml:space="preserve">кандидаттың </w:t>
            </w:r>
            <w:r w:rsidRPr="00E74901">
              <w:rPr>
                <w:rFonts w:ascii="Times New Roman" w:eastAsia="Times New Roman" w:hAnsi="Times New Roman" w:cs="Times New Roman"/>
                <w:b/>
                <w:bCs/>
                <w:sz w:val="24"/>
                <w:szCs w:val="24"/>
                <w:lang w:val="kk-KZ"/>
              </w:rPr>
              <w:t>бейнепрезентациясы</w:t>
            </w:r>
            <w:r w:rsidRPr="00E74901">
              <w:rPr>
                <w:rFonts w:ascii="Times New Roman" w:eastAsia="Times New Roman" w:hAnsi="Times New Roman" w:cs="Times New Roman"/>
                <w:bCs/>
                <w:sz w:val="24"/>
                <w:szCs w:val="24"/>
                <w:lang w:val="kk-KZ"/>
              </w:rPr>
              <w:t xml:space="preserve"> кемінде </w:t>
            </w:r>
            <w:r w:rsidRPr="00E74901">
              <w:rPr>
                <w:rFonts w:ascii="Times New Roman" w:eastAsia="Times New Roman" w:hAnsi="Times New Roman" w:cs="Times New Roman"/>
                <w:b/>
                <w:bCs/>
                <w:sz w:val="24"/>
                <w:szCs w:val="24"/>
                <w:lang w:val="kk-KZ"/>
              </w:rPr>
              <w:t>15 минут</w:t>
            </w:r>
            <w:r w:rsidRPr="00E74901">
              <w:rPr>
                <w:rFonts w:ascii="Times New Roman" w:eastAsia="Times New Roman" w:hAnsi="Times New Roman" w:cs="Times New Roman"/>
                <w:bCs/>
                <w:sz w:val="24"/>
                <w:szCs w:val="24"/>
                <w:lang w:val="kk-KZ"/>
              </w:rPr>
              <w:t>, ең төменгі ажыратымдылығы – 720 x 480</w:t>
            </w:r>
            <w:r w:rsidRPr="00E74901">
              <w:rPr>
                <w:rFonts w:ascii="Times New Roman" w:eastAsia="Times New Roman" w:hAnsi="Times New Roman" w:cs="Times New Roman"/>
                <w:b/>
                <w:bCs/>
                <w:sz w:val="24"/>
                <w:szCs w:val="24"/>
                <w:lang w:val="kk-KZ"/>
              </w:rPr>
              <w:t>;</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FD1D72" w:rsidP="003E09D3">
            <w:pPr>
              <w:textAlignment w:val="baseline"/>
              <w:outlineLvl w:val="2"/>
              <w:rPr>
                <w:rFonts w:ascii="Times New Roman" w:eastAsia="Times New Roman" w:hAnsi="Times New Roman" w:cs="Times New Roman"/>
                <w:bCs/>
                <w:sz w:val="24"/>
                <w:szCs w:val="24"/>
                <w:lang w:val="kk-KZ"/>
              </w:rPr>
            </w:pPr>
            <w:r>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tblPr>
      <w:tblGrid>
        <w:gridCol w:w="4600"/>
      </w:tblGrid>
      <w:tr w:rsidR="00FE320D" w:rsidRPr="00710598"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t>Мемлекеттікбілімберу</w:t>
            </w:r>
            <w:r w:rsidRPr="005F2DBC">
              <w:rPr>
                <w:lang w:val="kk-KZ"/>
              </w:rPr>
              <w:br/>
            </w:r>
            <w:r w:rsidRPr="005F2DBC">
              <w:rPr>
                <w:rFonts w:ascii="Times New Roman"/>
                <w:color w:val="000000"/>
                <w:sz w:val="20"/>
                <w:lang w:val="kk-KZ"/>
              </w:rPr>
              <w:t>ұйымдарыныңбірінші</w:t>
            </w:r>
            <w:r w:rsidRPr="005F2DBC">
              <w:rPr>
                <w:lang w:val="kk-KZ"/>
              </w:rPr>
              <w:br/>
            </w:r>
            <w:r w:rsidRPr="005F2DBC">
              <w:rPr>
                <w:rFonts w:ascii="Times New Roman"/>
                <w:color w:val="000000"/>
                <w:sz w:val="20"/>
                <w:lang w:val="kk-KZ"/>
              </w:rPr>
              <w:t>басшыларыменпедагогтерін</w:t>
            </w:r>
            <w:r w:rsidRPr="005F2DBC">
              <w:rPr>
                <w:lang w:val="kk-KZ"/>
              </w:rPr>
              <w:br/>
            </w:r>
            <w:r w:rsidRPr="005F2DBC">
              <w:rPr>
                <w:rFonts w:ascii="Times New Roman"/>
                <w:color w:val="000000"/>
                <w:sz w:val="20"/>
                <w:lang w:val="kk-KZ"/>
              </w:rPr>
              <w:t>лауазымдарғатағайындау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лауазымдарданбосату</w:t>
            </w:r>
            <w:r w:rsidRPr="005F2DBC">
              <w:rPr>
                <w:lang w:val="kk-KZ"/>
              </w:rPr>
              <w:br/>
            </w:r>
            <w:r w:rsidRPr="005F2DBC">
              <w:rPr>
                <w:rFonts w:ascii="Times New Roman"/>
                <w:color w:val="000000"/>
                <w:sz w:val="20"/>
                <w:lang w:val="kk-KZ"/>
              </w:rPr>
              <w:t>қағидаларына</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r>
              <w:rPr>
                <w:rFonts w:ascii="Times New Roman"/>
                <w:color w:val="000000"/>
                <w:sz w:val="20"/>
              </w:rPr>
              <w:t>Нысан</w:t>
            </w:r>
          </w:p>
        </w:tc>
      </w:tr>
    </w:tbl>
    <w:p w:rsidR="005069F6" w:rsidRPr="00FE320D" w:rsidRDefault="005069F6" w:rsidP="005069F6">
      <w:pPr>
        <w:autoSpaceDE w:val="0"/>
        <w:autoSpaceDN w:val="0"/>
        <w:adjustRightInd w:val="0"/>
        <w:spacing w:after="0"/>
        <w:rPr>
          <w:rFonts w:ascii="Arial" w:hAnsi="Arial" w:cs="Arial"/>
          <w:sz w:val="20"/>
          <w:szCs w:val="2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w:t>
      </w:r>
      <w:r w:rsidR="00FD1D72">
        <w:rPr>
          <w:rFonts w:ascii="Arial" w:hAnsi="Arial" w:cs="Arial"/>
          <w:sz w:val="20"/>
          <w:szCs w:val="20"/>
        </w:rPr>
        <w:t>________________________________________</w:t>
      </w:r>
      <w:r w:rsidRPr="00790B31">
        <w:rPr>
          <w:rFonts w:ascii="Arial" w:hAnsi="Arial" w:cs="Arial"/>
          <w:sz w:val="20"/>
          <w:szCs w:val="20"/>
        </w:rPr>
        <w:t>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r w:rsidRPr="00B350B0">
              <w:rPr>
                <w:rFonts w:ascii="Arial" w:hAnsi="Arial" w:cs="Arial"/>
                <w:lang w:val="en-US"/>
              </w:rPr>
              <w:t>Атауы</w:t>
            </w:r>
          </w:p>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оқуорнының</w:t>
            </w:r>
          </w:p>
        </w:tc>
        <w:tc>
          <w:tcPr>
            <w:tcW w:w="2197" w:type="dxa"/>
          </w:tcPr>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Оқукезеңі</w:t>
            </w:r>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r w:rsidRPr="00B350B0">
              <w:rPr>
                <w:rFonts w:ascii="Arial" w:hAnsi="Arial" w:cs="Arial"/>
                <w:lang w:val="en-US"/>
              </w:rPr>
              <w:t>ипломбойынша</w:t>
            </w:r>
            <w:r>
              <w:rPr>
                <w:rFonts w:ascii="Arial" w:hAnsi="Arial" w:cs="Arial"/>
              </w:rPr>
              <w:t>м</w:t>
            </w:r>
            <w:r w:rsidRPr="00B350B0">
              <w:rPr>
                <w:rFonts w:ascii="Arial" w:hAnsi="Arial" w:cs="Arial"/>
                <w:lang w:val="en-US"/>
              </w:rPr>
              <w:t>амандығы</w:t>
            </w:r>
          </w:p>
          <w:p w:rsidR="005069F6" w:rsidRPr="00FD2409" w:rsidRDefault="005069F6" w:rsidP="003E09D3">
            <w:pPr>
              <w:spacing w:after="0" w:line="240" w:lineRule="auto"/>
              <w:jc w:val="center"/>
              <w:rPr>
                <w:rFonts w:ascii="Arial" w:hAnsi="Arial" w:cs="Arial"/>
                <w:lang w:val="en-US"/>
              </w:rPr>
            </w:pPr>
          </w:p>
        </w:tc>
      </w:tr>
      <w:tr w:rsidR="005069F6" w:rsidRPr="00FD2409" w:rsidTr="00FD1D72">
        <w:trPr>
          <w:trHeight w:val="558"/>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Біліктіліксанатыныңболуы</w:t>
      </w:r>
      <w:r w:rsidRPr="0056519D">
        <w:rPr>
          <w:rFonts w:ascii="Arial" w:hAnsi="Arial" w:cs="Arial"/>
          <w:sz w:val="24"/>
          <w:szCs w:val="24"/>
          <w:lang w:val="en-US"/>
        </w:rPr>
        <w:t xml:space="preserve"> (</w:t>
      </w:r>
      <w:r w:rsidRPr="0056519D">
        <w:rPr>
          <w:rFonts w:ascii="Arial" w:hAnsi="Arial" w:cs="Arial"/>
          <w:sz w:val="24"/>
          <w:szCs w:val="24"/>
        </w:rPr>
        <w:t>берілген</w:t>
      </w:r>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rPr>
          <w:sz w:val="28"/>
          <w:lang w:val="kk-KZ"/>
        </w:rPr>
      </w:pPr>
    </w:p>
    <w:p w:rsidR="005069F6" w:rsidRPr="002A695B" w:rsidRDefault="005069F6" w:rsidP="00FD1D72">
      <w:pPr>
        <w:spacing w:after="0" w:line="240" w:lineRule="auto"/>
        <w:jc w:val="center"/>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tblPr>
      <w:tblGrid>
        <w:gridCol w:w="4600"/>
      </w:tblGrid>
      <w:tr w:rsidR="00FE320D" w:rsidRPr="00710598"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Мемлекеттікбілімберу</w:t>
            </w:r>
            <w:r w:rsidRPr="00AE324A">
              <w:rPr>
                <w:lang w:val="kk-KZ"/>
              </w:rPr>
              <w:br/>
            </w:r>
            <w:r w:rsidRPr="00AE324A">
              <w:rPr>
                <w:rFonts w:ascii="Times New Roman"/>
                <w:color w:val="000000"/>
                <w:sz w:val="20"/>
                <w:lang w:val="kk-KZ"/>
              </w:rPr>
              <w:t>ұйымдарыныңбірінші</w:t>
            </w:r>
            <w:r w:rsidRPr="00AE324A">
              <w:rPr>
                <w:lang w:val="kk-KZ"/>
              </w:rPr>
              <w:br/>
            </w:r>
            <w:r w:rsidRPr="00AE324A">
              <w:rPr>
                <w:rFonts w:ascii="Times New Roman"/>
                <w:color w:val="000000"/>
                <w:sz w:val="20"/>
                <w:lang w:val="kk-KZ"/>
              </w:rPr>
              <w:t>басшыларыменпедагогтерін</w:t>
            </w:r>
            <w:r w:rsidRPr="00AE324A">
              <w:rPr>
                <w:lang w:val="kk-KZ"/>
              </w:rPr>
              <w:br/>
            </w:r>
            <w:r w:rsidRPr="00AE324A">
              <w:rPr>
                <w:rFonts w:ascii="Times New Roman"/>
                <w:color w:val="000000"/>
                <w:sz w:val="20"/>
                <w:lang w:val="kk-KZ"/>
              </w:rPr>
              <w:t>лауазымғатағайындау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лауазымнанбосату</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r>
              <w:rPr>
                <w:rFonts w:ascii="Times New Roman"/>
                <w:color w:val="000000"/>
                <w:sz w:val="20"/>
              </w:rPr>
              <w:t>Нысан</w:t>
            </w:r>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Өлшемшарттар</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Растайтын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Балл сандары</w:t>
            </w:r>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(1-ден 20-ға дейін)</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 деңгейі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Білімі туралы дипломның және дипломға қосымшаның көшірмелері </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Техникалық және кәсіби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күндізгі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күндізгі үздік=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сыртқы/қашықтан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Ғылыми/академиялық дәрежесі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Білімі туралы дипломның және дипломға қосымшаның көшірмелері</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Ғылыми доктор = 10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Ғылыми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Жұмыс өтілі жоқ үміткерлер үшін сертификаттау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 Біліктілік санаты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Біліктілік санаты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Жеке куәлік, басқа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Екінші санат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Бірінші санат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санат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Педагог-сарапшы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Педагог-зерттеуші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Педагог-шебер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Әкімшілік және әдістемелік қызметтегі жұмыс тәжірибесі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Еңбек кітапшасы/еңбек қызметін растайтын басқа да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Әдіскер (лауазымдық жұмыс өтілі кемінде 2 жыл)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Директордың орынбасары (лауазымдық жұмыс өтілі кемінде 2 жыл)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(лауазымдық жұмыс өтілі кемінде 2 жыл)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Алғаш рет жұмысқа тұрған педагогтер үшін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Білімі туралы дипломның қосымшасы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Педагогикалық/ кәсіби тәжірибенің нәтижелері "өте жақсы"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"жақсы"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Бұрынғы жұмыс орнынан (педагог лауазымы бойынша) немесе оқу орнынан ұсыныс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Ұсыныс хат (Конкурсты өз бетінше жариялаған білім беру ұйымы соңғы жұмыс/оқу орны бойынша ұйымға/оқу мекемесіне өтініш жасайды)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Оң ұсыныс хатының болуы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Теріс ұсыныс хатының болуы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Кәсіби жетістіктерінің көрсеткіштері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дипломдар, білім алушылардың олимпиадалар және конкурстар, ғылыми жобалар бойынша жеңімпаздардың грамоталары;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дипломдар, мұғалімнің олимпиадалар және конкурстар жеңімпаздарының грамоталары;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мемлекеттік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1) олимпиадалар және конкурстар жеңімпаздары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ғылыми жобалардың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 олимпиадалар және конкурстар жеңімпаздары - 3 балл "Үздік педагог" конкурсына қатысушы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"Үздік педагог" конкурсының жеңімпазы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"Қазақстан еңбек сіңірген ұстазы" медаль иегері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Әдістемелік қызметі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-авторлық шығармалары, басылымдары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ҚР БҒМ тізбесіне енген оқулықтар мен (немесе) ОӘК авторы немесе бірлескен авторы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РОӘК тізбесіне енген оқулықтар мен (немесе) ОӘК авторы немесе бірлескен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БҒССҚЕК, Scopus тізбесіне енгізілген ғылыми-зерттеу қызметі бойынша жарияланымның болуы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Қоғамдық-педагогикалық қызметі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Қоғамдық-педагогикалық қызметін растайтын құжат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тәлімгер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ӘБ басшылығы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Екі тілде сабақ беру, орыс/қазақ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шетел/орыс немесе шетел/қазақ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үш тілде сабақ беру (қазақ, орыс, шетел)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Курсқа дайындық</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пәндік дайындық сертификаттары;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цифрлық сауаттылық,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DELF сертификаттары;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Goethe Zertifikat, "Python тілінде бағдарламалау негіздері" программалары бойынша оқыту, "Microsoft"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Курсера жұмыстарына оқыту</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Халықаралық курстар:</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Assessment for Learning: Formative Assessment in Science and Maths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Курсынаплатформе</w:t>
            </w:r>
            <w:r w:rsidRPr="00AE324A">
              <w:rPr>
                <w:rFonts w:ascii="Times New Roman" w:hAnsi="Times New Roman"/>
                <w:sz w:val="18"/>
                <w:szCs w:val="18"/>
                <w:lang w:val="en-US"/>
              </w:rPr>
              <w:t xml:space="preserve"> Coursera, Futute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r w:rsidRPr="00AE324A">
              <w:rPr>
                <w:rFonts w:ascii="Times New Roman" w:hAnsi="Times New Roman"/>
                <w:sz w:val="18"/>
                <w:szCs w:val="18"/>
              </w:rPr>
              <w:t>Өрлеу</w:t>
            </w:r>
            <w:r w:rsidRPr="00AE324A">
              <w:rPr>
                <w:rFonts w:ascii="Times New Roman" w:hAnsi="Times New Roman"/>
                <w:sz w:val="18"/>
                <w:szCs w:val="18"/>
                <w:lang w:val="en-US"/>
              </w:rPr>
              <w:t xml:space="preserve">" </w:t>
            </w:r>
            <w:r w:rsidRPr="00AE324A">
              <w:rPr>
                <w:rFonts w:ascii="Times New Roman" w:hAnsi="Times New Roman"/>
                <w:sz w:val="18"/>
                <w:szCs w:val="18"/>
              </w:rPr>
              <w:t>курстары</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ҚазақстанРеспубликасыБілімжәнеғылымминистрінің</w:t>
            </w:r>
            <w:r w:rsidRPr="00AE324A">
              <w:rPr>
                <w:rFonts w:ascii="Times New Roman" w:hAnsi="Times New Roman"/>
                <w:sz w:val="18"/>
                <w:szCs w:val="18"/>
                <w:lang w:val="en-US"/>
              </w:rPr>
              <w:t xml:space="preserve"> 2016 </w:t>
            </w:r>
            <w:r w:rsidRPr="00AE324A">
              <w:rPr>
                <w:rFonts w:ascii="Times New Roman" w:hAnsi="Times New Roman"/>
                <w:sz w:val="18"/>
                <w:szCs w:val="18"/>
              </w:rPr>
              <w:t>жылғы</w:t>
            </w:r>
            <w:r w:rsidRPr="00AE324A">
              <w:rPr>
                <w:rFonts w:ascii="Times New Roman" w:hAnsi="Times New Roman"/>
                <w:sz w:val="18"/>
                <w:szCs w:val="18"/>
                <w:lang w:val="en-US"/>
              </w:rPr>
              <w:t xml:space="preserve"> 28 </w:t>
            </w:r>
            <w:r w:rsidRPr="00AE324A">
              <w:rPr>
                <w:rFonts w:ascii="Times New Roman" w:hAnsi="Times New Roman"/>
                <w:sz w:val="18"/>
                <w:szCs w:val="18"/>
              </w:rPr>
              <w:t>қаңтардағы</w:t>
            </w:r>
            <w:r w:rsidRPr="00AE324A">
              <w:rPr>
                <w:rFonts w:ascii="Times New Roman" w:hAnsi="Times New Roman"/>
                <w:sz w:val="18"/>
                <w:szCs w:val="18"/>
                <w:lang w:val="en-US"/>
              </w:rPr>
              <w:t xml:space="preserve"> № 95 </w:t>
            </w:r>
            <w:r w:rsidRPr="00AE324A">
              <w:rPr>
                <w:rFonts w:ascii="Times New Roman" w:hAnsi="Times New Roman"/>
                <w:sz w:val="18"/>
                <w:szCs w:val="18"/>
              </w:rPr>
              <w:t>бұйрығынасәйкестізбегеенгізілгенбіліктіліктіарттыруұйымдарыіскеасыратынбілімберусаласындағыуәкілеттіорганменкелісілгенбағдарламаларбойыншабіліктіліктіарттырукурстары</w:t>
            </w:r>
            <w:r w:rsidRPr="00AE324A">
              <w:rPr>
                <w:rFonts w:ascii="Times New Roman" w:hAnsi="Times New Roman"/>
                <w:sz w:val="18"/>
                <w:szCs w:val="18"/>
                <w:lang w:val="en-US"/>
              </w:rPr>
              <w:t xml:space="preserve"> (</w:t>
            </w:r>
            <w:r w:rsidRPr="00AE324A">
              <w:rPr>
                <w:rFonts w:ascii="Times New Roman" w:hAnsi="Times New Roman"/>
                <w:sz w:val="18"/>
                <w:szCs w:val="18"/>
              </w:rPr>
              <w:t>Нормативтікқұқықтықактілердімемлекеттіктіркеутізілімінде</w:t>
            </w:r>
            <w:r w:rsidRPr="00AE324A">
              <w:rPr>
                <w:rFonts w:ascii="Times New Roman" w:hAnsi="Times New Roman"/>
                <w:sz w:val="18"/>
                <w:szCs w:val="18"/>
                <w:lang w:val="en-US"/>
              </w:rPr>
              <w:t xml:space="preserve"> № 30068 </w:t>
            </w:r>
            <w:r w:rsidRPr="00AE324A">
              <w:rPr>
                <w:rFonts w:ascii="Times New Roman" w:hAnsi="Times New Roman"/>
                <w:sz w:val="18"/>
                <w:szCs w:val="18"/>
              </w:rPr>
              <w:t>болыптіркелген</w:t>
            </w:r>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(әрқайсысы бойынша жеке)</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Мемлекеттік білім беру гранты </w:t>
            </w:r>
            <w:r w:rsidRPr="00AE324A">
              <w:rPr>
                <w:rFonts w:ascii="Times New Roman" w:hAnsi="Times New Roman"/>
                <w:sz w:val="18"/>
                <w:szCs w:val="18"/>
              </w:rPr>
              <w:lastRenderedPageBreak/>
              <w:t>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 xml:space="preserve">Мемлекеттік білім беру гранты </w:t>
            </w:r>
            <w:r w:rsidRPr="00AE324A">
              <w:rPr>
                <w:rFonts w:ascii="Times New Roman" w:hAnsi="Times New Roman"/>
                <w:sz w:val="18"/>
                <w:szCs w:val="18"/>
              </w:rPr>
              <w:lastRenderedPageBreak/>
              <w:t>иегерінің сертификаты, келісім-шарты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3 балл қосылады</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Барлығы:</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D4F" w:rsidRDefault="00646D4F" w:rsidP="00FD1D72">
      <w:pPr>
        <w:spacing w:after="0" w:line="240" w:lineRule="auto"/>
      </w:pPr>
      <w:r>
        <w:separator/>
      </w:r>
    </w:p>
  </w:endnote>
  <w:endnote w:type="continuationSeparator" w:id="1">
    <w:p w:rsidR="00646D4F" w:rsidRDefault="00646D4F" w:rsidP="00FD1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D4F" w:rsidRDefault="00646D4F" w:rsidP="00FD1D72">
      <w:pPr>
        <w:spacing w:after="0" w:line="240" w:lineRule="auto"/>
      </w:pPr>
      <w:r>
        <w:separator/>
      </w:r>
    </w:p>
  </w:footnote>
  <w:footnote w:type="continuationSeparator" w:id="1">
    <w:p w:rsidR="00646D4F" w:rsidRDefault="00646D4F" w:rsidP="00FD1D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410E4"/>
    <w:rsid w:val="000050AF"/>
    <w:rsid w:val="00005774"/>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1101"/>
    <w:rsid w:val="00107931"/>
    <w:rsid w:val="00107F1E"/>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87732"/>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0524"/>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0A52"/>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0196"/>
    <w:rsid w:val="005F1273"/>
    <w:rsid w:val="005F2715"/>
    <w:rsid w:val="005F3B49"/>
    <w:rsid w:val="005F64A7"/>
    <w:rsid w:val="005F6C95"/>
    <w:rsid w:val="00602344"/>
    <w:rsid w:val="00602932"/>
    <w:rsid w:val="00604AF0"/>
    <w:rsid w:val="00610B31"/>
    <w:rsid w:val="006176A1"/>
    <w:rsid w:val="00620772"/>
    <w:rsid w:val="0062378C"/>
    <w:rsid w:val="006260BF"/>
    <w:rsid w:val="00630365"/>
    <w:rsid w:val="006326A3"/>
    <w:rsid w:val="00633DE2"/>
    <w:rsid w:val="00640A06"/>
    <w:rsid w:val="0064541A"/>
    <w:rsid w:val="00646868"/>
    <w:rsid w:val="00646D4F"/>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0598"/>
    <w:rsid w:val="00712A24"/>
    <w:rsid w:val="00713E68"/>
    <w:rsid w:val="00715E75"/>
    <w:rsid w:val="0073010B"/>
    <w:rsid w:val="00731F02"/>
    <w:rsid w:val="00732666"/>
    <w:rsid w:val="00736DAD"/>
    <w:rsid w:val="0073765A"/>
    <w:rsid w:val="00741FDC"/>
    <w:rsid w:val="007432E2"/>
    <w:rsid w:val="007444BC"/>
    <w:rsid w:val="00744D59"/>
    <w:rsid w:val="007467B4"/>
    <w:rsid w:val="00750F82"/>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590"/>
    <w:rsid w:val="00822C55"/>
    <w:rsid w:val="00837CF1"/>
    <w:rsid w:val="00844A40"/>
    <w:rsid w:val="008549CB"/>
    <w:rsid w:val="00855143"/>
    <w:rsid w:val="00857E40"/>
    <w:rsid w:val="00861BC7"/>
    <w:rsid w:val="0086261D"/>
    <w:rsid w:val="00863F2F"/>
    <w:rsid w:val="00866E0F"/>
    <w:rsid w:val="0086791A"/>
    <w:rsid w:val="00876656"/>
    <w:rsid w:val="00884531"/>
    <w:rsid w:val="00884A28"/>
    <w:rsid w:val="00886E3A"/>
    <w:rsid w:val="0089147B"/>
    <w:rsid w:val="00891D42"/>
    <w:rsid w:val="00894D00"/>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B52"/>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5D85"/>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BCA"/>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576F"/>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4362"/>
    <w:rsid w:val="00DF7B58"/>
    <w:rsid w:val="00DF7C53"/>
    <w:rsid w:val="00E00904"/>
    <w:rsid w:val="00E02EAC"/>
    <w:rsid w:val="00E06644"/>
    <w:rsid w:val="00E0718D"/>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03F3"/>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87122"/>
    <w:rsid w:val="00FA3BCC"/>
    <w:rsid w:val="00FA78E4"/>
    <w:rsid w:val="00FC2ABC"/>
    <w:rsid w:val="00FC6E8F"/>
    <w:rsid w:val="00FD0105"/>
    <w:rsid w:val="00FD1D7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header"/>
    <w:basedOn w:val="a"/>
    <w:link w:val="ac"/>
    <w:uiPriority w:val="99"/>
    <w:unhideWhenUsed/>
    <w:rsid w:val="00FD1D7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D1D72"/>
  </w:style>
  <w:style w:type="paragraph" w:styleId="ad">
    <w:name w:val="footer"/>
    <w:basedOn w:val="a"/>
    <w:link w:val="ae"/>
    <w:uiPriority w:val="99"/>
    <w:unhideWhenUsed/>
    <w:rsid w:val="00FD1D7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D1D72"/>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B507D-E230-4B9E-8C0F-DF89FDFF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2295</Words>
  <Characters>13085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egov</cp:lastModifiedBy>
  <cp:revision>3</cp:revision>
  <cp:lastPrinted>2022-08-01T04:53:00Z</cp:lastPrinted>
  <dcterms:created xsi:type="dcterms:W3CDTF">2023-08-17T09:45:00Z</dcterms:created>
  <dcterms:modified xsi:type="dcterms:W3CDTF">2023-09-01T09:37:00Z</dcterms:modified>
</cp:coreProperties>
</file>