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37" w:rsidRDefault="00321427" w:rsidP="00D143E5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</w:t>
      </w:r>
      <w:r w:rsidR="00CD5973">
        <w:rPr>
          <w:rFonts w:ascii="Arial" w:hAnsi="Arial" w:cs="Arial"/>
          <w:b/>
          <w:color w:val="000000"/>
          <w:sz w:val="21"/>
          <w:szCs w:val="21"/>
        </w:rPr>
        <w:t xml:space="preserve">профильная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школа</w:t>
      </w:r>
      <w:r w:rsidR="00CD5973">
        <w:rPr>
          <w:rFonts w:ascii="Arial" w:hAnsi="Arial" w:cs="Arial"/>
          <w:b/>
          <w:color w:val="000000"/>
          <w:sz w:val="21"/>
          <w:szCs w:val="21"/>
        </w:rPr>
        <w:t xml:space="preserve"> дифференцированного обучения</w:t>
      </w:r>
      <w:r w:rsidR="006F3100">
        <w:rPr>
          <w:rFonts w:ascii="Arial" w:hAnsi="Arial" w:cs="Arial"/>
          <w:b/>
          <w:color w:val="000000"/>
          <w:sz w:val="21"/>
          <w:szCs w:val="21"/>
        </w:rPr>
        <w:t xml:space="preserve">№ 17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учител</w:t>
      </w:r>
      <w:r w:rsidR="00D74D43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я </w:t>
      </w:r>
      <w:r w:rsidR="008965EA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с русским  </w:t>
      </w:r>
      <w:r w:rsidR="00D143E5">
        <w:rPr>
          <w:rFonts w:ascii="Arial" w:hAnsi="Arial" w:cs="Arial"/>
          <w:b/>
          <w:color w:val="000000"/>
          <w:sz w:val="21"/>
          <w:szCs w:val="21"/>
          <w:lang w:val="kk-KZ"/>
        </w:rPr>
        <w:t>языком обучения</w:t>
      </w:r>
    </w:p>
    <w:p w:rsidR="00E33931" w:rsidRPr="00950F37" w:rsidRDefault="00E33931" w:rsidP="008965EA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/>
      </w:tblPr>
      <w:tblGrid>
        <w:gridCol w:w="384"/>
        <w:gridCol w:w="2602"/>
        <w:gridCol w:w="7328"/>
      </w:tblGrid>
      <w:tr w:rsidR="00B3089F" w:rsidRPr="00F54B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CD5973" w:rsidRDefault="006F310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D597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</w:t>
            </w:r>
            <w:r w:rsidRPr="00CD5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профильная школа 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№17</w:t>
            </w:r>
            <w:r w:rsidRPr="00CD597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B3089F" w:rsidRPr="00F54B50" w:rsidTr="00B3089F">
        <w:trPr>
          <w:trHeight w:val="453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F54B50" w:rsidRDefault="00CB6B4F" w:rsidP="00CD59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CD59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Катаева, 68</w:t>
            </w:r>
          </w:p>
        </w:tc>
      </w:tr>
      <w:tr w:rsidR="00B3089F" w:rsidRPr="00F54B50" w:rsidTr="00B3089F">
        <w:trPr>
          <w:trHeight w:val="264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F54B50" w:rsidRDefault="00CB6B4F" w:rsidP="00CD59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CD59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D59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08-80</w:t>
            </w:r>
          </w:p>
        </w:tc>
      </w:tr>
      <w:tr w:rsidR="00B3089F" w:rsidRPr="00F54B50" w:rsidTr="00B3089F">
        <w:trPr>
          <w:trHeight w:val="203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CD5973" w:rsidRDefault="00CD5973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sosh17@goo.edu.kz</w:t>
            </w:r>
          </w:p>
        </w:tc>
      </w:tr>
      <w:tr w:rsidR="00B3089F" w:rsidRPr="00F95A7A" w:rsidTr="00B3089F">
        <w:trPr>
          <w:trHeight w:val="570"/>
        </w:trPr>
        <w:tc>
          <w:tcPr>
            <w:tcW w:w="392" w:type="dxa"/>
            <w:vMerge w:val="restart"/>
          </w:tcPr>
          <w:p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590BAF" w:rsidRDefault="00F95A7A" w:rsidP="008965E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Учитель</w:t>
            </w:r>
            <w:r w:rsidR="00D14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математики</w:t>
            </w:r>
            <w:r w:rsidR="0089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16 часов  </w:t>
            </w:r>
          </w:p>
        </w:tc>
      </w:tr>
      <w:tr w:rsidR="00B3089F" w:rsidRPr="00F54B50" w:rsidTr="00B3089F">
        <w:trPr>
          <w:trHeight w:val="825"/>
        </w:trPr>
        <w:tc>
          <w:tcPr>
            <w:tcW w:w="392" w:type="dxa"/>
            <w:vMerge/>
          </w:tcPr>
          <w:p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proofErr w:type="spellStart"/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</w:t>
            </w:r>
            <w:proofErr w:type="spellEnd"/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защиты, обеспечивает охрану жизни и здоровья обучающихся в период образовательного процесса.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Допускает в установленном порядке на занятия представителей администрации в целях контроля и оценки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деятельности педагога.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:rsidR="004F2A50" w:rsidRPr="00950F37" w:rsidRDefault="00BD50AA" w:rsidP="00950F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</w:tc>
      </w:tr>
      <w:tr w:rsidR="00B3089F" w:rsidRPr="00F54B50" w:rsidTr="00B3089F">
        <w:trPr>
          <w:trHeight w:val="639"/>
        </w:trPr>
        <w:tc>
          <w:tcPr>
            <w:tcW w:w="392" w:type="dxa"/>
            <w:vMerge/>
          </w:tcPr>
          <w:p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:rsidTr="00B3089F"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:rsidTr="00B3089F">
        <w:trPr>
          <w:trHeight w:val="105"/>
        </w:trPr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D53FCE" w:rsidRDefault="00D54F61" w:rsidP="00D54F6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</w:t>
            </w:r>
            <w:r w:rsidR="008965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.09</w:t>
            </w:r>
            <w:r w:rsidR="00CF39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.2023 –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28</w:t>
            </w:r>
            <w:r w:rsidR="00CF39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950F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="008965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  <w:r w:rsidR="00F06293" w:rsidRPr="00F0629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.2023</w:t>
            </w:r>
            <w:r w:rsidR="00A559D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г.</w:t>
            </w:r>
            <w:bookmarkStart w:id="2" w:name="_GoBack"/>
            <w:bookmarkEnd w:id="2"/>
          </w:p>
        </w:tc>
      </w:tr>
      <w:tr w:rsidR="00B3089F" w:rsidRPr="00F54B50" w:rsidTr="00B3089F"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559D1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559D1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удостоверяющий личность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559D1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заполненный </w:t>
            </w: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личный листок по учету кадров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559D1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копии документов об образовании 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559D1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копию документа, подтверждающую </w:t>
            </w: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трудовую деятельность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</w:t>
            </w:r>
          </w:p>
          <w:p w:rsidR="00A559D1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справку о состоянии здоровья 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форме,утвержденной </w:t>
            </w:r>
            <w:hyperlink r:id="rId6" w:anchor="z4" w:history="1">
              <w:r w:rsidRPr="00D26903">
                <w:rPr>
                  <w:rFonts w:ascii="Times New Roman" w:eastAsia="Times New Roman" w:hAnsi="Times New Roman" w:cs="Times New Roman"/>
                  <w:color w:val="073A5E"/>
                  <w:sz w:val="24"/>
                  <w:szCs w:val="24"/>
                  <w:u w:val="single"/>
                </w:rPr>
                <w:t>приказом</w:t>
              </w:r>
            </w:hyperlink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559D1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 с психоневрологической организации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59D1" w:rsidRDefault="00A559D1" w:rsidP="00A559D1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 с наркологической организации</w:t>
            </w:r>
            <w:r w:rsidRPr="00D269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50F37" w:rsidRPr="00950F37" w:rsidRDefault="00950F37" w:rsidP="00950F3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95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95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95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95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95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950F37" w:rsidRPr="00950F37" w:rsidRDefault="00950F37" w:rsidP="00950F3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95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CertificateinEnglishLanguageTeachingtoAdults</w:t>
            </w:r>
            <w:proofErr w:type="spellEnd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илиайелтс</w:t>
            </w:r>
            <w:proofErr w:type="spellEnd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илитойфл</w:t>
            </w:r>
            <w:proofErr w:type="spellEnd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950F37" w:rsidRPr="00950F37" w:rsidRDefault="00950F37" w:rsidP="00950F3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950F37" w:rsidRPr="00950F37" w:rsidRDefault="00950F37" w:rsidP="00950F37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95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B1578A" w:rsidRPr="00A559D1" w:rsidRDefault="00950F37" w:rsidP="00950F3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5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длякандидата</w:t>
            </w:r>
            <w:proofErr w:type="spellEnd"/>
            <w:r w:rsidRPr="0095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95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950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B3089F" w:rsidRPr="00F54B50" w:rsidTr="00B3089F">
        <w:tc>
          <w:tcPr>
            <w:tcW w:w="392" w:type="dxa"/>
          </w:tcPr>
          <w:p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</w:t>
      </w:r>
      <w:proofErr w:type="gramStart"/>
      <w:r w:rsidRPr="004B772A">
        <w:rPr>
          <w:rFonts w:ascii="Arial" w:hAnsi="Arial" w:cs="Arial"/>
          <w:sz w:val="18"/>
          <w:szCs w:val="18"/>
        </w:rPr>
        <w:t>о(</w:t>
      </w:r>
      <w:proofErr w:type="gramEnd"/>
      <w:r w:rsidRPr="004B772A">
        <w:rPr>
          <w:rFonts w:ascii="Arial" w:hAnsi="Arial" w:cs="Arial"/>
          <w:sz w:val="18"/>
          <w:szCs w:val="18"/>
        </w:rPr>
        <w:t>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124"/>
        <w:gridCol w:w="2972"/>
        <w:gridCol w:w="3645"/>
        <w:gridCol w:w="14"/>
        <w:gridCol w:w="13"/>
        <w:gridCol w:w="20"/>
        <w:gridCol w:w="851"/>
      </w:tblGrid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Критерии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Подтверждающий документ 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Кол-во баллов 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(от 1 до 20)</w:t>
            </w:r>
          </w:p>
        </w:tc>
        <w:tc>
          <w:tcPr>
            <w:tcW w:w="898" w:type="dxa"/>
            <w:gridSpan w:val="4"/>
            <w:vAlign w:val="center"/>
          </w:tcPr>
          <w:p w:rsidR="00A559D1" w:rsidRPr="005C74A0" w:rsidRDefault="00A559D1" w:rsidP="00EC10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  <w:p w:rsidR="00A559D1" w:rsidRPr="005C74A0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образования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и профессиональное = 1 балл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очное = 2 баллов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очное с отличием = 3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 = 5 баллов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заочное/дистанционное = минус 2 балла</w:t>
            </w:r>
          </w:p>
        </w:tc>
        <w:tc>
          <w:tcPr>
            <w:tcW w:w="898" w:type="dxa"/>
            <w:gridSpan w:val="4"/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PHD-доктор = 10 баллов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 наук = 10 баллов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наук = 10 баллов</w:t>
            </w:r>
          </w:p>
        </w:tc>
        <w:tc>
          <w:tcPr>
            <w:tcW w:w="898" w:type="dxa"/>
            <w:gridSpan w:val="4"/>
            <w:vAlign w:val="center"/>
          </w:tcPr>
          <w:p w:rsidR="00A559D1" w:rsidRPr="005C74A0" w:rsidRDefault="00A559D1" w:rsidP="00EC1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D1" w:rsidRPr="005C74A0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квалификационная категория "педагог" плюс 5 баллов</w:t>
            </w:r>
          </w:p>
        </w:tc>
        <w:tc>
          <w:tcPr>
            <w:tcW w:w="898" w:type="dxa"/>
            <w:gridSpan w:val="4"/>
            <w:vAlign w:val="center"/>
          </w:tcPr>
          <w:p w:rsidR="00A559D1" w:rsidRPr="005C74A0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1823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Удостоверение, иной документ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категория = 1 балл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категория = 2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категория = 3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 = 3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Педагог-эксперт = 5 баллов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Педагог-исследователь = 7 баллов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84" w:type="dxa"/>
            <w:gridSpan w:val="3"/>
            <w:vAlign w:val="center"/>
          </w:tcPr>
          <w:p w:rsidR="00A559D1" w:rsidRPr="005C74A0" w:rsidRDefault="00A559D1" w:rsidP="00EC1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D1" w:rsidRPr="005C74A0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Методист (стаж в должности не менее 2 лет) = 1 балл 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 (стаж в должности не менее 2 лет) = 3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(стаж в должности не менее 2 лет) = 5 баллов</w:t>
            </w:r>
          </w:p>
        </w:tc>
        <w:tc>
          <w:tcPr>
            <w:tcW w:w="884" w:type="dxa"/>
            <w:gridSpan w:val="3"/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педагогов, впервые поступающих на работу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педагогической/ профессиональной практики "отлично" = 1 балл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"хорошо" = 0,5 балла</w:t>
            </w:r>
          </w:p>
        </w:tc>
        <w:tc>
          <w:tcPr>
            <w:tcW w:w="884" w:type="dxa"/>
            <w:gridSpan w:val="3"/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Рекомендательное письмо с предыдущего места работы (по должности педагога) или учебы 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положительного рекомендательного письма = 3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Негативное рекомендательное письмо = минус 3 баллов</w:t>
            </w:r>
          </w:p>
        </w:tc>
        <w:tc>
          <w:tcPr>
            <w:tcW w:w="884" w:type="dxa"/>
            <w:gridSpan w:val="3"/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призеры олимпиад и конкурсов = 0,5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научных проектов = 1 балл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призеры олимпиад и конкурсов = 3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 конкурса "Лучший педагог" = 1 балл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призер конкурса "Лучший педагог" = 5 баллов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обладатель медали "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Қазақстанеңбексіңіргенұстазы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= 10 баллов</w:t>
            </w:r>
          </w:p>
        </w:tc>
        <w:tc>
          <w:tcPr>
            <w:tcW w:w="884" w:type="dxa"/>
            <w:gridSpan w:val="3"/>
            <w:vAlign w:val="center"/>
          </w:tcPr>
          <w:p w:rsidR="00A559D1" w:rsidRPr="005C74A0" w:rsidRDefault="00A559D1" w:rsidP="00EC1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6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Scopus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балла</w:t>
            </w:r>
          </w:p>
        </w:tc>
        <w:tc>
          <w:tcPr>
            <w:tcW w:w="871" w:type="dxa"/>
            <w:gridSpan w:val="2"/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6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наставник = 0,5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МО = 2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на 2 языках, русский/казахский = 2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иностранный/русский, иностранный/казахский) = 3 балла,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71" w:type="dxa"/>
            <w:gridSpan w:val="2"/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Курсовая подготовка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сертификаты предметной подготовки;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сертификат на цифровую грамотность, 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КАЗТЕСТ, IELTS; TOEFL; DELF;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GoetheZertifikat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обучение по программам "Основы программирования в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"Обучение работе с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Курсера</w:t>
            </w:r>
            <w:proofErr w:type="spellEnd"/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Международные курсы: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TEFL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Cambridge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"CELTA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(Certificate in Teaching English to Speakers of Other Languages)"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"TKTTeaching Knowledge Test"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Certificate in EMI Skills (English as a 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Medium of Instruction)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Teacher of English to Speakers of Other Languages (TESOL)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"TESOL"Certificate in teaching English for young learners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International House Certificate in Teaching English as a Foreign Language (IHC)IHCYLT - International House Certificate In Teaching Young Learners and TeenagersBecoming a Better Teacher: Exploring Professional Development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Maths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TeachingOnline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Teaching for Educators: Development and Delivery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Educational Management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Key Ideas in Mentoring Mathematics Teachers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Курсынаплатформе</w:t>
            </w: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Coursera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Futute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learnTeaching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Mathematics with Technology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Special Educational Needs</w:t>
            </w:r>
          </w:p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"Developing expertise in teaching chemistry"</w:t>
            </w:r>
          </w:p>
        </w:tc>
        <w:tc>
          <w:tcPr>
            <w:tcW w:w="36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курсы ЦПМ НИШ, "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0,5 балла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курсы 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71" w:type="dxa"/>
            <w:gridSpan w:val="2"/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Серпiн</w:t>
            </w:r>
            <w:proofErr w:type="spellEnd"/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69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плюс 3 балла</w:t>
            </w:r>
          </w:p>
        </w:tc>
        <w:tc>
          <w:tcPr>
            <w:tcW w:w="851" w:type="dxa"/>
            <w:vAlign w:val="center"/>
          </w:tcPr>
          <w:p w:rsidR="00A559D1" w:rsidRPr="005C74A0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D1" w:rsidRPr="005C74A0" w:rsidTr="00EC1042">
        <w:trPr>
          <w:trHeight w:val="30"/>
        </w:trPr>
        <w:tc>
          <w:tcPr>
            <w:tcW w:w="25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66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D1" w:rsidRPr="005C74A0" w:rsidRDefault="00A559D1" w:rsidP="00EC104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59D1" w:rsidRPr="005C74A0" w:rsidRDefault="00A559D1" w:rsidP="00EC1042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7E3611"/>
    <w:multiLevelType w:val="hybridMultilevel"/>
    <w:tmpl w:val="B4465688"/>
    <w:lvl w:ilvl="0" w:tplc="A25E7D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3DF9"/>
    <w:rsid w:val="0011447E"/>
    <w:rsid w:val="00117287"/>
    <w:rsid w:val="001216CA"/>
    <w:rsid w:val="00122C56"/>
    <w:rsid w:val="00123C01"/>
    <w:rsid w:val="00134C9E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55B60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2E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038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5406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4A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4A9A"/>
    <w:rsid w:val="005D7C3A"/>
    <w:rsid w:val="005E1449"/>
    <w:rsid w:val="005E3F53"/>
    <w:rsid w:val="005E42E7"/>
    <w:rsid w:val="005E7D3C"/>
    <w:rsid w:val="005F1273"/>
    <w:rsid w:val="005F2715"/>
    <w:rsid w:val="005F3B49"/>
    <w:rsid w:val="005F51B6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541A"/>
    <w:rsid w:val="00646868"/>
    <w:rsid w:val="0065083C"/>
    <w:rsid w:val="006556C1"/>
    <w:rsid w:val="006561FF"/>
    <w:rsid w:val="00661FAB"/>
    <w:rsid w:val="00662336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208E"/>
    <w:rsid w:val="006C3571"/>
    <w:rsid w:val="006D352A"/>
    <w:rsid w:val="006E15FD"/>
    <w:rsid w:val="006E2D5A"/>
    <w:rsid w:val="006E4740"/>
    <w:rsid w:val="006E6C6C"/>
    <w:rsid w:val="006F3100"/>
    <w:rsid w:val="006F378C"/>
    <w:rsid w:val="006F37CD"/>
    <w:rsid w:val="006F7468"/>
    <w:rsid w:val="00706B0C"/>
    <w:rsid w:val="00712A24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43BD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2736E"/>
    <w:rsid w:val="00837CF1"/>
    <w:rsid w:val="00844A40"/>
    <w:rsid w:val="00855143"/>
    <w:rsid w:val="00857E40"/>
    <w:rsid w:val="00861BC7"/>
    <w:rsid w:val="0086261D"/>
    <w:rsid w:val="00863F2F"/>
    <w:rsid w:val="00866E0F"/>
    <w:rsid w:val="00876656"/>
    <w:rsid w:val="00884531"/>
    <w:rsid w:val="00884A28"/>
    <w:rsid w:val="00886637"/>
    <w:rsid w:val="00886E3A"/>
    <w:rsid w:val="0089147B"/>
    <w:rsid w:val="00891D42"/>
    <w:rsid w:val="008965EA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0F3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7A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6B"/>
    <w:rsid w:val="00A4619D"/>
    <w:rsid w:val="00A46ACF"/>
    <w:rsid w:val="00A4714E"/>
    <w:rsid w:val="00A477C4"/>
    <w:rsid w:val="00A50463"/>
    <w:rsid w:val="00A51052"/>
    <w:rsid w:val="00A52819"/>
    <w:rsid w:val="00A555E8"/>
    <w:rsid w:val="00A559D1"/>
    <w:rsid w:val="00A5737A"/>
    <w:rsid w:val="00A70E7A"/>
    <w:rsid w:val="00A71A5A"/>
    <w:rsid w:val="00A71D18"/>
    <w:rsid w:val="00A7511A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4934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D693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AE"/>
    <w:rsid w:val="00C204AD"/>
    <w:rsid w:val="00C2549F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A36B2"/>
    <w:rsid w:val="00CB452E"/>
    <w:rsid w:val="00CB6B4F"/>
    <w:rsid w:val="00CB7B0D"/>
    <w:rsid w:val="00CC2541"/>
    <w:rsid w:val="00CD2B90"/>
    <w:rsid w:val="00CD5973"/>
    <w:rsid w:val="00CE2F89"/>
    <w:rsid w:val="00CF398A"/>
    <w:rsid w:val="00CF598D"/>
    <w:rsid w:val="00CF6669"/>
    <w:rsid w:val="00CF6937"/>
    <w:rsid w:val="00D06E89"/>
    <w:rsid w:val="00D07366"/>
    <w:rsid w:val="00D143E5"/>
    <w:rsid w:val="00D14EC4"/>
    <w:rsid w:val="00D16A59"/>
    <w:rsid w:val="00D21928"/>
    <w:rsid w:val="00D22F23"/>
    <w:rsid w:val="00D24ACD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3FCE"/>
    <w:rsid w:val="00D54740"/>
    <w:rsid w:val="00D54F61"/>
    <w:rsid w:val="00D60CA1"/>
    <w:rsid w:val="00D627E1"/>
    <w:rsid w:val="00D74D43"/>
    <w:rsid w:val="00D8716B"/>
    <w:rsid w:val="00D91558"/>
    <w:rsid w:val="00D974D0"/>
    <w:rsid w:val="00DA1DDF"/>
    <w:rsid w:val="00DA2C9B"/>
    <w:rsid w:val="00DA2D05"/>
    <w:rsid w:val="00DA4F44"/>
    <w:rsid w:val="00DB231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33931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0629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95A7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  <w:style w:type="paragraph" w:styleId="aa">
    <w:name w:val="No Spacing"/>
    <w:uiPriority w:val="1"/>
    <w:qFormat/>
    <w:rsid w:val="00A55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E289-E174-4F0B-B0BB-23CA920F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egov</cp:lastModifiedBy>
  <cp:revision>2</cp:revision>
  <cp:lastPrinted>2022-08-01T04:53:00Z</cp:lastPrinted>
  <dcterms:created xsi:type="dcterms:W3CDTF">2023-09-20T06:05:00Z</dcterms:created>
  <dcterms:modified xsi:type="dcterms:W3CDTF">2023-09-20T06:05:00Z</dcterms:modified>
</cp:coreProperties>
</file>