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Уақытша 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500427"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rsidR="00CB6B4F" w:rsidRPr="00FE110B" w:rsidRDefault="00500427"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500427"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rsidR="008E7665" w:rsidRPr="00FE110B" w:rsidRDefault="00BD2469" w:rsidP="009A015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9A015B">
              <w:rPr>
                <w:rFonts w:ascii="Arial" w:eastAsia="Times New Roman" w:hAnsi="Arial" w:cs="Arial"/>
                <w:bCs/>
                <w:color w:val="000000"/>
                <w:sz w:val="20"/>
                <w:szCs w:val="20"/>
                <w:lang w:val="kk-KZ"/>
              </w:rPr>
              <w:t>туризм</w:t>
            </w:r>
            <w:r w:rsidR="00445AF2" w:rsidRPr="00FE110B">
              <w:rPr>
                <w:rFonts w:ascii="Arial" w:eastAsia="Times New Roman" w:hAnsi="Arial" w:cs="Arial"/>
                <w:bCs/>
                <w:color w:val="000000"/>
                <w:sz w:val="20"/>
                <w:szCs w:val="20"/>
                <w:lang w:val="kk-KZ"/>
              </w:rPr>
              <w:t>)</w:t>
            </w:r>
            <w:r w:rsidRPr="00FE110B">
              <w:rPr>
                <w:rFonts w:ascii="Arial" w:eastAsia="Times New Roman" w:hAnsi="Arial" w:cs="Arial"/>
                <w:bCs/>
                <w:color w:val="000000"/>
                <w:sz w:val="20"/>
                <w:szCs w:val="20"/>
                <w:lang w:val="kk-KZ"/>
              </w:rPr>
              <w:t>, 1 бірлік</w:t>
            </w:r>
          </w:p>
        </w:tc>
      </w:tr>
      <w:tr w:rsidR="008E7665" w:rsidRPr="00500427"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500427"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rsidR="00B1578A" w:rsidRPr="00FE110B" w:rsidRDefault="00FE110B" w:rsidP="009A015B">
            <w:pPr>
              <w:spacing w:line="345" w:lineRule="atLeast"/>
              <w:textAlignment w:val="baseline"/>
              <w:outlineLvl w:val="2"/>
              <w:rPr>
                <w:rFonts w:ascii="Arial" w:eastAsia="Times New Roman" w:hAnsi="Arial" w:cs="Arial"/>
                <w:bCs/>
                <w:color w:val="000000"/>
                <w:sz w:val="20"/>
                <w:szCs w:val="20"/>
                <w:lang w:val="kk-KZ"/>
              </w:rPr>
            </w:pPr>
            <w:r w:rsidRPr="00FE110B">
              <w:rPr>
                <w:rFonts w:ascii="Arial" w:hAnsi="Arial" w:cs="Arial"/>
                <w:sz w:val="20"/>
                <w:szCs w:val="20"/>
                <w:lang w:val="kk-KZ"/>
              </w:rPr>
              <w:t>1</w:t>
            </w:r>
            <w:r w:rsidR="009A015B">
              <w:rPr>
                <w:rFonts w:ascii="Arial" w:hAnsi="Arial" w:cs="Arial"/>
                <w:sz w:val="20"/>
                <w:szCs w:val="20"/>
                <w:lang w:val="kk-KZ"/>
              </w:rPr>
              <w:t>4</w:t>
            </w:r>
            <w:r w:rsidRPr="00FE110B">
              <w:rPr>
                <w:rFonts w:ascii="Arial" w:hAnsi="Arial" w:cs="Arial"/>
                <w:sz w:val="20"/>
                <w:szCs w:val="20"/>
                <w:lang w:val="kk-KZ"/>
              </w:rPr>
              <w:t>.09</w:t>
            </w:r>
            <w:r w:rsidR="009A015B">
              <w:rPr>
                <w:rFonts w:ascii="Arial" w:hAnsi="Arial" w:cs="Arial"/>
                <w:sz w:val="20"/>
                <w:szCs w:val="20"/>
                <w:lang w:val="kk-KZ"/>
              </w:rPr>
              <w:t>-22</w:t>
            </w:r>
            <w:r w:rsidR="00BD2469" w:rsidRPr="00FE110B">
              <w:rPr>
                <w:rFonts w:ascii="Arial" w:hAnsi="Arial" w:cs="Arial"/>
                <w:sz w:val="20"/>
                <w:szCs w:val="20"/>
                <w:lang w:val="kk-KZ"/>
              </w:rPr>
              <w:t>.0</w:t>
            </w:r>
            <w:r w:rsidRPr="00FE110B">
              <w:rPr>
                <w:rFonts w:ascii="Arial" w:hAnsi="Arial" w:cs="Arial"/>
                <w:sz w:val="20"/>
                <w:szCs w:val="20"/>
                <w:lang w:val="kk-KZ"/>
              </w:rPr>
              <w:t>9</w:t>
            </w:r>
            <w:r w:rsidR="00BD2469" w:rsidRPr="00FE110B">
              <w:rPr>
                <w:rFonts w:ascii="Arial" w:hAnsi="Arial" w:cs="Arial"/>
                <w:sz w:val="20"/>
                <w:szCs w:val="20"/>
                <w:lang w:val="kk-KZ"/>
              </w:rPr>
              <w:t>.2023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500427" w:rsidTr="00DC10A3">
        <w:tc>
          <w:tcPr>
            <w:tcW w:w="514" w:type="dxa"/>
            <w:tcBorders>
              <w:bottom w:val="single" w:sz="4" w:space="0" w:color="auto"/>
            </w:tcBorders>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Borders>
              <w:bottom w:val="single" w:sz="4" w:space="0" w:color="auto"/>
            </w:tcBorders>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Borders>
              <w:bottom w:val="single" w:sz="4" w:space="0" w:color="auto"/>
            </w:tcBorders>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E50AD6" w:rsidRPr="00FE110B" w:rsidTr="00DC10A3">
        <w:tc>
          <w:tcPr>
            <w:tcW w:w="514" w:type="dxa"/>
            <w:tcBorders>
              <w:bottom w:val="single" w:sz="4" w:space="0" w:color="auto"/>
            </w:tcBorders>
          </w:tcPr>
          <w:p w:rsidR="00E50AD6" w:rsidRPr="00FE110B" w:rsidRDefault="00E50AD6" w:rsidP="002863F5">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6</w:t>
            </w:r>
          </w:p>
        </w:tc>
        <w:tc>
          <w:tcPr>
            <w:tcW w:w="2765" w:type="dxa"/>
            <w:tcBorders>
              <w:bottom w:val="single" w:sz="4" w:space="0" w:color="auto"/>
            </w:tcBorders>
          </w:tcPr>
          <w:p w:rsidR="00E50AD6" w:rsidRPr="00FE110B" w:rsidRDefault="00E50AD6" w:rsidP="002863F5">
            <w:pPr>
              <w:textAlignment w:val="baseline"/>
              <w:outlineLvl w:val="2"/>
              <w:rPr>
                <w:rFonts w:ascii="Arial" w:eastAsia="Times New Roman" w:hAnsi="Arial" w:cs="Arial"/>
                <w:b/>
                <w:bCs/>
                <w:color w:val="000000"/>
                <w:sz w:val="20"/>
                <w:szCs w:val="20"/>
              </w:rPr>
            </w:pPr>
            <w:r w:rsidRPr="00FE110B">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rsidR="00E50AD6" w:rsidRPr="007C2028" w:rsidRDefault="00E85D57" w:rsidP="00E85D57">
            <w:pPr>
              <w:textAlignment w:val="baseline"/>
              <w:outlineLvl w:val="2"/>
              <w:rPr>
                <w:rFonts w:ascii="Arial" w:eastAsia="Times New Roman" w:hAnsi="Arial" w:cs="Arial"/>
                <w:bCs/>
                <w:color w:val="000000"/>
                <w:sz w:val="20"/>
                <w:szCs w:val="20"/>
                <w:lang w:val="kk-KZ"/>
              </w:rPr>
            </w:pPr>
            <w:proofErr w:type="spellStart"/>
            <w:r w:rsidRPr="007C2028">
              <w:rPr>
                <w:rFonts w:ascii="Arial" w:eastAsia="Times New Roman" w:hAnsi="Arial" w:cs="Arial"/>
                <w:bCs/>
                <w:sz w:val="20"/>
                <w:szCs w:val="20"/>
              </w:rPr>
              <w:t>уақытша</w:t>
            </w:r>
            <w:proofErr w:type="spellEnd"/>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негізгі</w:t>
            </w:r>
            <w:proofErr w:type="spellEnd"/>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қызметкердің</w:t>
            </w:r>
            <w:proofErr w:type="spellEnd"/>
            <w:r w:rsidRPr="007C2028">
              <w:rPr>
                <w:rFonts w:ascii="Arial" w:eastAsia="Times New Roman" w:hAnsi="Arial" w:cs="Arial"/>
                <w:bCs/>
                <w:sz w:val="20"/>
                <w:szCs w:val="20"/>
              </w:rPr>
              <w:t xml:space="preserve"> бала </w:t>
            </w:r>
            <w:proofErr w:type="spellStart"/>
            <w:r w:rsidRPr="007C2028">
              <w:rPr>
                <w:rFonts w:ascii="Arial" w:eastAsia="Times New Roman" w:hAnsi="Arial" w:cs="Arial"/>
                <w:bCs/>
                <w:sz w:val="20"/>
                <w:szCs w:val="20"/>
              </w:rPr>
              <w:t>күті</w:t>
            </w:r>
            <w:r w:rsidR="009A015B">
              <w:rPr>
                <w:rFonts w:ascii="Arial" w:eastAsia="Times New Roman" w:hAnsi="Arial" w:cs="Arial"/>
                <w:bCs/>
                <w:sz w:val="20"/>
                <w:szCs w:val="20"/>
              </w:rPr>
              <w:t>мі</w:t>
            </w:r>
            <w:proofErr w:type="spellEnd"/>
            <w:r w:rsidR="009A015B">
              <w:rPr>
                <w:rFonts w:ascii="Arial" w:eastAsia="Times New Roman" w:hAnsi="Arial" w:cs="Arial"/>
                <w:bCs/>
                <w:sz w:val="20"/>
                <w:szCs w:val="20"/>
              </w:rPr>
              <w:t xml:space="preserve"> </w:t>
            </w:r>
            <w:proofErr w:type="spellStart"/>
            <w:r w:rsidR="009A015B">
              <w:rPr>
                <w:rFonts w:ascii="Arial" w:eastAsia="Times New Roman" w:hAnsi="Arial" w:cs="Arial"/>
                <w:bCs/>
                <w:sz w:val="20"/>
                <w:szCs w:val="20"/>
              </w:rPr>
              <w:t>бойынша</w:t>
            </w:r>
            <w:proofErr w:type="spellEnd"/>
            <w:r w:rsidR="009A015B">
              <w:rPr>
                <w:rFonts w:ascii="Arial" w:eastAsia="Times New Roman" w:hAnsi="Arial" w:cs="Arial"/>
                <w:bCs/>
                <w:sz w:val="20"/>
                <w:szCs w:val="20"/>
              </w:rPr>
              <w:t xml:space="preserve"> </w:t>
            </w:r>
            <w:proofErr w:type="spellStart"/>
            <w:r w:rsidR="009A015B">
              <w:rPr>
                <w:rFonts w:ascii="Arial" w:eastAsia="Times New Roman" w:hAnsi="Arial" w:cs="Arial"/>
                <w:bCs/>
                <w:sz w:val="20"/>
                <w:szCs w:val="20"/>
              </w:rPr>
              <w:t>демалысы</w:t>
            </w:r>
            <w:proofErr w:type="spellEnd"/>
            <w:r w:rsidR="009A015B">
              <w:rPr>
                <w:rFonts w:ascii="Arial" w:eastAsia="Times New Roman" w:hAnsi="Arial" w:cs="Arial"/>
                <w:bCs/>
                <w:sz w:val="20"/>
                <w:szCs w:val="20"/>
              </w:rPr>
              <w:t xml:space="preserve"> </w:t>
            </w:r>
            <w:proofErr w:type="spellStart"/>
            <w:r w:rsidR="009A015B">
              <w:rPr>
                <w:rFonts w:ascii="Arial" w:eastAsia="Times New Roman" w:hAnsi="Arial" w:cs="Arial"/>
                <w:bCs/>
                <w:sz w:val="20"/>
                <w:szCs w:val="20"/>
              </w:rPr>
              <w:t>кезеңіне</w:t>
            </w:r>
            <w:proofErr w:type="spellEnd"/>
            <w:r w:rsidR="009A015B">
              <w:rPr>
                <w:rFonts w:ascii="Arial" w:eastAsia="Times New Roman" w:hAnsi="Arial" w:cs="Arial"/>
                <w:bCs/>
                <w:sz w:val="20"/>
                <w:szCs w:val="20"/>
              </w:rPr>
              <w:t>, 18.06</w:t>
            </w:r>
            <w:r w:rsidRPr="007C2028">
              <w:rPr>
                <w:rFonts w:ascii="Arial" w:eastAsia="Times New Roman" w:hAnsi="Arial" w:cs="Arial"/>
                <w:bCs/>
                <w:sz w:val="20"/>
                <w:szCs w:val="20"/>
              </w:rPr>
              <w:t>.202</w:t>
            </w:r>
            <w:r w:rsidR="009A015B">
              <w:rPr>
                <w:rFonts w:ascii="Arial" w:eastAsia="Times New Roman" w:hAnsi="Arial" w:cs="Arial"/>
                <w:bCs/>
                <w:sz w:val="20"/>
                <w:szCs w:val="20"/>
                <w:lang w:val="kk-KZ"/>
              </w:rPr>
              <w:t>6</w:t>
            </w:r>
            <w:r w:rsidRPr="007C2028">
              <w:rPr>
                <w:rFonts w:ascii="Arial" w:eastAsia="Times New Roman" w:hAnsi="Arial" w:cs="Arial"/>
                <w:bCs/>
                <w:sz w:val="20"/>
                <w:szCs w:val="20"/>
              </w:rPr>
              <w:t xml:space="preserve"> </w:t>
            </w:r>
            <w:proofErr w:type="gramStart"/>
            <w:r w:rsidRPr="007C2028">
              <w:rPr>
                <w:rFonts w:ascii="Arial" w:eastAsia="Times New Roman" w:hAnsi="Arial" w:cs="Arial"/>
                <w:bCs/>
                <w:sz w:val="20"/>
                <w:szCs w:val="20"/>
              </w:rPr>
              <w:t>ж</w:t>
            </w:r>
            <w:r w:rsidRPr="007C2028">
              <w:rPr>
                <w:rFonts w:ascii="Arial" w:eastAsia="Times New Roman" w:hAnsi="Arial" w:cs="Arial"/>
                <w:bCs/>
                <w:sz w:val="20"/>
                <w:szCs w:val="20"/>
                <w:lang w:val="kk-KZ"/>
              </w:rPr>
              <w:t>ыл</w:t>
            </w:r>
            <w:proofErr w:type="gramEnd"/>
            <w:r w:rsidRPr="007C2028">
              <w:rPr>
                <w:rFonts w:ascii="Arial" w:eastAsia="Times New Roman" w:hAnsi="Arial" w:cs="Arial"/>
                <w:bCs/>
                <w:sz w:val="20"/>
                <w:szCs w:val="20"/>
                <w:lang w:val="kk-KZ"/>
              </w:rPr>
              <w:t>ға</w:t>
            </w:r>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дейін</w:t>
            </w:r>
            <w:proofErr w:type="spellEnd"/>
          </w:p>
        </w:tc>
      </w:tr>
    </w:tbl>
    <w:p w:rsidR="00452A41" w:rsidRPr="00BD2469" w:rsidRDefault="00452A41" w:rsidP="00F7191E">
      <w:pPr>
        <w:spacing w:after="0" w:line="240" w:lineRule="auto"/>
        <w:rPr>
          <w:rFonts w:ascii="Arial" w:hAnsi="Arial" w:cs="Arial"/>
          <w:sz w:val="20"/>
          <w:szCs w:val="20"/>
        </w:rPr>
      </w:pPr>
      <w:bookmarkStart w:id="0" w:name="_GoBack"/>
      <w:bookmarkEnd w:id="0"/>
    </w:p>
    <w:sectPr w:rsidR="00452A41" w:rsidRPr="00BD246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1238-DE04-47A8-9324-13AD866F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32</cp:revision>
  <cp:lastPrinted>2022-06-22T08:44:00Z</cp:lastPrinted>
  <dcterms:created xsi:type="dcterms:W3CDTF">2022-02-18T12:04:00Z</dcterms:created>
  <dcterms:modified xsi:type="dcterms:W3CDTF">2023-09-14T08:32:00Z</dcterms:modified>
</cp:coreProperties>
</file>