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F82876"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қазақ тілінде оқытатын</w:t>
      </w:r>
      <w:r w:rsidR="00456389">
        <w:rPr>
          <w:rFonts w:ascii="Arial" w:eastAsia="Times New Roman" w:hAnsi="Arial" w:cs="Arial"/>
          <w:b/>
          <w:bCs/>
          <w:sz w:val="21"/>
          <w:szCs w:val="21"/>
          <w:lang w:val="kk-KZ"/>
        </w:rPr>
        <w:t xml:space="preserve"> </w:t>
      </w:r>
      <w:r w:rsidR="001A4E7C">
        <w:rPr>
          <w:rFonts w:ascii="Arial" w:eastAsia="Times New Roman" w:hAnsi="Arial" w:cs="Arial"/>
          <w:b/>
          <w:bCs/>
          <w:sz w:val="21"/>
          <w:szCs w:val="21"/>
          <w:lang w:val="kk-KZ"/>
        </w:rPr>
        <w:t xml:space="preserve"> хореограф</w:t>
      </w:r>
      <w:r w:rsidR="00D70D9E" w:rsidRPr="001F4BA9">
        <w:rPr>
          <w:rFonts w:ascii="Arial" w:eastAsia="Times New Roman" w:hAnsi="Arial" w:cs="Arial"/>
          <w:b/>
          <w:bCs/>
          <w:sz w:val="21"/>
          <w:szCs w:val="21"/>
          <w:lang w:val="kk-KZ"/>
        </w:rPr>
        <w:t xml:space="preserve"> лауазымына</w:t>
      </w:r>
      <w:r w:rsidR="00F90D17">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1A4E7C"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1A4E7C"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3F30E2" w:rsidRDefault="00F82876" w:rsidP="001A4E7C">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 тілінде оқытатын</w:t>
            </w:r>
            <w:r w:rsidR="00456389">
              <w:rPr>
                <w:rFonts w:ascii="Arial" w:eastAsia="Times New Roman" w:hAnsi="Arial" w:cs="Arial"/>
                <w:bCs/>
                <w:sz w:val="21"/>
                <w:szCs w:val="21"/>
                <w:lang w:val="kk-KZ"/>
              </w:rPr>
              <w:t xml:space="preserve"> </w:t>
            </w:r>
            <w:r w:rsidR="001A4E7C">
              <w:rPr>
                <w:rFonts w:ascii="Arial" w:eastAsia="Times New Roman" w:hAnsi="Arial" w:cs="Arial"/>
                <w:bCs/>
                <w:sz w:val="21"/>
                <w:szCs w:val="21"/>
                <w:lang w:val="kk-KZ"/>
              </w:rPr>
              <w:t>хореограф, 0,5</w:t>
            </w:r>
            <w:r w:rsidR="003F30E2">
              <w:rPr>
                <w:rFonts w:ascii="Arial" w:eastAsia="Times New Roman" w:hAnsi="Arial" w:cs="Arial"/>
                <w:bCs/>
                <w:sz w:val="21"/>
                <w:szCs w:val="21"/>
                <w:lang w:val="kk-KZ"/>
              </w:rPr>
              <w:t xml:space="preserve"> ставка</w:t>
            </w:r>
          </w:p>
        </w:tc>
      </w:tr>
      <w:tr w:rsidR="001F4BA9" w:rsidRPr="001A4E7C"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A4E7C" w:rsidRDefault="008E7665" w:rsidP="00CB6B4F">
            <w:pPr>
              <w:textAlignment w:val="baseline"/>
              <w:outlineLvl w:val="2"/>
              <w:rPr>
                <w:rFonts w:ascii="Arial" w:eastAsia="Calibri" w:hAnsi="Arial" w:cs="Arial"/>
                <w:sz w:val="21"/>
                <w:szCs w:val="21"/>
                <w:lang w:val="kk-KZ"/>
              </w:rPr>
            </w:pPr>
            <w:r w:rsidRPr="001A4E7C">
              <w:rPr>
                <w:rFonts w:ascii="Arial" w:eastAsia="Calibri" w:hAnsi="Arial" w:cs="Arial"/>
                <w:sz w:val="21"/>
                <w:szCs w:val="21"/>
                <w:lang w:val="kk-KZ"/>
              </w:rPr>
              <w:t>негізгі функционалдық міндеттері</w:t>
            </w:r>
          </w:p>
        </w:tc>
        <w:tc>
          <w:tcPr>
            <w:tcW w:w="6627" w:type="dxa"/>
          </w:tcPr>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қосымша білім беру саласында білім алушылардың әр түрлі шығармашылық</w:t>
            </w:r>
            <w:r>
              <w:rPr>
                <w:rFonts w:ascii="Arial" w:hAnsi="Arial" w:cs="Arial"/>
                <w:sz w:val="21"/>
                <w:szCs w:val="21"/>
                <w:lang w:val="kk-KZ"/>
              </w:rPr>
              <w:t xml:space="preserve">  </w:t>
            </w:r>
            <w:r w:rsidRPr="001A4E7C">
              <w:rPr>
                <w:rFonts w:ascii="Arial" w:hAnsi="Arial" w:cs="Arial"/>
                <w:sz w:val="21"/>
                <w:szCs w:val="21"/>
                <w:lang w:val="kk-KZ"/>
              </w:rPr>
              <w:t>қызметін ұйымдастырады;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үйірмелердегі, секциялардағы, студиялардағы, клубтық және басқа да балалар</w:t>
            </w:r>
            <w:r>
              <w:rPr>
                <w:rFonts w:ascii="Arial" w:hAnsi="Arial" w:cs="Arial"/>
                <w:sz w:val="21"/>
                <w:szCs w:val="21"/>
                <w:lang w:val="kk-KZ"/>
              </w:rPr>
              <w:t xml:space="preserve"> </w:t>
            </w:r>
            <w:r w:rsidRPr="001A4E7C">
              <w:rPr>
                <w:rFonts w:ascii="Arial" w:hAnsi="Arial" w:cs="Arial"/>
                <w:sz w:val="21"/>
                <w:szCs w:val="21"/>
                <w:lang w:val="kk-KZ"/>
              </w:rPr>
              <w:t>бірлестіктеріндегі білім алушылардың, тәрбиеленушілердің құрамын жинақтайды,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оларды оқу мерзімі ішінде сақтау жөнінде шаралар қабылдайды;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қосымша білім берудің білім беру бағдарламаларын әзірлеуге және іске асыруға</w:t>
            </w:r>
            <w:r>
              <w:rPr>
                <w:rFonts w:ascii="Arial" w:hAnsi="Arial" w:cs="Arial"/>
                <w:sz w:val="21"/>
                <w:szCs w:val="21"/>
                <w:lang w:val="kk-KZ"/>
              </w:rPr>
              <w:t xml:space="preserve">  </w:t>
            </w:r>
            <w:r w:rsidRPr="001A4E7C">
              <w:rPr>
                <w:rFonts w:ascii="Arial" w:hAnsi="Arial" w:cs="Arial"/>
                <w:sz w:val="21"/>
                <w:szCs w:val="21"/>
                <w:lang w:val="kk-KZ"/>
              </w:rPr>
              <w:t>қатысады, сабақ жоспарлары мен іс-шаралар бағдарламаларын жасайды, олардың</w:t>
            </w:r>
            <w:r>
              <w:rPr>
                <w:rFonts w:ascii="Arial" w:hAnsi="Arial" w:cs="Arial"/>
                <w:sz w:val="21"/>
                <w:szCs w:val="21"/>
                <w:lang w:val="kk-KZ"/>
              </w:rPr>
              <w:t xml:space="preserve">  </w:t>
            </w:r>
            <w:r w:rsidRPr="001A4E7C">
              <w:rPr>
                <w:rFonts w:ascii="Arial" w:hAnsi="Arial" w:cs="Arial"/>
                <w:sz w:val="21"/>
                <w:szCs w:val="21"/>
                <w:lang w:val="kk-KZ"/>
              </w:rPr>
              <w:t>орындалуын қамтамасыз етеді;</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белгіленген құжаттаманы жүргізеді;</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психофизиологиялық мақсатқа негізделген жұмыс формаларын, құралдары мен</w:t>
            </w:r>
            <w:r>
              <w:rPr>
                <w:rFonts w:ascii="Arial" w:hAnsi="Arial" w:cs="Arial"/>
                <w:sz w:val="21"/>
                <w:szCs w:val="21"/>
                <w:lang w:val="kk-KZ"/>
              </w:rPr>
              <w:t xml:space="preserve"> </w:t>
            </w:r>
            <w:r w:rsidRPr="001A4E7C">
              <w:rPr>
                <w:rFonts w:ascii="Arial" w:hAnsi="Arial" w:cs="Arial"/>
                <w:sz w:val="21"/>
                <w:szCs w:val="21"/>
                <w:lang w:val="kk-KZ"/>
              </w:rPr>
              <w:t>әдістерін педагогикалық негізделген таңдауды қамтамасыз етеді;</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білім алушылардың, тәрбиеленушілердің шығармашылық қабілеттерін анықтайды,</w:t>
            </w:r>
            <w:r>
              <w:rPr>
                <w:rFonts w:ascii="Arial" w:hAnsi="Arial" w:cs="Arial"/>
                <w:sz w:val="21"/>
                <w:szCs w:val="21"/>
                <w:lang w:val="kk-KZ"/>
              </w:rPr>
              <w:t xml:space="preserve"> </w:t>
            </w:r>
            <w:r w:rsidRPr="001A4E7C">
              <w:rPr>
                <w:rFonts w:ascii="Arial" w:hAnsi="Arial" w:cs="Arial"/>
                <w:sz w:val="21"/>
                <w:szCs w:val="21"/>
                <w:lang w:val="kk-KZ"/>
              </w:rPr>
              <w:t>жеке тұлғаның дамуына, білім алушылардың, тәрбиеленушілердің білім алу</w:t>
            </w:r>
            <w:r>
              <w:rPr>
                <w:rFonts w:ascii="Arial" w:hAnsi="Arial" w:cs="Arial"/>
                <w:sz w:val="21"/>
                <w:szCs w:val="21"/>
                <w:lang w:val="kk-KZ"/>
              </w:rPr>
              <w:t xml:space="preserve"> </w:t>
            </w:r>
            <w:r w:rsidRPr="001A4E7C">
              <w:rPr>
                <w:rFonts w:ascii="Arial" w:hAnsi="Arial" w:cs="Arial"/>
                <w:sz w:val="21"/>
                <w:szCs w:val="21"/>
                <w:lang w:val="kk-KZ"/>
              </w:rPr>
              <w:t>қажеттіліктерін қанағаттандыруға ықпал етеді;</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білім алушылардың, тәрбиеленушілердің дербес қызметін, оның ішінде зерттеу</w:t>
            </w:r>
            <w:r>
              <w:rPr>
                <w:rFonts w:ascii="Arial" w:hAnsi="Arial" w:cs="Arial"/>
                <w:sz w:val="21"/>
                <w:szCs w:val="21"/>
                <w:lang w:val="kk-KZ"/>
              </w:rPr>
              <w:t xml:space="preserve">  </w:t>
            </w:r>
            <w:r w:rsidRPr="001A4E7C">
              <w:rPr>
                <w:rFonts w:ascii="Arial" w:hAnsi="Arial" w:cs="Arial"/>
                <w:sz w:val="21"/>
                <w:szCs w:val="21"/>
                <w:lang w:val="kk-KZ"/>
              </w:rPr>
              <w:t>қызметін ұйымдастырады, білім беру процесіне инновациялық технологияларды</w:t>
            </w:r>
            <w:r>
              <w:rPr>
                <w:rFonts w:ascii="Arial" w:hAnsi="Arial" w:cs="Arial"/>
                <w:sz w:val="21"/>
                <w:szCs w:val="21"/>
                <w:lang w:val="kk-KZ"/>
              </w:rPr>
              <w:t xml:space="preserve">  </w:t>
            </w:r>
            <w:r w:rsidRPr="001A4E7C">
              <w:rPr>
                <w:rFonts w:ascii="Arial" w:hAnsi="Arial" w:cs="Arial"/>
                <w:sz w:val="21"/>
                <w:szCs w:val="21"/>
                <w:lang w:val="kk-KZ"/>
              </w:rPr>
              <w:t>қосады, оқытудың практикамен байланысын жүзеге асырады;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білім алушылардың, тәрбиеленушілердің жетістіктерін қамтамасыз етеді және</w:t>
            </w:r>
            <w:r>
              <w:rPr>
                <w:rFonts w:ascii="Arial" w:hAnsi="Arial" w:cs="Arial"/>
                <w:sz w:val="21"/>
                <w:szCs w:val="21"/>
                <w:lang w:val="kk-KZ"/>
              </w:rPr>
              <w:t xml:space="preserve">  </w:t>
            </w:r>
            <w:r w:rsidRPr="001A4E7C">
              <w:rPr>
                <w:rFonts w:ascii="Arial" w:hAnsi="Arial" w:cs="Arial"/>
                <w:sz w:val="21"/>
                <w:szCs w:val="21"/>
                <w:lang w:val="kk-KZ"/>
              </w:rPr>
              <w:t>талдайды;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білім беру бағдарламасын меңгеру нәтижесін бағалайды;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дарынды және талантты білім алушыларды, тәрбиеленушілерді, оның ішінде</w:t>
            </w:r>
            <w:r>
              <w:rPr>
                <w:rFonts w:ascii="Arial" w:hAnsi="Arial" w:cs="Arial"/>
                <w:sz w:val="21"/>
                <w:szCs w:val="21"/>
                <w:lang w:val="kk-KZ"/>
              </w:rPr>
              <w:t xml:space="preserve">  </w:t>
            </w:r>
            <w:r w:rsidRPr="001A4E7C">
              <w:rPr>
                <w:rFonts w:ascii="Arial" w:hAnsi="Arial" w:cs="Arial"/>
                <w:sz w:val="21"/>
                <w:szCs w:val="21"/>
                <w:lang w:val="kk-KZ"/>
              </w:rPr>
              <w:t>ерекше білім берілуіне қажеттілігі бар балаларды қолдайды;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әр түрлі деңгейдегі және бағыттағы іс-шараларға балалардың қатысуын</w:t>
            </w:r>
            <w:r>
              <w:rPr>
                <w:rFonts w:ascii="Arial" w:hAnsi="Arial" w:cs="Arial"/>
                <w:sz w:val="21"/>
                <w:szCs w:val="21"/>
                <w:lang w:val="kk-KZ"/>
              </w:rPr>
              <w:t xml:space="preserve">  </w:t>
            </w:r>
            <w:r w:rsidRPr="001A4E7C">
              <w:rPr>
                <w:rFonts w:ascii="Arial" w:hAnsi="Arial" w:cs="Arial"/>
                <w:sz w:val="21"/>
                <w:szCs w:val="21"/>
                <w:lang w:val="kk-KZ"/>
              </w:rPr>
              <w:t>ұйымдастырады;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білім алушылардың, тәрбиеленушілердің каникулдық демалысын ұйымдастыруға</w:t>
            </w:r>
            <w:r>
              <w:rPr>
                <w:rFonts w:ascii="Arial" w:hAnsi="Arial" w:cs="Arial"/>
                <w:sz w:val="21"/>
                <w:szCs w:val="21"/>
                <w:lang w:val="kk-KZ"/>
              </w:rPr>
              <w:t xml:space="preserve">  </w:t>
            </w:r>
            <w:r w:rsidRPr="001A4E7C">
              <w:rPr>
                <w:rFonts w:ascii="Arial" w:hAnsi="Arial" w:cs="Arial"/>
                <w:sz w:val="21"/>
                <w:szCs w:val="21"/>
                <w:lang w:val="kk-KZ"/>
              </w:rPr>
              <w:t>қатысады;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сабақтар өткізу кезінде еңбек қауіпсіздігі және еңбекті қорғау, өрт қауіпсіздігі</w:t>
            </w:r>
            <w:r>
              <w:rPr>
                <w:rFonts w:ascii="Arial" w:hAnsi="Arial" w:cs="Arial"/>
                <w:sz w:val="21"/>
                <w:szCs w:val="21"/>
                <w:lang w:val="kk-KZ"/>
              </w:rPr>
              <w:t xml:space="preserve">  </w:t>
            </w:r>
            <w:r w:rsidRPr="001A4E7C">
              <w:rPr>
                <w:rFonts w:ascii="Arial" w:hAnsi="Arial" w:cs="Arial"/>
                <w:sz w:val="21"/>
                <w:szCs w:val="21"/>
                <w:lang w:val="kk-KZ"/>
              </w:rPr>
              <w:t>жөніндегі қағидалардың сақталуын қамтамасыз етеді, балалардың өмірі мен</w:t>
            </w:r>
            <w:r>
              <w:rPr>
                <w:rFonts w:ascii="Arial" w:hAnsi="Arial" w:cs="Arial"/>
                <w:sz w:val="21"/>
                <w:szCs w:val="21"/>
                <w:lang w:val="kk-KZ"/>
              </w:rPr>
              <w:t xml:space="preserve">  </w:t>
            </w:r>
            <w:r w:rsidRPr="001A4E7C">
              <w:rPr>
                <w:rFonts w:ascii="Arial" w:hAnsi="Arial" w:cs="Arial"/>
                <w:sz w:val="21"/>
                <w:szCs w:val="21"/>
                <w:lang w:val="kk-KZ"/>
              </w:rPr>
              <w:t>денсаулығын сақтауға жауапты болады;</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ата-аналарға және оларды ауыстыратын тұлғаларға, сондай-ақ педагогтерге</w:t>
            </w:r>
            <w:r>
              <w:rPr>
                <w:rFonts w:ascii="Arial" w:hAnsi="Arial" w:cs="Arial"/>
                <w:sz w:val="21"/>
                <w:szCs w:val="21"/>
                <w:lang w:val="kk-KZ"/>
              </w:rPr>
              <w:t xml:space="preserve">  </w:t>
            </w:r>
            <w:r w:rsidRPr="001A4E7C">
              <w:rPr>
                <w:rFonts w:ascii="Arial" w:hAnsi="Arial" w:cs="Arial"/>
                <w:sz w:val="21"/>
                <w:szCs w:val="21"/>
                <w:lang w:val="kk-KZ"/>
              </w:rPr>
              <w:t>консультациялық көмек көрсетеді;</w:t>
            </w:r>
          </w:p>
          <w:p w:rsidR="001A4E7C" w:rsidRPr="001A4E7C" w:rsidRDefault="001A4E7C" w:rsidP="001A4E7C">
            <w:pPr>
              <w:autoSpaceDE w:val="0"/>
              <w:autoSpaceDN w:val="0"/>
              <w:adjustRightInd w:val="0"/>
              <w:rPr>
                <w:rFonts w:ascii="Arial" w:hAnsi="Arial" w:cs="Arial"/>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әдістемелік кеңестердің, бірлестіктердің қызметіне, педагогикалық шеберлікті</w:t>
            </w:r>
            <w:r>
              <w:rPr>
                <w:rFonts w:ascii="Arial" w:hAnsi="Arial" w:cs="Arial"/>
                <w:sz w:val="21"/>
                <w:szCs w:val="21"/>
                <w:lang w:val="kk-KZ"/>
              </w:rPr>
              <w:t xml:space="preserve">  </w:t>
            </w:r>
            <w:r w:rsidRPr="001A4E7C">
              <w:rPr>
                <w:rFonts w:ascii="Arial" w:hAnsi="Arial" w:cs="Arial"/>
                <w:sz w:val="21"/>
                <w:szCs w:val="21"/>
                <w:lang w:val="kk-KZ"/>
              </w:rPr>
              <w:t>арттыруға бағытталған іс-шараларға қатысады;</w:t>
            </w:r>
          </w:p>
          <w:p w:rsidR="008E7665" w:rsidRPr="001A4E7C" w:rsidRDefault="001A4E7C" w:rsidP="001A4E7C">
            <w:pPr>
              <w:jc w:val="both"/>
              <w:textAlignment w:val="baseline"/>
              <w:outlineLvl w:val="2"/>
              <w:rPr>
                <w:rFonts w:ascii="Arial" w:eastAsia="Times New Roman" w:hAnsi="Arial" w:cs="Arial"/>
                <w:bCs/>
                <w:sz w:val="21"/>
                <w:szCs w:val="21"/>
                <w:lang w:val="kk-KZ"/>
              </w:rPr>
            </w:pPr>
            <w:r>
              <w:rPr>
                <w:rFonts w:ascii="Arial" w:hAnsi="Arial" w:cs="Arial"/>
                <w:sz w:val="21"/>
                <w:szCs w:val="21"/>
                <w:lang w:val="kk-KZ"/>
              </w:rPr>
              <w:t xml:space="preserve"> </w:t>
            </w:r>
            <w:r w:rsidRPr="001A4E7C">
              <w:rPr>
                <w:rFonts w:ascii="Arial" w:hAnsi="Arial" w:cs="Arial"/>
                <w:sz w:val="21"/>
                <w:szCs w:val="21"/>
                <w:lang w:val="kk-KZ"/>
              </w:rPr>
              <w:t>үйелі түрде кәсіби біліктілігін арттырады.</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A4E7C" w:rsidRDefault="008E7665" w:rsidP="00CB6B4F">
            <w:pPr>
              <w:textAlignment w:val="baseline"/>
              <w:outlineLvl w:val="2"/>
              <w:rPr>
                <w:rFonts w:ascii="Arial" w:eastAsia="Calibri" w:hAnsi="Arial" w:cs="Arial"/>
                <w:sz w:val="21"/>
                <w:szCs w:val="21"/>
                <w:lang w:val="kk-KZ"/>
              </w:rPr>
            </w:pPr>
            <w:r w:rsidRPr="001A4E7C">
              <w:rPr>
                <w:rFonts w:ascii="Arial" w:eastAsia="Calibri" w:hAnsi="Arial" w:cs="Arial"/>
                <w:sz w:val="21"/>
                <w:szCs w:val="21"/>
                <w:lang w:val="kk-KZ"/>
              </w:rPr>
              <w:t>еңбекке ақы төлеу мөлшері мен шарттары</w:t>
            </w:r>
          </w:p>
        </w:tc>
        <w:tc>
          <w:tcPr>
            <w:tcW w:w="6627" w:type="dxa"/>
          </w:tcPr>
          <w:p w:rsidR="008E7665" w:rsidRPr="001A4E7C" w:rsidRDefault="008E7665" w:rsidP="00AC5698">
            <w:pPr>
              <w:textAlignment w:val="baseline"/>
              <w:outlineLvl w:val="2"/>
              <w:rPr>
                <w:rFonts w:ascii="Arial" w:eastAsia="Times New Roman" w:hAnsi="Arial" w:cs="Arial"/>
                <w:bCs/>
                <w:sz w:val="21"/>
                <w:szCs w:val="21"/>
                <w:lang w:val="kk-KZ"/>
              </w:rPr>
            </w:pPr>
            <w:r w:rsidRPr="001A4E7C">
              <w:rPr>
                <w:rFonts w:ascii="Arial" w:eastAsia="Times New Roman" w:hAnsi="Arial" w:cs="Arial"/>
                <w:bCs/>
                <w:sz w:val="21"/>
                <w:szCs w:val="21"/>
                <w:lang w:val="kk-KZ"/>
              </w:rPr>
              <w:t xml:space="preserve">- </w:t>
            </w:r>
            <w:r w:rsidRPr="001A4E7C">
              <w:rPr>
                <w:rFonts w:ascii="Arial" w:eastAsia="Times New Roman" w:hAnsi="Arial" w:cs="Arial"/>
                <w:b/>
                <w:bCs/>
                <w:sz w:val="21"/>
                <w:szCs w:val="21"/>
                <w:lang w:val="kk-KZ"/>
              </w:rPr>
              <w:t>еңбек өтілі мен біліктілік санатына сәйкес төленеді</w:t>
            </w:r>
            <w:r w:rsidRPr="001A4E7C">
              <w:rPr>
                <w:rFonts w:ascii="Arial" w:eastAsia="Times New Roman" w:hAnsi="Arial" w:cs="Arial"/>
                <w:bCs/>
                <w:sz w:val="21"/>
                <w:szCs w:val="21"/>
                <w:lang w:val="kk-KZ"/>
              </w:rPr>
              <w:t>;</w:t>
            </w:r>
          </w:p>
          <w:p w:rsidR="008E7665" w:rsidRPr="001A4E7C" w:rsidRDefault="008E7665" w:rsidP="00AC5698">
            <w:pPr>
              <w:textAlignment w:val="baseline"/>
              <w:outlineLvl w:val="2"/>
              <w:rPr>
                <w:rFonts w:ascii="Arial" w:hAnsi="Arial" w:cs="Arial"/>
                <w:sz w:val="21"/>
                <w:szCs w:val="21"/>
                <w:lang w:val="kk-KZ"/>
              </w:rPr>
            </w:pPr>
            <w:r w:rsidRPr="001A4E7C">
              <w:rPr>
                <w:rFonts w:ascii="Arial" w:hAnsi="Arial" w:cs="Arial"/>
                <w:sz w:val="21"/>
                <w:szCs w:val="21"/>
                <w:lang w:val="kk-KZ"/>
              </w:rPr>
              <w:t xml:space="preserve">- арнайы орта білім (min): </w:t>
            </w:r>
            <w:r w:rsidR="001A4E7C">
              <w:rPr>
                <w:rFonts w:ascii="Arial" w:hAnsi="Arial" w:cs="Arial"/>
                <w:sz w:val="21"/>
                <w:szCs w:val="21"/>
                <w:lang w:val="kk-KZ"/>
              </w:rPr>
              <w:t>29,807</w:t>
            </w:r>
            <w:r w:rsidR="00DB2E41" w:rsidRPr="001A4E7C">
              <w:rPr>
                <w:rFonts w:ascii="Arial" w:hAnsi="Arial" w:cs="Arial"/>
                <w:sz w:val="21"/>
                <w:szCs w:val="21"/>
                <w:lang w:val="kk-KZ"/>
              </w:rPr>
              <w:t xml:space="preserve"> </w:t>
            </w:r>
            <w:r w:rsidRPr="001A4E7C">
              <w:rPr>
                <w:rFonts w:ascii="Arial" w:hAnsi="Arial" w:cs="Arial"/>
                <w:sz w:val="21"/>
                <w:szCs w:val="21"/>
                <w:lang w:val="kk-KZ"/>
              </w:rPr>
              <w:t xml:space="preserve"> теңге;</w:t>
            </w:r>
          </w:p>
          <w:p w:rsidR="008E7665" w:rsidRPr="001A4E7C" w:rsidRDefault="008E7665" w:rsidP="001A4E7C">
            <w:pPr>
              <w:textAlignment w:val="baseline"/>
              <w:outlineLvl w:val="2"/>
              <w:rPr>
                <w:rFonts w:ascii="Arial" w:eastAsia="Times New Roman" w:hAnsi="Arial" w:cs="Arial"/>
                <w:bCs/>
                <w:color w:val="FF0000"/>
                <w:sz w:val="21"/>
                <w:szCs w:val="21"/>
                <w:lang w:val="kk-KZ"/>
              </w:rPr>
            </w:pPr>
            <w:r w:rsidRPr="001A4E7C">
              <w:rPr>
                <w:rFonts w:ascii="Arial" w:hAnsi="Arial" w:cs="Arial"/>
                <w:sz w:val="21"/>
                <w:szCs w:val="21"/>
                <w:lang w:val="kk-KZ"/>
              </w:rPr>
              <w:t xml:space="preserve">- жоғары білім (min): </w:t>
            </w:r>
            <w:r w:rsidR="00DB2E41" w:rsidRPr="001A4E7C">
              <w:rPr>
                <w:rFonts w:ascii="Arial" w:hAnsi="Arial" w:cs="Arial"/>
                <w:sz w:val="21"/>
                <w:szCs w:val="21"/>
                <w:lang w:val="kk-KZ"/>
              </w:rPr>
              <w:t xml:space="preserve"> </w:t>
            </w:r>
            <w:r w:rsidR="001A4E7C">
              <w:rPr>
                <w:rFonts w:ascii="Arial" w:hAnsi="Arial" w:cs="Arial"/>
                <w:sz w:val="21"/>
                <w:szCs w:val="21"/>
                <w:lang w:val="kk-KZ"/>
              </w:rPr>
              <w:t>34,634</w:t>
            </w:r>
            <w:r w:rsidRPr="001A4E7C">
              <w:rPr>
                <w:rFonts w:ascii="Arial" w:hAnsi="Arial" w:cs="Arial"/>
                <w:sz w:val="21"/>
                <w:szCs w:val="21"/>
                <w:lang w:val="kk-KZ"/>
              </w:rPr>
              <w:t xml:space="preserve"> теңге</w:t>
            </w:r>
          </w:p>
        </w:tc>
      </w:tr>
      <w:tr w:rsidR="001F4BA9" w:rsidRPr="001A4E7C"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A4E7C" w:rsidRDefault="00B1578A" w:rsidP="00CB6B4F">
            <w:pPr>
              <w:autoSpaceDE w:val="0"/>
              <w:autoSpaceDN w:val="0"/>
              <w:adjustRightInd w:val="0"/>
              <w:rPr>
                <w:rFonts w:ascii="Arial" w:eastAsia="Calibri" w:hAnsi="Arial" w:cs="Arial"/>
                <w:sz w:val="21"/>
                <w:szCs w:val="21"/>
                <w:lang w:val="kk-KZ"/>
              </w:rPr>
            </w:pPr>
            <w:r w:rsidRPr="001A4E7C">
              <w:rPr>
                <w:rFonts w:ascii="Arial" w:eastAsia="Calibri" w:hAnsi="Arial" w:cs="Arial"/>
                <w:sz w:val="21"/>
                <w:szCs w:val="21"/>
                <w:lang w:val="kk-KZ"/>
              </w:rPr>
              <w:t xml:space="preserve">Педагогтердің үлгілік біліктілік </w:t>
            </w:r>
            <w:r w:rsidRPr="001A4E7C">
              <w:rPr>
                <w:rFonts w:ascii="Arial" w:eastAsia="Calibri" w:hAnsi="Arial" w:cs="Arial"/>
                <w:sz w:val="21"/>
                <w:szCs w:val="21"/>
                <w:lang w:val="kk-KZ"/>
              </w:rPr>
              <w:lastRenderedPageBreak/>
              <w:t>сипаттамаларымен бекітілген кандидатқа</w:t>
            </w:r>
          </w:p>
          <w:p w:rsidR="00B1578A" w:rsidRPr="001A4E7C" w:rsidRDefault="00B1578A" w:rsidP="00CB6B4F">
            <w:pPr>
              <w:textAlignment w:val="baseline"/>
              <w:outlineLvl w:val="2"/>
              <w:rPr>
                <w:rFonts w:ascii="Arial" w:eastAsia="Times New Roman" w:hAnsi="Arial" w:cs="Arial"/>
                <w:bCs/>
                <w:sz w:val="21"/>
                <w:szCs w:val="21"/>
              </w:rPr>
            </w:pPr>
            <w:r w:rsidRPr="001A4E7C">
              <w:rPr>
                <w:rFonts w:ascii="Arial" w:eastAsia="Calibri" w:hAnsi="Arial" w:cs="Arial"/>
                <w:sz w:val="21"/>
                <w:szCs w:val="21"/>
                <w:lang w:val="kk-KZ"/>
              </w:rPr>
              <w:t>қойылатын біліктілік талаптары</w:t>
            </w:r>
          </w:p>
        </w:tc>
        <w:tc>
          <w:tcPr>
            <w:tcW w:w="6627" w:type="dxa"/>
          </w:tcPr>
          <w:p w:rsidR="001A4E7C" w:rsidRPr="001A4E7C" w:rsidRDefault="001A4E7C" w:rsidP="001A4E7C">
            <w:pPr>
              <w:autoSpaceDE w:val="0"/>
              <w:autoSpaceDN w:val="0"/>
              <w:adjustRightInd w:val="0"/>
              <w:rPr>
                <w:rFonts w:ascii="Arial" w:hAnsi="Arial" w:cs="Arial"/>
                <w:sz w:val="21"/>
                <w:szCs w:val="21"/>
              </w:rPr>
            </w:pPr>
            <w:r>
              <w:rPr>
                <w:rFonts w:ascii="Arial" w:hAnsi="Arial" w:cs="Arial"/>
                <w:sz w:val="21"/>
                <w:szCs w:val="21"/>
                <w:lang w:val="kk-KZ"/>
              </w:rPr>
              <w:lastRenderedPageBreak/>
              <w:t xml:space="preserve">- </w:t>
            </w:r>
            <w:proofErr w:type="spellStart"/>
            <w:r w:rsidRPr="001A4E7C">
              <w:rPr>
                <w:rFonts w:ascii="Arial" w:hAnsi="Arial" w:cs="Arial"/>
                <w:sz w:val="21"/>
                <w:szCs w:val="21"/>
              </w:rPr>
              <w:t>тиісті</w:t>
            </w:r>
            <w:proofErr w:type="spellEnd"/>
            <w:r w:rsidRPr="001A4E7C">
              <w:rPr>
                <w:rFonts w:ascii="Arial" w:hAnsi="Arial" w:cs="Arial"/>
                <w:sz w:val="21"/>
                <w:szCs w:val="21"/>
              </w:rPr>
              <w:t xml:space="preserve"> </w:t>
            </w:r>
            <w:proofErr w:type="spellStart"/>
            <w:r w:rsidRPr="001A4E7C">
              <w:rPr>
                <w:rFonts w:ascii="Arial" w:hAnsi="Arial" w:cs="Arial"/>
                <w:sz w:val="21"/>
                <w:szCs w:val="21"/>
              </w:rPr>
              <w:t>бейін</w:t>
            </w:r>
            <w:proofErr w:type="spellEnd"/>
            <w:r w:rsidRPr="001A4E7C">
              <w:rPr>
                <w:rFonts w:ascii="Arial" w:hAnsi="Arial" w:cs="Arial"/>
                <w:sz w:val="21"/>
                <w:szCs w:val="21"/>
              </w:rPr>
              <w:t xml:space="preserve"> </w:t>
            </w:r>
            <w:proofErr w:type="spellStart"/>
            <w:r w:rsidRPr="001A4E7C">
              <w:rPr>
                <w:rFonts w:ascii="Arial" w:hAnsi="Arial" w:cs="Arial"/>
                <w:sz w:val="21"/>
                <w:szCs w:val="21"/>
              </w:rPr>
              <w:t>бойынша</w:t>
            </w:r>
            <w:proofErr w:type="spellEnd"/>
            <w:r w:rsidRPr="001A4E7C">
              <w:rPr>
                <w:rFonts w:ascii="Arial" w:hAnsi="Arial" w:cs="Arial"/>
                <w:sz w:val="21"/>
                <w:szCs w:val="21"/>
              </w:rPr>
              <w:t xml:space="preserve"> </w:t>
            </w:r>
            <w:proofErr w:type="spellStart"/>
            <w:r w:rsidRPr="001A4E7C">
              <w:rPr>
                <w:rFonts w:ascii="Arial" w:hAnsi="Arial" w:cs="Arial"/>
                <w:sz w:val="21"/>
                <w:szCs w:val="21"/>
              </w:rPr>
              <w:t>техникалық</w:t>
            </w:r>
            <w:proofErr w:type="spellEnd"/>
            <w:r w:rsidRPr="001A4E7C">
              <w:rPr>
                <w:rFonts w:ascii="Arial" w:hAnsi="Arial" w:cs="Arial"/>
                <w:sz w:val="21"/>
                <w:szCs w:val="21"/>
              </w:rPr>
              <w:t xml:space="preserve"> </w:t>
            </w:r>
            <w:proofErr w:type="spellStart"/>
            <w:r w:rsidRPr="001A4E7C">
              <w:rPr>
                <w:rFonts w:ascii="Arial" w:hAnsi="Arial" w:cs="Arial"/>
                <w:sz w:val="21"/>
                <w:szCs w:val="21"/>
              </w:rPr>
              <w:t>және</w:t>
            </w:r>
            <w:proofErr w:type="spellEnd"/>
            <w:r w:rsidRPr="001A4E7C">
              <w:rPr>
                <w:rFonts w:ascii="Arial" w:hAnsi="Arial" w:cs="Arial"/>
                <w:sz w:val="21"/>
                <w:szCs w:val="21"/>
              </w:rPr>
              <w:t xml:space="preserve"> </w:t>
            </w:r>
            <w:proofErr w:type="spellStart"/>
            <w:r w:rsidRPr="001A4E7C">
              <w:rPr>
                <w:rFonts w:ascii="Arial" w:hAnsi="Arial" w:cs="Arial"/>
                <w:sz w:val="21"/>
                <w:szCs w:val="21"/>
              </w:rPr>
              <w:t>кәсіптік</w:t>
            </w:r>
            <w:proofErr w:type="spellEnd"/>
            <w:r w:rsidRPr="001A4E7C">
              <w:rPr>
                <w:rFonts w:ascii="Arial" w:hAnsi="Arial" w:cs="Arial"/>
                <w:sz w:val="21"/>
                <w:szCs w:val="21"/>
              </w:rPr>
              <w:t xml:space="preserve"> </w:t>
            </w:r>
            <w:proofErr w:type="spellStart"/>
            <w:r w:rsidRPr="001A4E7C">
              <w:rPr>
                <w:rFonts w:ascii="Arial" w:hAnsi="Arial" w:cs="Arial"/>
                <w:sz w:val="21"/>
                <w:szCs w:val="21"/>
              </w:rPr>
              <w:t>білім</w:t>
            </w:r>
            <w:proofErr w:type="spellEnd"/>
            <w:r w:rsidRPr="001A4E7C">
              <w:rPr>
                <w:rFonts w:ascii="Arial" w:hAnsi="Arial" w:cs="Arial"/>
                <w:sz w:val="21"/>
                <w:szCs w:val="21"/>
              </w:rPr>
              <w:t xml:space="preserve"> </w:t>
            </w:r>
            <w:proofErr w:type="spellStart"/>
            <w:r w:rsidRPr="001A4E7C">
              <w:rPr>
                <w:rFonts w:ascii="Arial" w:hAnsi="Arial" w:cs="Arial"/>
                <w:sz w:val="21"/>
                <w:szCs w:val="21"/>
              </w:rPr>
              <w:t>немесе</w:t>
            </w:r>
            <w:proofErr w:type="spellEnd"/>
            <w:r w:rsidRPr="001A4E7C">
              <w:rPr>
                <w:rFonts w:ascii="Arial" w:hAnsi="Arial" w:cs="Arial"/>
                <w:sz w:val="21"/>
                <w:szCs w:val="21"/>
              </w:rPr>
              <w:t xml:space="preserve"> </w:t>
            </w:r>
            <w:proofErr w:type="spellStart"/>
            <w:r w:rsidRPr="001A4E7C">
              <w:rPr>
                <w:rFonts w:ascii="Arial" w:hAnsi="Arial" w:cs="Arial"/>
                <w:sz w:val="21"/>
                <w:szCs w:val="21"/>
              </w:rPr>
              <w:t>жұмыс</w:t>
            </w:r>
            <w:proofErr w:type="spellEnd"/>
            <w:r w:rsidRPr="001A4E7C">
              <w:rPr>
                <w:rFonts w:ascii="Arial" w:hAnsi="Arial" w:cs="Arial"/>
                <w:sz w:val="21"/>
                <w:szCs w:val="21"/>
              </w:rPr>
              <w:t xml:space="preserve"> </w:t>
            </w:r>
            <w:proofErr w:type="spellStart"/>
            <w:r w:rsidRPr="001A4E7C">
              <w:rPr>
                <w:rFonts w:ascii="Arial" w:hAnsi="Arial" w:cs="Arial"/>
                <w:sz w:val="21"/>
                <w:szCs w:val="21"/>
              </w:rPr>
              <w:t>стажына</w:t>
            </w:r>
            <w:proofErr w:type="spellEnd"/>
            <w:r w:rsidRPr="001A4E7C">
              <w:rPr>
                <w:rFonts w:ascii="Arial" w:hAnsi="Arial" w:cs="Arial"/>
                <w:sz w:val="21"/>
                <w:szCs w:val="21"/>
              </w:rPr>
              <w:t xml:space="preserve"> </w:t>
            </w:r>
            <w:proofErr w:type="spellStart"/>
            <w:r w:rsidRPr="001A4E7C">
              <w:rPr>
                <w:rFonts w:ascii="Arial" w:hAnsi="Arial" w:cs="Arial"/>
                <w:sz w:val="21"/>
                <w:szCs w:val="21"/>
              </w:rPr>
              <w:t>талаптар</w:t>
            </w:r>
            <w:proofErr w:type="spellEnd"/>
            <w:r>
              <w:rPr>
                <w:rFonts w:ascii="Arial" w:hAnsi="Arial" w:cs="Arial"/>
                <w:sz w:val="21"/>
                <w:szCs w:val="21"/>
                <w:lang w:val="kk-KZ"/>
              </w:rPr>
              <w:t xml:space="preserve">  </w:t>
            </w:r>
            <w:proofErr w:type="spellStart"/>
            <w:r w:rsidRPr="001A4E7C">
              <w:rPr>
                <w:rFonts w:ascii="Arial" w:hAnsi="Arial" w:cs="Arial"/>
                <w:sz w:val="21"/>
                <w:szCs w:val="21"/>
              </w:rPr>
              <w:t>қойылмай</w:t>
            </w:r>
            <w:proofErr w:type="spellEnd"/>
            <w:r w:rsidRPr="001A4E7C">
              <w:rPr>
                <w:rFonts w:ascii="Arial" w:hAnsi="Arial" w:cs="Arial"/>
                <w:sz w:val="21"/>
                <w:szCs w:val="21"/>
              </w:rPr>
              <w:t xml:space="preserve">, </w:t>
            </w:r>
            <w:proofErr w:type="spellStart"/>
            <w:r w:rsidRPr="001A4E7C">
              <w:rPr>
                <w:rFonts w:ascii="Arial" w:hAnsi="Arial" w:cs="Arial"/>
                <w:sz w:val="21"/>
                <w:szCs w:val="21"/>
              </w:rPr>
              <w:t>педагогикалық</w:t>
            </w:r>
            <w:proofErr w:type="spellEnd"/>
            <w:r w:rsidRPr="001A4E7C">
              <w:rPr>
                <w:rFonts w:ascii="Arial" w:hAnsi="Arial" w:cs="Arial"/>
                <w:sz w:val="21"/>
                <w:szCs w:val="21"/>
              </w:rPr>
              <w:t xml:space="preserve"> </w:t>
            </w:r>
            <w:proofErr w:type="spellStart"/>
            <w:r w:rsidRPr="001A4E7C">
              <w:rPr>
                <w:rFonts w:ascii="Arial" w:hAnsi="Arial" w:cs="Arial"/>
                <w:sz w:val="21"/>
                <w:szCs w:val="21"/>
              </w:rPr>
              <w:t>қайта</w:t>
            </w:r>
            <w:proofErr w:type="spellEnd"/>
            <w:r w:rsidRPr="001A4E7C">
              <w:rPr>
                <w:rFonts w:ascii="Arial" w:hAnsi="Arial" w:cs="Arial"/>
                <w:sz w:val="21"/>
                <w:szCs w:val="21"/>
              </w:rPr>
              <w:t xml:space="preserve"> </w:t>
            </w:r>
            <w:proofErr w:type="spellStart"/>
            <w:r w:rsidRPr="001A4E7C">
              <w:rPr>
                <w:rFonts w:ascii="Arial" w:hAnsi="Arial" w:cs="Arial"/>
                <w:sz w:val="21"/>
                <w:szCs w:val="21"/>
              </w:rPr>
              <w:lastRenderedPageBreak/>
              <w:t>даярлауды</w:t>
            </w:r>
            <w:proofErr w:type="spellEnd"/>
            <w:r w:rsidRPr="001A4E7C">
              <w:rPr>
                <w:rFonts w:ascii="Arial" w:hAnsi="Arial" w:cs="Arial"/>
                <w:sz w:val="21"/>
                <w:szCs w:val="21"/>
              </w:rPr>
              <w:t xml:space="preserve"> </w:t>
            </w:r>
            <w:proofErr w:type="spellStart"/>
            <w:r w:rsidRPr="001A4E7C">
              <w:rPr>
                <w:rFonts w:ascii="Arial" w:hAnsi="Arial" w:cs="Arial"/>
                <w:sz w:val="21"/>
                <w:szCs w:val="21"/>
              </w:rPr>
              <w:t>растайтын</w:t>
            </w:r>
            <w:proofErr w:type="spellEnd"/>
            <w:r w:rsidRPr="001A4E7C">
              <w:rPr>
                <w:rFonts w:ascii="Arial" w:hAnsi="Arial" w:cs="Arial"/>
                <w:sz w:val="21"/>
                <w:szCs w:val="21"/>
              </w:rPr>
              <w:t xml:space="preserve"> </w:t>
            </w:r>
            <w:proofErr w:type="spellStart"/>
            <w:r w:rsidRPr="001A4E7C">
              <w:rPr>
                <w:rFonts w:ascii="Arial" w:hAnsi="Arial" w:cs="Arial"/>
                <w:sz w:val="21"/>
                <w:szCs w:val="21"/>
              </w:rPr>
              <w:t>құжат</w:t>
            </w:r>
            <w:proofErr w:type="spellEnd"/>
            <w:r w:rsidRPr="001A4E7C">
              <w:rPr>
                <w:rFonts w:ascii="Arial" w:hAnsi="Arial" w:cs="Arial"/>
                <w:sz w:val="21"/>
                <w:szCs w:val="21"/>
              </w:rPr>
              <w:t>;</w:t>
            </w:r>
          </w:p>
          <w:p w:rsidR="001A4E7C" w:rsidRPr="001A4E7C" w:rsidRDefault="001A4E7C" w:rsidP="001A4E7C">
            <w:pPr>
              <w:autoSpaceDE w:val="0"/>
              <w:autoSpaceDN w:val="0"/>
              <w:adjustRightInd w:val="0"/>
              <w:rPr>
                <w:rFonts w:ascii="Arial" w:hAnsi="Arial" w:cs="Arial"/>
                <w:sz w:val="21"/>
                <w:szCs w:val="21"/>
              </w:rPr>
            </w:pPr>
            <w:r>
              <w:rPr>
                <w:rFonts w:ascii="Arial" w:hAnsi="Arial" w:cs="Arial"/>
                <w:sz w:val="21"/>
                <w:szCs w:val="21"/>
                <w:lang w:val="kk-KZ"/>
              </w:rPr>
              <w:t xml:space="preserve">- </w:t>
            </w:r>
            <w:proofErr w:type="spellStart"/>
            <w:r w:rsidRPr="001A4E7C">
              <w:rPr>
                <w:rFonts w:ascii="Arial" w:hAnsi="Arial" w:cs="Arial"/>
                <w:sz w:val="21"/>
                <w:szCs w:val="21"/>
              </w:rPr>
              <w:t>және</w:t>
            </w:r>
            <w:proofErr w:type="spellEnd"/>
            <w:r w:rsidRPr="001A4E7C">
              <w:rPr>
                <w:rFonts w:ascii="Arial" w:hAnsi="Arial" w:cs="Arial"/>
                <w:sz w:val="21"/>
                <w:szCs w:val="21"/>
              </w:rPr>
              <w:t xml:space="preserve"> (</w:t>
            </w:r>
            <w:proofErr w:type="spellStart"/>
            <w:r w:rsidRPr="001A4E7C">
              <w:rPr>
                <w:rFonts w:ascii="Arial" w:hAnsi="Arial" w:cs="Arial"/>
                <w:sz w:val="21"/>
                <w:szCs w:val="21"/>
              </w:rPr>
              <w:t>немесе</w:t>
            </w:r>
            <w:proofErr w:type="spellEnd"/>
            <w:r w:rsidRPr="001A4E7C">
              <w:rPr>
                <w:rFonts w:ascii="Arial" w:hAnsi="Arial" w:cs="Arial"/>
                <w:sz w:val="21"/>
                <w:szCs w:val="21"/>
              </w:rPr>
              <w:t xml:space="preserve">) </w:t>
            </w:r>
            <w:proofErr w:type="spellStart"/>
            <w:r w:rsidRPr="001A4E7C">
              <w:rPr>
                <w:rFonts w:ascii="Arial" w:hAnsi="Arial" w:cs="Arial"/>
                <w:sz w:val="21"/>
                <w:szCs w:val="21"/>
              </w:rPr>
              <w:t>біліктілігінің</w:t>
            </w:r>
            <w:proofErr w:type="spellEnd"/>
            <w:r w:rsidRPr="001A4E7C">
              <w:rPr>
                <w:rFonts w:ascii="Arial" w:hAnsi="Arial" w:cs="Arial"/>
                <w:sz w:val="21"/>
                <w:szCs w:val="21"/>
              </w:rPr>
              <w:t xml:space="preserve"> орта </w:t>
            </w:r>
            <w:proofErr w:type="spellStart"/>
            <w:r w:rsidRPr="001A4E7C">
              <w:rPr>
                <w:rFonts w:ascii="Arial" w:hAnsi="Arial" w:cs="Arial"/>
                <w:sz w:val="21"/>
                <w:szCs w:val="21"/>
              </w:rPr>
              <w:t>немесе</w:t>
            </w:r>
            <w:proofErr w:type="spellEnd"/>
            <w:r w:rsidRPr="001A4E7C">
              <w:rPr>
                <w:rFonts w:ascii="Arial" w:hAnsi="Arial" w:cs="Arial"/>
                <w:sz w:val="21"/>
                <w:szCs w:val="21"/>
              </w:rPr>
              <w:t xml:space="preserve"> </w:t>
            </w:r>
            <w:proofErr w:type="spellStart"/>
            <w:r w:rsidRPr="001A4E7C">
              <w:rPr>
                <w:rFonts w:ascii="Arial" w:hAnsi="Arial" w:cs="Arial"/>
                <w:sz w:val="21"/>
                <w:szCs w:val="21"/>
              </w:rPr>
              <w:t>жоғары</w:t>
            </w:r>
            <w:proofErr w:type="spellEnd"/>
            <w:r w:rsidRPr="001A4E7C">
              <w:rPr>
                <w:rFonts w:ascii="Arial" w:hAnsi="Arial" w:cs="Arial"/>
                <w:sz w:val="21"/>
                <w:szCs w:val="21"/>
              </w:rPr>
              <w:t xml:space="preserve"> </w:t>
            </w:r>
            <w:proofErr w:type="spellStart"/>
            <w:r w:rsidRPr="001A4E7C">
              <w:rPr>
                <w:rFonts w:ascii="Arial" w:hAnsi="Arial" w:cs="Arial"/>
                <w:sz w:val="21"/>
                <w:szCs w:val="21"/>
              </w:rPr>
              <w:t>деңгейі</w:t>
            </w:r>
            <w:proofErr w:type="spellEnd"/>
            <w:r w:rsidRPr="001A4E7C">
              <w:rPr>
                <w:rFonts w:ascii="Arial" w:hAnsi="Arial" w:cs="Arial"/>
                <w:sz w:val="21"/>
                <w:szCs w:val="21"/>
              </w:rPr>
              <w:t xml:space="preserve"> </w:t>
            </w:r>
            <w:proofErr w:type="spellStart"/>
            <w:r w:rsidRPr="001A4E7C">
              <w:rPr>
                <w:rFonts w:ascii="Arial" w:hAnsi="Arial" w:cs="Arial"/>
                <w:sz w:val="21"/>
                <w:szCs w:val="21"/>
              </w:rPr>
              <w:t>болған</w:t>
            </w:r>
            <w:proofErr w:type="spellEnd"/>
            <w:r w:rsidRPr="001A4E7C">
              <w:rPr>
                <w:rFonts w:ascii="Arial" w:hAnsi="Arial" w:cs="Arial"/>
                <w:sz w:val="21"/>
                <w:szCs w:val="21"/>
              </w:rPr>
              <w:t xml:space="preserve"> </w:t>
            </w:r>
            <w:proofErr w:type="spellStart"/>
            <w:r w:rsidRPr="001A4E7C">
              <w:rPr>
                <w:rFonts w:ascii="Arial" w:hAnsi="Arial" w:cs="Arial"/>
                <w:sz w:val="21"/>
                <w:szCs w:val="21"/>
              </w:rPr>
              <w:t>кезде</w:t>
            </w:r>
            <w:proofErr w:type="spellEnd"/>
            <w:r w:rsidRPr="001A4E7C">
              <w:rPr>
                <w:rFonts w:ascii="Arial" w:hAnsi="Arial" w:cs="Arial"/>
                <w:sz w:val="21"/>
                <w:szCs w:val="21"/>
              </w:rPr>
              <w:t xml:space="preserve"> </w:t>
            </w:r>
            <w:proofErr w:type="spellStart"/>
            <w:r w:rsidRPr="001A4E7C">
              <w:rPr>
                <w:rFonts w:ascii="Arial" w:hAnsi="Arial" w:cs="Arial"/>
                <w:sz w:val="21"/>
                <w:szCs w:val="21"/>
              </w:rPr>
              <w:t>мамандығы</w:t>
            </w:r>
            <w:proofErr w:type="spellEnd"/>
            <w:r>
              <w:rPr>
                <w:rFonts w:ascii="Arial" w:hAnsi="Arial" w:cs="Arial"/>
                <w:sz w:val="21"/>
                <w:szCs w:val="21"/>
                <w:lang w:val="kk-KZ"/>
              </w:rPr>
              <w:t xml:space="preserve">  </w:t>
            </w:r>
            <w:proofErr w:type="spellStart"/>
            <w:r w:rsidRPr="001A4E7C">
              <w:rPr>
                <w:rFonts w:ascii="Arial" w:hAnsi="Arial" w:cs="Arial"/>
                <w:sz w:val="21"/>
                <w:szCs w:val="21"/>
              </w:rPr>
              <w:t>бойынша</w:t>
            </w:r>
            <w:proofErr w:type="spellEnd"/>
            <w:r w:rsidRPr="001A4E7C">
              <w:rPr>
                <w:rFonts w:ascii="Arial" w:hAnsi="Arial" w:cs="Arial"/>
                <w:sz w:val="21"/>
                <w:szCs w:val="21"/>
              </w:rPr>
              <w:t xml:space="preserve"> </w:t>
            </w:r>
            <w:proofErr w:type="spellStart"/>
            <w:r w:rsidRPr="001A4E7C">
              <w:rPr>
                <w:rFonts w:ascii="Arial" w:hAnsi="Arial" w:cs="Arial"/>
                <w:sz w:val="21"/>
                <w:szCs w:val="21"/>
              </w:rPr>
              <w:t>жұмыс</w:t>
            </w:r>
            <w:proofErr w:type="spellEnd"/>
            <w:r w:rsidRPr="001A4E7C">
              <w:rPr>
                <w:rFonts w:ascii="Arial" w:hAnsi="Arial" w:cs="Arial"/>
                <w:sz w:val="21"/>
                <w:szCs w:val="21"/>
              </w:rPr>
              <w:t xml:space="preserve"> </w:t>
            </w:r>
            <w:proofErr w:type="spellStart"/>
            <w:r w:rsidRPr="001A4E7C">
              <w:rPr>
                <w:rFonts w:ascii="Arial" w:hAnsi="Arial" w:cs="Arial"/>
                <w:sz w:val="21"/>
                <w:szCs w:val="21"/>
              </w:rPr>
              <w:t>өтілі</w:t>
            </w:r>
            <w:proofErr w:type="spellEnd"/>
            <w:r w:rsidRPr="001A4E7C">
              <w:rPr>
                <w:rFonts w:ascii="Arial" w:hAnsi="Arial" w:cs="Arial"/>
                <w:sz w:val="21"/>
                <w:szCs w:val="21"/>
              </w:rPr>
              <w:t xml:space="preserve">: педагог-модератор </w:t>
            </w:r>
            <w:proofErr w:type="spellStart"/>
            <w:r w:rsidRPr="001A4E7C">
              <w:rPr>
                <w:rFonts w:ascii="Arial" w:hAnsi="Arial" w:cs="Arial"/>
                <w:sz w:val="21"/>
                <w:szCs w:val="21"/>
              </w:rPr>
              <w:t>үшін</w:t>
            </w:r>
            <w:proofErr w:type="spellEnd"/>
            <w:r w:rsidRPr="001A4E7C">
              <w:rPr>
                <w:rFonts w:ascii="Arial" w:hAnsi="Arial" w:cs="Arial"/>
                <w:sz w:val="21"/>
                <w:szCs w:val="21"/>
              </w:rPr>
              <w:t xml:space="preserve"> </w:t>
            </w:r>
            <w:proofErr w:type="spellStart"/>
            <w:r w:rsidRPr="001A4E7C">
              <w:rPr>
                <w:rFonts w:ascii="Arial" w:hAnsi="Arial" w:cs="Arial"/>
                <w:sz w:val="21"/>
                <w:szCs w:val="21"/>
              </w:rPr>
              <w:t>кемінде</w:t>
            </w:r>
            <w:proofErr w:type="spellEnd"/>
            <w:r w:rsidRPr="001A4E7C">
              <w:rPr>
                <w:rFonts w:ascii="Arial" w:hAnsi="Arial" w:cs="Arial"/>
                <w:sz w:val="21"/>
                <w:szCs w:val="21"/>
              </w:rPr>
              <w:t xml:space="preserve"> 2 </w:t>
            </w:r>
            <w:proofErr w:type="spellStart"/>
            <w:r w:rsidRPr="001A4E7C">
              <w:rPr>
                <w:rFonts w:ascii="Arial" w:hAnsi="Arial" w:cs="Arial"/>
                <w:sz w:val="21"/>
                <w:szCs w:val="21"/>
              </w:rPr>
              <w:t>жыл</w:t>
            </w:r>
            <w:proofErr w:type="spellEnd"/>
            <w:r w:rsidRPr="001A4E7C">
              <w:rPr>
                <w:rFonts w:ascii="Arial" w:hAnsi="Arial" w:cs="Arial"/>
                <w:sz w:val="21"/>
                <w:szCs w:val="21"/>
              </w:rPr>
              <w:t>, педагог-</w:t>
            </w:r>
            <w:proofErr w:type="spellStart"/>
            <w:r w:rsidRPr="001A4E7C">
              <w:rPr>
                <w:rFonts w:ascii="Arial" w:hAnsi="Arial" w:cs="Arial"/>
                <w:sz w:val="21"/>
                <w:szCs w:val="21"/>
              </w:rPr>
              <w:t>сарапшы</w:t>
            </w:r>
            <w:proofErr w:type="spellEnd"/>
            <w:r w:rsidRPr="001A4E7C">
              <w:rPr>
                <w:rFonts w:ascii="Arial" w:hAnsi="Arial" w:cs="Arial"/>
                <w:sz w:val="21"/>
                <w:szCs w:val="21"/>
              </w:rPr>
              <w:t xml:space="preserve"> </w:t>
            </w:r>
            <w:proofErr w:type="spellStart"/>
            <w:r w:rsidRPr="001A4E7C">
              <w:rPr>
                <w:rFonts w:ascii="Arial" w:hAnsi="Arial" w:cs="Arial"/>
                <w:sz w:val="21"/>
                <w:szCs w:val="21"/>
              </w:rPr>
              <w:t>үшін</w:t>
            </w:r>
            <w:proofErr w:type="spellEnd"/>
            <w:r>
              <w:rPr>
                <w:rFonts w:ascii="Arial" w:hAnsi="Arial" w:cs="Arial"/>
                <w:sz w:val="21"/>
                <w:szCs w:val="21"/>
                <w:lang w:val="kk-KZ"/>
              </w:rPr>
              <w:t xml:space="preserve"> </w:t>
            </w:r>
            <w:proofErr w:type="spellStart"/>
            <w:r w:rsidRPr="001A4E7C">
              <w:rPr>
                <w:rFonts w:ascii="Arial" w:hAnsi="Arial" w:cs="Arial"/>
                <w:sz w:val="21"/>
                <w:szCs w:val="21"/>
              </w:rPr>
              <w:t>кемінде</w:t>
            </w:r>
            <w:proofErr w:type="spellEnd"/>
            <w:r w:rsidRPr="001A4E7C">
              <w:rPr>
                <w:rFonts w:ascii="Arial" w:hAnsi="Arial" w:cs="Arial"/>
                <w:sz w:val="21"/>
                <w:szCs w:val="21"/>
              </w:rPr>
              <w:t xml:space="preserve"> 3 </w:t>
            </w:r>
            <w:proofErr w:type="spellStart"/>
            <w:r w:rsidRPr="001A4E7C">
              <w:rPr>
                <w:rFonts w:ascii="Arial" w:hAnsi="Arial" w:cs="Arial"/>
                <w:sz w:val="21"/>
                <w:szCs w:val="21"/>
              </w:rPr>
              <w:t>жыл</w:t>
            </w:r>
            <w:proofErr w:type="spellEnd"/>
            <w:r w:rsidRPr="001A4E7C">
              <w:rPr>
                <w:rFonts w:ascii="Arial" w:hAnsi="Arial" w:cs="Arial"/>
                <w:sz w:val="21"/>
                <w:szCs w:val="21"/>
              </w:rPr>
              <w:t>, педагог-</w:t>
            </w:r>
            <w:proofErr w:type="spellStart"/>
            <w:r w:rsidRPr="001A4E7C">
              <w:rPr>
                <w:rFonts w:ascii="Arial" w:hAnsi="Arial" w:cs="Arial"/>
                <w:sz w:val="21"/>
                <w:szCs w:val="21"/>
              </w:rPr>
              <w:t>зерттеуші</w:t>
            </w:r>
            <w:proofErr w:type="spellEnd"/>
            <w:r w:rsidRPr="001A4E7C">
              <w:rPr>
                <w:rFonts w:ascii="Arial" w:hAnsi="Arial" w:cs="Arial"/>
                <w:sz w:val="21"/>
                <w:szCs w:val="21"/>
              </w:rPr>
              <w:t xml:space="preserve"> </w:t>
            </w:r>
            <w:proofErr w:type="spellStart"/>
            <w:r w:rsidRPr="001A4E7C">
              <w:rPr>
                <w:rFonts w:ascii="Arial" w:hAnsi="Arial" w:cs="Arial"/>
                <w:sz w:val="21"/>
                <w:szCs w:val="21"/>
              </w:rPr>
              <w:t>үшін</w:t>
            </w:r>
            <w:proofErr w:type="spellEnd"/>
            <w:r w:rsidRPr="001A4E7C">
              <w:rPr>
                <w:rFonts w:ascii="Arial" w:hAnsi="Arial" w:cs="Arial"/>
                <w:sz w:val="21"/>
                <w:szCs w:val="21"/>
              </w:rPr>
              <w:t xml:space="preserve"> </w:t>
            </w:r>
            <w:proofErr w:type="spellStart"/>
            <w:r w:rsidRPr="001A4E7C">
              <w:rPr>
                <w:rFonts w:ascii="Arial" w:hAnsi="Arial" w:cs="Arial"/>
                <w:sz w:val="21"/>
                <w:szCs w:val="21"/>
              </w:rPr>
              <w:t>кемінде</w:t>
            </w:r>
            <w:proofErr w:type="spellEnd"/>
            <w:r w:rsidRPr="001A4E7C">
              <w:rPr>
                <w:rFonts w:ascii="Arial" w:hAnsi="Arial" w:cs="Arial"/>
                <w:sz w:val="21"/>
                <w:szCs w:val="21"/>
              </w:rPr>
              <w:t xml:space="preserve"> 4 </w:t>
            </w:r>
            <w:proofErr w:type="spellStart"/>
            <w:r w:rsidRPr="001A4E7C">
              <w:rPr>
                <w:rFonts w:ascii="Arial" w:hAnsi="Arial" w:cs="Arial"/>
                <w:sz w:val="21"/>
                <w:szCs w:val="21"/>
              </w:rPr>
              <w:t>жыл</w:t>
            </w:r>
            <w:proofErr w:type="spellEnd"/>
            <w:r w:rsidRPr="001A4E7C">
              <w:rPr>
                <w:rFonts w:ascii="Arial" w:hAnsi="Arial" w:cs="Arial"/>
                <w:sz w:val="21"/>
                <w:szCs w:val="21"/>
              </w:rPr>
              <w:t>;</w:t>
            </w:r>
          </w:p>
          <w:p w:rsidR="00B1578A" w:rsidRPr="001A4E7C" w:rsidRDefault="001A4E7C" w:rsidP="001A4E7C">
            <w:pPr>
              <w:autoSpaceDE w:val="0"/>
              <w:autoSpaceDN w:val="0"/>
              <w:adjustRightInd w:val="0"/>
              <w:rPr>
                <w:rFonts w:ascii="Arial" w:eastAsia="Times New Roman" w:hAnsi="Arial" w:cs="Arial"/>
                <w:bCs/>
                <w:color w:val="FF0000"/>
                <w:sz w:val="21"/>
                <w:szCs w:val="21"/>
                <w:lang w:val="kk-KZ"/>
              </w:rPr>
            </w:pPr>
            <w:r>
              <w:rPr>
                <w:rFonts w:ascii="Arial" w:hAnsi="Arial" w:cs="Arial"/>
                <w:sz w:val="21"/>
                <w:szCs w:val="21"/>
                <w:lang w:val="kk-KZ"/>
              </w:rPr>
              <w:t xml:space="preserve">- </w:t>
            </w:r>
            <w:proofErr w:type="spellStart"/>
            <w:r w:rsidRPr="001A4E7C">
              <w:rPr>
                <w:rFonts w:ascii="Arial" w:hAnsi="Arial" w:cs="Arial"/>
                <w:sz w:val="21"/>
                <w:szCs w:val="21"/>
              </w:rPr>
              <w:t>және</w:t>
            </w:r>
            <w:proofErr w:type="spellEnd"/>
            <w:r w:rsidRPr="001A4E7C">
              <w:rPr>
                <w:rFonts w:ascii="Arial" w:hAnsi="Arial" w:cs="Arial"/>
                <w:sz w:val="21"/>
                <w:szCs w:val="21"/>
              </w:rPr>
              <w:t xml:space="preserve"> (</w:t>
            </w:r>
            <w:proofErr w:type="spellStart"/>
            <w:r w:rsidRPr="001A4E7C">
              <w:rPr>
                <w:rFonts w:ascii="Arial" w:hAnsi="Arial" w:cs="Arial"/>
                <w:sz w:val="21"/>
                <w:szCs w:val="21"/>
              </w:rPr>
              <w:t>немесе</w:t>
            </w:r>
            <w:proofErr w:type="spellEnd"/>
            <w:r w:rsidRPr="001A4E7C">
              <w:rPr>
                <w:rFonts w:ascii="Arial" w:hAnsi="Arial" w:cs="Arial"/>
                <w:sz w:val="21"/>
                <w:szCs w:val="21"/>
              </w:rPr>
              <w:t xml:space="preserve">) </w:t>
            </w:r>
            <w:proofErr w:type="spellStart"/>
            <w:r w:rsidRPr="001A4E7C">
              <w:rPr>
                <w:rFonts w:ascii="Arial" w:hAnsi="Arial" w:cs="Arial"/>
                <w:sz w:val="21"/>
                <w:szCs w:val="21"/>
              </w:rPr>
              <w:t>біліктілігінің</w:t>
            </w:r>
            <w:proofErr w:type="spellEnd"/>
            <w:r w:rsidRPr="001A4E7C">
              <w:rPr>
                <w:rFonts w:ascii="Arial" w:hAnsi="Arial" w:cs="Arial"/>
                <w:sz w:val="21"/>
                <w:szCs w:val="21"/>
              </w:rPr>
              <w:t xml:space="preserve"> </w:t>
            </w:r>
            <w:proofErr w:type="spellStart"/>
            <w:r w:rsidRPr="001A4E7C">
              <w:rPr>
                <w:rFonts w:ascii="Arial" w:hAnsi="Arial" w:cs="Arial"/>
                <w:sz w:val="21"/>
                <w:szCs w:val="21"/>
              </w:rPr>
              <w:t>жоғары</w:t>
            </w:r>
            <w:proofErr w:type="spellEnd"/>
            <w:r w:rsidRPr="001A4E7C">
              <w:rPr>
                <w:rFonts w:ascii="Arial" w:hAnsi="Arial" w:cs="Arial"/>
                <w:sz w:val="21"/>
                <w:szCs w:val="21"/>
              </w:rPr>
              <w:t xml:space="preserve"> </w:t>
            </w:r>
            <w:proofErr w:type="spellStart"/>
            <w:r w:rsidRPr="001A4E7C">
              <w:rPr>
                <w:rFonts w:ascii="Arial" w:hAnsi="Arial" w:cs="Arial"/>
                <w:sz w:val="21"/>
                <w:szCs w:val="21"/>
              </w:rPr>
              <w:t>деңгейі</w:t>
            </w:r>
            <w:proofErr w:type="spellEnd"/>
            <w:r w:rsidRPr="001A4E7C">
              <w:rPr>
                <w:rFonts w:ascii="Arial" w:hAnsi="Arial" w:cs="Arial"/>
                <w:sz w:val="21"/>
                <w:szCs w:val="21"/>
              </w:rPr>
              <w:t xml:space="preserve"> </w:t>
            </w:r>
            <w:proofErr w:type="spellStart"/>
            <w:r w:rsidRPr="001A4E7C">
              <w:rPr>
                <w:rFonts w:ascii="Arial" w:hAnsi="Arial" w:cs="Arial"/>
                <w:sz w:val="21"/>
                <w:szCs w:val="21"/>
              </w:rPr>
              <w:t>болған</w:t>
            </w:r>
            <w:proofErr w:type="spellEnd"/>
            <w:r w:rsidRPr="001A4E7C">
              <w:rPr>
                <w:rFonts w:ascii="Arial" w:hAnsi="Arial" w:cs="Arial"/>
                <w:sz w:val="21"/>
                <w:szCs w:val="21"/>
              </w:rPr>
              <w:t xml:space="preserve"> </w:t>
            </w:r>
            <w:proofErr w:type="spellStart"/>
            <w:r w:rsidRPr="001A4E7C">
              <w:rPr>
                <w:rFonts w:ascii="Arial" w:hAnsi="Arial" w:cs="Arial"/>
                <w:sz w:val="21"/>
                <w:szCs w:val="21"/>
              </w:rPr>
              <w:t>кезде</w:t>
            </w:r>
            <w:proofErr w:type="spellEnd"/>
            <w:r w:rsidRPr="001A4E7C">
              <w:rPr>
                <w:rFonts w:ascii="Arial" w:hAnsi="Arial" w:cs="Arial"/>
                <w:sz w:val="21"/>
                <w:szCs w:val="21"/>
              </w:rPr>
              <w:t xml:space="preserve"> педагог-</w:t>
            </w:r>
            <w:proofErr w:type="spellStart"/>
            <w:r w:rsidRPr="001A4E7C">
              <w:rPr>
                <w:rFonts w:ascii="Arial" w:hAnsi="Arial" w:cs="Arial"/>
                <w:sz w:val="21"/>
                <w:szCs w:val="21"/>
              </w:rPr>
              <w:t>шебер</w:t>
            </w:r>
            <w:proofErr w:type="spellEnd"/>
            <w:r w:rsidRPr="001A4E7C">
              <w:rPr>
                <w:rFonts w:ascii="Arial" w:hAnsi="Arial" w:cs="Arial"/>
                <w:sz w:val="21"/>
                <w:szCs w:val="21"/>
              </w:rPr>
              <w:t xml:space="preserve"> </w:t>
            </w:r>
            <w:proofErr w:type="spellStart"/>
            <w:r w:rsidRPr="001A4E7C">
              <w:rPr>
                <w:rFonts w:ascii="Arial" w:hAnsi="Arial" w:cs="Arial"/>
                <w:sz w:val="21"/>
                <w:szCs w:val="21"/>
              </w:rPr>
              <w:t>үшін</w:t>
            </w:r>
            <w:proofErr w:type="spellEnd"/>
            <w:r>
              <w:rPr>
                <w:rFonts w:ascii="Arial" w:hAnsi="Arial" w:cs="Arial"/>
                <w:sz w:val="21"/>
                <w:szCs w:val="21"/>
                <w:lang w:val="kk-KZ"/>
              </w:rPr>
              <w:t xml:space="preserve"> </w:t>
            </w:r>
            <w:proofErr w:type="spellStart"/>
            <w:r w:rsidRPr="001A4E7C">
              <w:rPr>
                <w:rFonts w:ascii="Arial" w:hAnsi="Arial" w:cs="Arial"/>
                <w:sz w:val="21"/>
                <w:szCs w:val="21"/>
              </w:rPr>
              <w:t>мамандығы</w:t>
            </w:r>
            <w:proofErr w:type="spellEnd"/>
            <w:r w:rsidRPr="001A4E7C">
              <w:rPr>
                <w:rFonts w:ascii="Arial" w:hAnsi="Arial" w:cs="Arial"/>
                <w:sz w:val="21"/>
                <w:szCs w:val="21"/>
              </w:rPr>
              <w:t xml:space="preserve"> </w:t>
            </w:r>
            <w:proofErr w:type="spellStart"/>
            <w:r w:rsidRPr="001A4E7C">
              <w:rPr>
                <w:rFonts w:ascii="Arial" w:hAnsi="Arial" w:cs="Arial"/>
                <w:sz w:val="21"/>
                <w:szCs w:val="21"/>
              </w:rPr>
              <w:t>бойынша</w:t>
            </w:r>
            <w:proofErr w:type="spellEnd"/>
            <w:r w:rsidRPr="001A4E7C">
              <w:rPr>
                <w:rFonts w:ascii="Arial" w:hAnsi="Arial" w:cs="Arial"/>
                <w:sz w:val="21"/>
                <w:szCs w:val="21"/>
              </w:rPr>
              <w:t xml:space="preserve"> </w:t>
            </w:r>
            <w:proofErr w:type="spellStart"/>
            <w:r w:rsidRPr="001A4E7C">
              <w:rPr>
                <w:rFonts w:ascii="Arial" w:hAnsi="Arial" w:cs="Arial"/>
                <w:sz w:val="21"/>
                <w:szCs w:val="21"/>
              </w:rPr>
              <w:t>жұмыс</w:t>
            </w:r>
            <w:proofErr w:type="spellEnd"/>
            <w:r w:rsidRPr="001A4E7C">
              <w:rPr>
                <w:rFonts w:ascii="Arial" w:hAnsi="Arial" w:cs="Arial"/>
                <w:sz w:val="21"/>
                <w:szCs w:val="21"/>
              </w:rPr>
              <w:t xml:space="preserve"> </w:t>
            </w:r>
            <w:proofErr w:type="spellStart"/>
            <w:r w:rsidRPr="001A4E7C">
              <w:rPr>
                <w:rFonts w:ascii="Arial" w:hAnsi="Arial" w:cs="Arial"/>
                <w:sz w:val="21"/>
                <w:szCs w:val="21"/>
              </w:rPr>
              <w:t>өтілі-кемінде</w:t>
            </w:r>
            <w:proofErr w:type="spellEnd"/>
            <w:r w:rsidRPr="001A4E7C">
              <w:rPr>
                <w:rFonts w:ascii="Arial" w:hAnsi="Arial" w:cs="Arial"/>
                <w:sz w:val="21"/>
                <w:szCs w:val="21"/>
              </w:rPr>
              <w:t xml:space="preserve"> 5 </w:t>
            </w:r>
            <w:proofErr w:type="spellStart"/>
            <w:r w:rsidRPr="001A4E7C">
              <w:rPr>
                <w:rFonts w:ascii="Arial" w:hAnsi="Arial" w:cs="Arial"/>
                <w:sz w:val="21"/>
                <w:szCs w:val="21"/>
              </w:rPr>
              <w:t>жыл</w:t>
            </w:r>
            <w:proofErr w:type="spellEnd"/>
            <w:r w:rsidRPr="001A4E7C">
              <w:rPr>
                <w:rFonts w:ascii="Arial" w:hAnsi="Arial" w:cs="Arial"/>
                <w:sz w:val="21"/>
                <w:szCs w:val="21"/>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1A4E7C" w:rsidP="001A4E7C">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20</w:t>
            </w:r>
            <w:r w:rsidR="00834BCF" w:rsidRPr="001F4BA9">
              <w:rPr>
                <w:rFonts w:ascii="Arial" w:eastAsia="Times New Roman" w:hAnsi="Arial" w:cs="Arial"/>
                <w:b/>
                <w:bCs/>
                <w:sz w:val="21"/>
                <w:szCs w:val="21"/>
                <w:lang w:val="kk-KZ"/>
              </w:rPr>
              <w:t>.0</w:t>
            </w:r>
            <w:r w:rsidR="00697430">
              <w:rPr>
                <w:rFonts w:ascii="Arial" w:eastAsia="Times New Roman" w:hAnsi="Arial" w:cs="Arial"/>
                <w:b/>
                <w:bCs/>
                <w:sz w:val="21"/>
                <w:szCs w:val="21"/>
                <w:lang w:val="kk-KZ"/>
              </w:rPr>
              <w:t>9</w:t>
            </w:r>
            <w:r w:rsidR="00A668A3">
              <w:rPr>
                <w:rFonts w:ascii="Arial" w:eastAsia="Times New Roman" w:hAnsi="Arial" w:cs="Arial"/>
                <w:b/>
                <w:bCs/>
                <w:sz w:val="21"/>
                <w:szCs w:val="21"/>
                <w:lang w:val="kk-KZ"/>
              </w:rPr>
              <w:t>-</w:t>
            </w:r>
            <w:r>
              <w:rPr>
                <w:rFonts w:ascii="Arial" w:eastAsia="Times New Roman" w:hAnsi="Arial" w:cs="Arial"/>
                <w:b/>
                <w:bCs/>
                <w:sz w:val="21"/>
                <w:szCs w:val="21"/>
                <w:lang w:val="kk-KZ"/>
              </w:rPr>
              <w:t>28</w:t>
            </w:r>
            <w:r w:rsidR="00F82876">
              <w:rPr>
                <w:rFonts w:ascii="Arial" w:eastAsia="Times New Roman" w:hAnsi="Arial" w:cs="Arial"/>
                <w:b/>
                <w:bCs/>
                <w:sz w:val="21"/>
                <w:szCs w:val="21"/>
                <w:lang w:val="kk-KZ"/>
              </w:rPr>
              <w:t>.0</w:t>
            </w:r>
            <w:r w:rsidR="00697430">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1A4E7C"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EF1136">
              <w:rPr>
                <w:rFonts w:ascii="Arial" w:eastAsia="Times New Roman" w:hAnsi="Arial" w:cs="Arial"/>
                <w:bCs/>
                <w:sz w:val="21"/>
                <w:szCs w:val="21"/>
                <w:lang w:val="kk-KZ"/>
              </w:rPr>
              <w:t>0</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A668A3" w:rsidP="001A4E7C">
            <w:pPr>
              <w:textAlignment w:val="baseline"/>
              <w:outlineLvl w:val="2"/>
              <w:rPr>
                <w:rFonts w:ascii="Arial" w:eastAsia="Times New Roman" w:hAnsi="Arial" w:cs="Arial"/>
                <w:bCs/>
                <w:sz w:val="21"/>
                <w:szCs w:val="21"/>
                <w:lang w:val="kk-KZ"/>
              </w:rPr>
            </w:pPr>
            <w:r w:rsidRPr="00A668A3">
              <w:rPr>
                <w:rFonts w:ascii="Arial" w:eastAsia="Times New Roman" w:hAnsi="Arial" w:cs="Arial"/>
                <w:bCs/>
                <w:sz w:val="21"/>
                <w:szCs w:val="21"/>
              </w:rPr>
              <w:t>01</w:t>
            </w:r>
            <w:r>
              <w:rPr>
                <w:rFonts w:ascii="Arial" w:eastAsia="Times New Roman" w:hAnsi="Arial" w:cs="Arial"/>
                <w:bCs/>
                <w:sz w:val="21"/>
                <w:szCs w:val="21"/>
                <w:lang w:val="kk-KZ"/>
              </w:rPr>
              <w:t>.09.202</w:t>
            </w:r>
            <w:r w:rsidR="001A4E7C">
              <w:rPr>
                <w:rFonts w:ascii="Arial" w:eastAsia="Times New Roman" w:hAnsi="Arial" w:cs="Arial"/>
                <w:bCs/>
                <w:sz w:val="21"/>
                <w:szCs w:val="21"/>
                <w:lang w:val="kk-KZ"/>
              </w:rPr>
              <w:t>2</w:t>
            </w:r>
            <w:bookmarkStart w:id="0" w:name="_GoBack"/>
            <w:bookmarkEnd w:id="0"/>
            <w:r>
              <w:rPr>
                <w:rFonts w:ascii="Arial" w:eastAsia="Times New Roman" w:hAnsi="Arial" w:cs="Arial"/>
                <w:bCs/>
                <w:sz w:val="21"/>
                <w:szCs w:val="21"/>
                <w:lang w:val="kk-KZ"/>
              </w:rPr>
              <w:t>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Default="00EF1136" w:rsidP="00A40329">
      <w:pPr>
        <w:spacing w:after="0" w:line="240" w:lineRule="auto"/>
        <w:jc w:val="center"/>
        <w:textAlignment w:val="baseline"/>
        <w:outlineLvl w:val="2"/>
        <w:rPr>
          <w:rFonts w:ascii="Arial" w:hAnsi="Arial" w:cs="Arial"/>
          <w:b/>
          <w:sz w:val="21"/>
          <w:szCs w:val="21"/>
          <w:lang w:val="kk-KZ"/>
        </w:rPr>
      </w:pPr>
    </w:p>
    <w:p w:rsidR="00EF1136" w:rsidRPr="001F4BA9" w:rsidRDefault="00EF1136"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p w:rsidR="00452A41" w:rsidRPr="001F4BA9" w:rsidRDefault="00452A41" w:rsidP="00F7191E">
      <w:pPr>
        <w:spacing w:after="0" w:line="240" w:lineRule="auto"/>
        <w:rPr>
          <w:sz w:val="28"/>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1" w:name="z178"/>
            <w:r w:rsidRPr="001F4BA9">
              <w:rPr>
                <w:rFonts w:ascii="Times New Roman"/>
                <w:sz w:val="28"/>
              </w:rPr>
              <w:t>     </w:t>
            </w:r>
            <w:bookmarkEnd w:id="1"/>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lastRenderedPageBreak/>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456389"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456389">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456389">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456389">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Жұмыс өтілі жоқ үміткерлер үшін </w:t>
            </w:r>
            <w:r w:rsidRPr="00B25802">
              <w:rPr>
                <w:rFonts w:ascii="Arial" w:hAnsi="Arial" w:cs="Arial"/>
                <w:sz w:val="18"/>
                <w:szCs w:val="18"/>
                <w:lang w:val="kk-KZ"/>
              </w:rPr>
              <w:lastRenderedPageBreak/>
              <w:t>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lastRenderedPageBreak/>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1A4E7C"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1A4E7C"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1A4E7C"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1A4E7C"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1A4E7C"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lastRenderedPageBreak/>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A4E7C"/>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5ACF"/>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0E2"/>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D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9743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4041"/>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2C6"/>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0ADF"/>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A105B"/>
    <w:rsid w:val="00EB1451"/>
    <w:rsid w:val="00EB2F11"/>
    <w:rsid w:val="00EB3A68"/>
    <w:rsid w:val="00EB3D30"/>
    <w:rsid w:val="00EB44A6"/>
    <w:rsid w:val="00EB6C2D"/>
    <w:rsid w:val="00EC48A6"/>
    <w:rsid w:val="00EC57EE"/>
    <w:rsid w:val="00EC773A"/>
    <w:rsid w:val="00ED17B4"/>
    <w:rsid w:val="00ED3B15"/>
    <w:rsid w:val="00ED521E"/>
    <w:rsid w:val="00EE68A3"/>
    <w:rsid w:val="00EF1136"/>
    <w:rsid w:val="00EF1FD6"/>
    <w:rsid w:val="00EF2BA0"/>
    <w:rsid w:val="00EF5AEE"/>
    <w:rsid w:val="00EF7704"/>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76"/>
    <w:rsid w:val="00F8329A"/>
    <w:rsid w:val="00F90D17"/>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EA105B"/>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EA105B"/>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EA105B"/>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EA105B"/>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55CC0-C218-411A-979A-711C723C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2023-09-20T08:25:00Z</dcterms:created>
  <dcterms:modified xsi:type="dcterms:W3CDTF">2023-09-20T08:25:00Z</dcterms:modified>
</cp:coreProperties>
</file>