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2CA" w:rsidRDefault="00CF62CA" w:rsidP="00CF62CA">
      <w:pPr>
        <w:spacing w:after="0"/>
        <w:jc w:val="center"/>
        <w:rPr>
          <w:rFonts w:ascii="Times New Roman" w:hAnsi="Times New Roman" w:cs="Times New Roman"/>
          <w:b/>
          <w:i/>
          <w:sz w:val="28"/>
          <w:szCs w:val="28"/>
          <w:lang w:val="kk-KZ"/>
        </w:rPr>
      </w:pPr>
      <w:r w:rsidRPr="00097EC8">
        <w:rPr>
          <w:rFonts w:ascii="Times New Roman" w:hAnsi="Times New Roman" w:cs="Times New Roman"/>
          <w:b/>
          <w:sz w:val="28"/>
          <w:szCs w:val="28"/>
          <w:lang w:val="kk-KZ"/>
        </w:rPr>
        <w:t>Павлодар қаласы білім беру бөлімінің  «Павлодар қаласының №57 сәбилер бақшасы-көптілде тәрбиелеу орталығы» коммуналдық мемлекеттік қазыналық кәсіпорын</w:t>
      </w:r>
      <w:r w:rsidRPr="00097EC8">
        <w:rPr>
          <w:rFonts w:ascii="Times New Roman" w:hAnsi="Times New Roman" w:cs="Times New Roman"/>
          <w:b/>
          <w:i/>
          <w:sz w:val="28"/>
          <w:szCs w:val="28"/>
          <w:lang w:val="kk-KZ"/>
        </w:rPr>
        <w:t xml:space="preserve"> </w:t>
      </w:r>
    </w:p>
    <w:p w:rsidR="00CF62CA" w:rsidRPr="00D4457F" w:rsidRDefault="00CF62CA" w:rsidP="00CF62CA">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Ағылшын тілі мұғалімінің</w:t>
      </w:r>
      <w:r w:rsidRPr="00D4457F">
        <w:rPr>
          <w:rFonts w:ascii="Times New Roman" w:hAnsi="Times New Roman" w:cs="Times New Roman"/>
          <w:b/>
          <w:sz w:val="28"/>
          <w:szCs w:val="28"/>
          <w:lang w:val="kk-KZ"/>
        </w:rPr>
        <w:t xml:space="preserve"> бос</w:t>
      </w:r>
      <w:r>
        <w:rPr>
          <w:rFonts w:ascii="Times New Roman" w:hAnsi="Times New Roman" w:cs="Times New Roman"/>
          <w:b/>
          <w:sz w:val="28"/>
          <w:szCs w:val="28"/>
          <w:lang w:val="kk-KZ"/>
        </w:rPr>
        <w:t xml:space="preserve"> лауазымына орналасуға ашық конкурс жариялайды:</w:t>
      </w:r>
    </w:p>
    <w:tbl>
      <w:tblPr>
        <w:tblW w:w="10602" w:type="dxa"/>
        <w:tblInd w:w="-713" w:type="dxa"/>
        <w:tblLayout w:type="fixed"/>
        <w:tblLook w:val="04A0" w:firstRow="1" w:lastRow="0" w:firstColumn="1" w:lastColumn="0" w:noHBand="0" w:noVBand="1"/>
      </w:tblPr>
      <w:tblGrid>
        <w:gridCol w:w="425"/>
        <w:gridCol w:w="1389"/>
        <w:gridCol w:w="1134"/>
        <w:gridCol w:w="1275"/>
        <w:gridCol w:w="1276"/>
        <w:gridCol w:w="1559"/>
        <w:gridCol w:w="1560"/>
        <w:gridCol w:w="1984"/>
      </w:tblGrid>
      <w:tr w:rsidR="00CF62CA" w:rsidRPr="00D4457F" w:rsidTr="001D65AD">
        <w:trPr>
          <w:trHeight w:val="151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2CA" w:rsidRPr="00D4457F" w:rsidRDefault="00CF62CA" w:rsidP="00DF613D">
            <w:pPr>
              <w:spacing w:after="0" w:line="240" w:lineRule="auto"/>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CF62CA" w:rsidRPr="00D4457F" w:rsidRDefault="00CF62CA" w:rsidP="00DF613D">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 xml:space="preserve">Бос </w:t>
            </w:r>
            <w:proofErr w:type="spellStart"/>
            <w:r w:rsidRPr="00D4457F">
              <w:rPr>
                <w:rFonts w:ascii="Times New Roman" w:eastAsia="Times New Roman" w:hAnsi="Times New Roman" w:cs="Times New Roman"/>
                <w:b/>
                <w:bCs/>
                <w:color w:val="000000"/>
                <w:lang w:eastAsia="ru-RU"/>
              </w:rPr>
              <w:t>орын</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лауазымы</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F62CA" w:rsidRPr="00D4457F" w:rsidRDefault="00CF62CA" w:rsidP="00DF613D">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Жүктеме</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көлемі</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F62CA" w:rsidRPr="00D4457F" w:rsidRDefault="00CF62CA" w:rsidP="00DF613D">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Оқытылу</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тілі</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F62CA" w:rsidRPr="00D4457F" w:rsidRDefault="00CF62CA" w:rsidP="00DF613D">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 xml:space="preserve">МДҰ </w:t>
            </w:r>
            <w:proofErr w:type="spellStart"/>
            <w:r w:rsidRPr="00D4457F">
              <w:rPr>
                <w:rFonts w:ascii="Times New Roman" w:eastAsia="Times New Roman" w:hAnsi="Times New Roman" w:cs="Times New Roman"/>
                <w:b/>
                <w:bCs/>
                <w:color w:val="000000"/>
                <w:lang w:eastAsia="ru-RU"/>
              </w:rPr>
              <w:t>мекен-жайы</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2CA" w:rsidRPr="00D4457F" w:rsidRDefault="00CF62CA" w:rsidP="00DF613D">
            <w:pPr>
              <w:spacing w:after="0" w:line="240" w:lineRule="auto"/>
              <w:jc w:val="center"/>
              <w:rPr>
                <w:rFonts w:ascii="Times New Roman" w:eastAsia="Times New Roman" w:hAnsi="Times New Roman" w:cs="Times New Roman"/>
                <w:b/>
                <w:bCs/>
                <w:color w:val="000000"/>
                <w:lang w:eastAsia="ru-RU"/>
              </w:rPr>
            </w:pPr>
            <w:proofErr w:type="spellStart"/>
            <w:r>
              <w:rPr>
                <w:rFonts w:ascii="Times New Roman" w:eastAsia="Times New Roman" w:hAnsi="Times New Roman" w:cs="Times New Roman"/>
                <w:b/>
                <w:bCs/>
                <w:color w:val="000000"/>
                <w:lang w:eastAsia="ru-RU"/>
              </w:rPr>
              <w:t>Байланыс</w:t>
            </w:r>
            <w:proofErr w:type="spellEnd"/>
            <w:r>
              <w:rPr>
                <w:rFonts w:ascii="Times New Roman" w:eastAsia="Times New Roman" w:hAnsi="Times New Roman" w:cs="Times New Roman"/>
                <w:b/>
                <w:bCs/>
                <w:color w:val="000000"/>
                <w:lang w:eastAsia="ru-RU"/>
              </w:rPr>
              <w:t xml:space="preserve"> </w:t>
            </w:r>
            <w:proofErr w:type="spellStart"/>
            <w:r>
              <w:rPr>
                <w:rFonts w:ascii="Times New Roman" w:eastAsia="Times New Roman" w:hAnsi="Times New Roman" w:cs="Times New Roman"/>
                <w:b/>
                <w:bCs/>
                <w:color w:val="000000"/>
                <w:lang w:eastAsia="ru-RU"/>
              </w:rPr>
              <w:t>телефондары</w:t>
            </w:r>
            <w:r w:rsidRPr="00D4457F">
              <w:rPr>
                <w:rFonts w:ascii="Times New Roman" w:eastAsia="Times New Roman" w:hAnsi="Times New Roman" w:cs="Times New Roman"/>
                <w:b/>
                <w:bCs/>
                <w:color w:val="000000"/>
                <w:lang w:eastAsia="ru-RU"/>
              </w:rPr>
              <w:t>электронды</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адресі</w:t>
            </w:r>
            <w:proofErr w:type="spellEnd"/>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F62CA" w:rsidRPr="00D4457F" w:rsidRDefault="00CF62CA" w:rsidP="00DF613D">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Конкурстың</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кезеңі</w:t>
            </w:r>
            <w:proofErr w:type="spellEnd"/>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F62CA" w:rsidRPr="00D4457F" w:rsidRDefault="00CF62CA" w:rsidP="00DF613D">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Жалақының</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көлемі</w:t>
            </w:r>
            <w:proofErr w:type="spellEnd"/>
          </w:p>
        </w:tc>
      </w:tr>
      <w:tr w:rsidR="00CF62CA" w:rsidRPr="00D4457F" w:rsidTr="001D65AD">
        <w:trPr>
          <w:trHeight w:val="30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F62CA" w:rsidRPr="00D4457F" w:rsidRDefault="00CF62CA" w:rsidP="00DF613D">
            <w:pPr>
              <w:spacing w:after="0" w:line="240" w:lineRule="auto"/>
              <w:rPr>
                <w:rFonts w:ascii="Times New Roman" w:eastAsia="Times New Roman" w:hAnsi="Times New Roman" w:cs="Times New Roman"/>
                <w:color w:val="000000"/>
                <w:sz w:val="24"/>
                <w:szCs w:val="24"/>
                <w:lang w:eastAsia="ru-RU"/>
              </w:rPr>
            </w:pPr>
            <w:r w:rsidRPr="00D4457F">
              <w:rPr>
                <w:rFonts w:ascii="Times New Roman" w:eastAsia="Times New Roman" w:hAnsi="Times New Roman" w:cs="Times New Roman"/>
                <w:color w:val="000000"/>
                <w:sz w:val="24"/>
                <w:szCs w:val="24"/>
                <w:lang w:eastAsia="ru-RU"/>
              </w:rPr>
              <w:t> </w:t>
            </w:r>
          </w:p>
        </w:tc>
        <w:tc>
          <w:tcPr>
            <w:tcW w:w="1389" w:type="dxa"/>
            <w:tcBorders>
              <w:top w:val="nil"/>
              <w:left w:val="nil"/>
              <w:bottom w:val="single" w:sz="4" w:space="0" w:color="auto"/>
              <w:right w:val="single" w:sz="4" w:space="0" w:color="auto"/>
            </w:tcBorders>
            <w:shd w:val="clear" w:color="auto" w:fill="auto"/>
            <w:vAlign w:val="center"/>
            <w:hideMark/>
          </w:tcPr>
          <w:p w:rsidR="00CF62CA" w:rsidRPr="00D4457F" w:rsidRDefault="00CF62CA" w:rsidP="00DF613D">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F62CA" w:rsidRPr="00D4457F" w:rsidRDefault="00CF62CA" w:rsidP="00DF613D">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CF62CA" w:rsidRPr="00D4457F" w:rsidRDefault="00CF62CA" w:rsidP="00DF613D">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F62CA" w:rsidRPr="00D4457F" w:rsidRDefault="00CF62CA" w:rsidP="00DF613D">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CF62CA" w:rsidRPr="00D4457F" w:rsidRDefault="00CF62CA" w:rsidP="00DF613D">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CF62CA" w:rsidRPr="00D4457F" w:rsidRDefault="00CF62CA" w:rsidP="00DF613D">
            <w:pPr>
              <w:spacing w:after="0" w:line="240" w:lineRule="auto"/>
              <w:rPr>
                <w:rFonts w:ascii="Calibri" w:eastAsia="Times New Roman" w:hAnsi="Calibri" w:cs="Calibri"/>
                <w:color w:val="000000"/>
                <w:lang w:eastAsia="ru-RU"/>
              </w:rPr>
            </w:pPr>
            <w:r w:rsidRPr="00D4457F">
              <w:rPr>
                <w:rFonts w:ascii="Calibri" w:eastAsia="Times New Roman" w:hAnsi="Calibri" w:cs="Calibri"/>
                <w:color w:val="00000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CF62CA" w:rsidRPr="00D4457F" w:rsidRDefault="00CF62CA" w:rsidP="00DF613D">
            <w:pPr>
              <w:spacing w:after="0" w:line="240" w:lineRule="auto"/>
              <w:rPr>
                <w:rFonts w:ascii="Calibri" w:eastAsia="Times New Roman" w:hAnsi="Calibri" w:cs="Calibri"/>
                <w:color w:val="000000"/>
                <w:lang w:eastAsia="ru-RU"/>
              </w:rPr>
            </w:pPr>
            <w:r w:rsidRPr="00D4457F">
              <w:rPr>
                <w:rFonts w:ascii="Calibri" w:eastAsia="Times New Roman" w:hAnsi="Calibri" w:cs="Calibri"/>
                <w:color w:val="000000"/>
                <w:lang w:eastAsia="ru-RU"/>
              </w:rPr>
              <w:t> </w:t>
            </w:r>
          </w:p>
        </w:tc>
      </w:tr>
      <w:tr w:rsidR="00CF62CA" w:rsidRPr="00E87863" w:rsidTr="001D65AD">
        <w:trPr>
          <w:trHeight w:val="91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F62CA" w:rsidRPr="00D4457F" w:rsidRDefault="00CF62CA" w:rsidP="00DF613D">
            <w:pPr>
              <w:spacing w:after="0" w:line="240" w:lineRule="auto"/>
              <w:jc w:val="center"/>
              <w:rPr>
                <w:rFonts w:ascii="Times New Roman" w:eastAsia="Times New Roman" w:hAnsi="Times New Roman" w:cs="Times New Roman"/>
                <w:color w:val="000000"/>
                <w:lang w:eastAsia="ru-RU"/>
              </w:rPr>
            </w:pPr>
            <w:r w:rsidRPr="00D4457F">
              <w:rPr>
                <w:rFonts w:ascii="Times New Roman" w:eastAsia="Times New Roman" w:hAnsi="Times New Roman" w:cs="Times New Roman"/>
                <w:color w:val="000000"/>
                <w:lang w:eastAsia="ru-RU"/>
              </w:rPr>
              <w:t>1.</w:t>
            </w:r>
          </w:p>
        </w:tc>
        <w:tc>
          <w:tcPr>
            <w:tcW w:w="1389" w:type="dxa"/>
            <w:tcBorders>
              <w:top w:val="nil"/>
              <w:left w:val="nil"/>
              <w:bottom w:val="single" w:sz="4" w:space="0" w:color="auto"/>
              <w:right w:val="single" w:sz="4" w:space="0" w:color="auto"/>
            </w:tcBorders>
            <w:shd w:val="clear" w:color="auto" w:fill="auto"/>
            <w:vAlign w:val="center"/>
            <w:hideMark/>
          </w:tcPr>
          <w:p w:rsidR="00CF62CA" w:rsidRPr="00D4457F" w:rsidRDefault="00CF62CA" w:rsidP="00DF613D">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Ағылшын мұғалімі</w:t>
            </w:r>
          </w:p>
        </w:tc>
        <w:tc>
          <w:tcPr>
            <w:tcW w:w="1134" w:type="dxa"/>
            <w:tcBorders>
              <w:top w:val="nil"/>
              <w:left w:val="nil"/>
              <w:bottom w:val="single" w:sz="4" w:space="0" w:color="auto"/>
              <w:right w:val="single" w:sz="4" w:space="0" w:color="auto"/>
            </w:tcBorders>
            <w:shd w:val="clear" w:color="auto" w:fill="auto"/>
            <w:vAlign w:val="center"/>
            <w:hideMark/>
          </w:tcPr>
          <w:p w:rsidR="00CF62CA" w:rsidRPr="00D4457F" w:rsidRDefault="00CF62CA" w:rsidP="00DF613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1</w:t>
            </w:r>
          </w:p>
        </w:tc>
        <w:tc>
          <w:tcPr>
            <w:tcW w:w="1275" w:type="dxa"/>
            <w:tcBorders>
              <w:top w:val="nil"/>
              <w:left w:val="nil"/>
              <w:bottom w:val="single" w:sz="4" w:space="0" w:color="auto"/>
              <w:right w:val="single" w:sz="4" w:space="0" w:color="auto"/>
            </w:tcBorders>
            <w:shd w:val="clear" w:color="auto" w:fill="auto"/>
            <w:vAlign w:val="center"/>
            <w:hideMark/>
          </w:tcPr>
          <w:p w:rsidR="00CF62CA" w:rsidRPr="00D4457F" w:rsidRDefault="00CF62CA" w:rsidP="00DF613D">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ағылшын</w:t>
            </w:r>
          </w:p>
        </w:tc>
        <w:tc>
          <w:tcPr>
            <w:tcW w:w="1276" w:type="dxa"/>
            <w:tcBorders>
              <w:top w:val="nil"/>
              <w:left w:val="nil"/>
              <w:bottom w:val="single" w:sz="4" w:space="0" w:color="auto"/>
              <w:right w:val="single" w:sz="4" w:space="0" w:color="auto"/>
            </w:tcBorders>
            <w:shd w:val="clear" w:color="auto" w:fill="auto"/>
            <w:vAlign w:val="center"/>
            <w:hideMark/>
          </w:tcPr>
          <w:p w:rsidR="00CF62CA" w:rsidRPr="00CF62CA" w:rsidRDefault="00CF62CA" w:rsidP="00DF613D">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Павлодар қаласы, Жаяу Мұса к.,4 құрылыс</w:t>
            </w:r>
          </w:p>
        </w:tc>
        <w:tc>
          <w:tcPr>
            <w:tcW w:w="1559" w:type="dxa"/>
            <w:tcBorders>
              <w:top w:val="nil"/>
              <w:left w:val="nil"/>
              <w:bottom w:val="single" w:sz="4" w:space="0" w:color="auto"/>
              <w:right w:val="single" w:sz="4" w:space="0" w:color="auto"/>
            </w:tcBorders>
            <w:shd w:val="clear" w:color="auto" w:fill="auto"/>
            <w:vAlign w:val="center"/>
            <w:hideMark/>
          </w:tcPr>
          <w:p w:rsidR="00CF62CA" w:rsidRPr="00D4457F" w:rsidRDefault="00B61B44" w:rsidP="00DF613D">
            <w:pPr>
              <w:spacing w:after="0"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34-70-22, </w:t>
            </w:r>
          </w:p>
          <w:p w:rsidR="00CF62CA" w:rsidRPr="00D4457F" w:rsidRDefault="00CF62CA" w:rsidP="00DF613D">
            <w:pPr>
              <w:spacing w:after="0" w:line="240" w:lineRule="auto"/>
              <w:jc w:val="center"/>
              <w:rPr>
                <w:rFonts w:ascii="Times New Roman" w:eastAsia="Times New Roman" w:hAnsi="Times New Roman" w:cs="Times New Roman"/>
                <w:lang w:val="kk-KZ" w:eastAsia="ru-RU"/>
              </w:rPr>
            </w:pPr>
            <w:r w:rsidRPr="00D4457F">
              <w:rPr>
                <w:rFonts w:ascii="Times New Roman" w:eastAsia="Times New Roman" w:hAnsi="Times New Roman" w:cs="Times New Roman"/>
                <w:lang w:val="kk-KZ" w:eastAsia="ru-RU"/>
              </w:rPr>
              <w:t>э/п:sad57@</w:t>
            </w:r>
          </w:p>
          <w:p w:rsidR="00CF62CA" w:rsidRPr="00CF62CA" w:rsidRDefault="00CF62CA" w:rsidP="00DF613D">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goo.edu.kz</w:t>
            </w:r>
          </w:p>
        </w:tc>
        <w:tc>
          <w:tcPr>
            <w:tcW w:w="1560" w:type="dxa"/>
            <w:tcBorders>
              <w:top w:val="nil"/>
              <w:left w:val="nil"/>
              <w:bottom w:val="single" w:sz="4" w:space="0" w:color="auto"/>
              <w:right w:val="single" w:sz="4" w:space="0" w:color="auto"/>
            </w:tcBorders>
            <w:shd w:val="clear" w:color="auto" w:fill="auto"/>
            <w:vAlign w:val="bottom"/>
            <w:hideMark/>
          </w:tcPr>
          <w:p w:rsidR="00CF62CA" w:rsidRPr="00CF62CA" w:rsidRDefault="00E87863" w:rsidP="00DF613D">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03.10</w:t>
            </w:r>
            <w:r w:rsidR="00B61B44">
              <w:rPr>
                <w:rFonts w:ascii="Times New Roman" w:eastAsia="Times New Roman" w:hAnsi="Times New Roman" w:cs="Times New Roman"/>
                <w:color w:val="000000"/>
                <w:lang w:val="kk-KZ" w:eastAsia="ru-RU"/>
              </w:rPr>
              <w:t>.2023-</w:t>
            </w:r>
            <w:r>
              <w:rPr>
                <w:rFonts w:ascii="Times New Roman" w:eastAsia="Times New Roman" w:hAnsi="Times New Roman" w:cs="Times New Roman"/>
                <w:color w:val="000000"/>
                <w:lang w:val="kk-KZ" w:eastAsia="ru-RU"/>
              </w:rPr>
              <w:t>11</w:t>
            </w:r>
            <w:r w:rsidR="00F00B39">
              <w:rPr>
                <w:rFonts w:ascii="Times New Roman" w:eastAsia="Times New Roman" w:hAnsi="Times New Roman" w:cs="Times New Roman"/>
                <w:color w:val="000000"/>
                <w:lang w:val="kk-KZ" w:eastAsia="ru-RU"/>
              </w:rPr>
              <w:t>.10</w:t>
            </w:r>
            <w:r w:rsidR="00CF62CA">
              <w:rPr>
                <w:rFonts w:ascii="Times New Roman" w:eastAsia="Times New Roman" w:hAnsi="Times New Roman" w:cs="Times New Roman"/>
                <w:color w:val="000000"/>
                <w:lang w:val="kk-KZ" w:eastAsia="ru-RU"/>
              </w:rPr>
              <w:t>.2023</w:t>
            </w:r>
          </w:p>
          <w:p w:rsidR="00CF62CA" w:rsidRPr="004C4FEB" w:rsidRDefault="00CF62CA" w:rsidP="00DF613D">
            <w:pPr>
              <w:spacing w:after="0" w:line="240" w:lineRule="auto"/>
              <w:jc w:val="center"/>
              <w:rPr>
                <w:rFonts w:ascii="Times New Roman" w:eastAsia="Times New Roman" w:hAnsi="Times New Roman" w:cs="Times New Roman"/>
                <w:color w:val="000000"/>
                <w:lang w:val="kk-KZ" w:eastAsia="ru-RU"/>
              </w:rPr>
            </w:pPr>
          </w:p>
        </w:tc>
        <w:tc>
          <w:tcPr>
            <w:tcW w:w="1984" w:type="dxa"/>
            <w:tcBorders>
              <w:top w:val="nil"/>
              <w:left w:val="nil"/>
              <w:bottom w:val="single" w:sz="4" w:space="0" w:color="auto"/>
              <w:right w:val="single" w:sz="4" w:space="0" w:color="auto"/>
            </w:tcBorders>
            <w:shd w:val="clear" w:color="auto" w:fill="auto"/>
            <w:noWrap/>
            <w:vAlign w:val="bottom"/>
            <w:hideMark/>
          </w:tcPr>
          <w:p w:rsidR="001D65AD" w:rsidRDefault="001D65AD" w:rsidP="001D65AD">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16</w:t>
            </w:r>
            <w:r w:rsidRPr="004C4FEB">
              <w:rPr>
                <w:rFonts w:ascii="Times New Roman" w:eastAsia="Times New Roman" w:hAnsi="Times New Roman" w:cs="Times New Roman"/>
                <w:color w:val="000000"/>
                <w:lang w:val="kk-KZ" w:eastAsia="ru-RU"/>
              </w:rPr>
              <w:t xml:space="preserve">0 000 – </w:t>
            </w:r>
            <w:r>
              <w:rPr>
                <w:rFonts w:ascii="Times New Roman" w:eastAsia="Times New Roman" w:hAnsi="Times New Roman" w:cs="Times New Roman"/>
                <w:color w:val="000000"/>
                <w:lang w:val="kk-KZ" w:eastAsia="ru-RU"/>
              </w:rPr>
              <w:t>180 000</w:t>
            </w:r>
          </w:p>
          <w:p w:rsidR="00CF62CA" w:rsidRPr="004C4FEB" w:rsidRDefault="00CF62CA" w:rsidP="00CF62CA">
            <w:pPr>
              <w:spacing w:after="0" w:line="240" w:lineRule="auto"/>
              <w:jc w:val="center"/>
              <w:rPr>
                <w:rFonts w:ascii="Times New Roman" w:eastAsia="Times New Roman" w:hAnsi="Times New Roman" w:cs="Times New Roman"/>
                <w:color w:val="000000"/>
                <w:lang w:val="kk-KZ" w:eastAsia="ru-RU"/>
              </w:rPr>
            </w:pPr>
          </w:p>
        </w:tc>
      </w:tr>
    </w:tbl>
    <w:p w:rsidR="00172339" w:rsidRPr="006A4075" w:rsidRDefault="00172339" w:rsidP="00ED66A4">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00257961"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sidR="0018329E">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sidR="0018329E">
        <w:rPr>
          <w:rFonts w:ascii="Times New Roman" w:eastAsia="Times New Roman" w:hAnsi="Times New Roman" w:cs="Times New Roman"/>
          <w:sz w:val="28"/>
          <w:szCs w:val="28"/>
          <w:lang w:val="kk-KZ" w:eastAsia="ru-RU"/>
        </w:rPr>
        <w:t>21 ақпандағы</w:t>
      </w:r>
      <w:r w:rsidR="00257961" w:rsidRPr="006A4075">
        <w:rPr>
          <w:rFonts w:ascii="Times New Roman" w:eastAsia="Times New Roman" w:hAnsi="Times New Roman" w:cs="Times New Roman"/>
          <w:sz w:val="28"/>
          <w:szCs w:val="28"/>
          <w:lang w:val="kk-KZ" w:eastAsia="ru-RU"/>
        </w:rPr>
        <w:t xml:space="preserve">  «</w:t>
      </w:r>
      <w:r w:rsidR="00257961" w:rsidRPr="005A1B6B">
        <w:rPr>
          <w:rFonts w:ascii="Times New Roman" w:eastAsia="Times New Roman" w:hAnsi="Times New Roman" w:cs="Times New Roman"/>
          <w:bCs/>
          <w:sz w:val="28"/>
          <w:szCs w:val="28"/>
          <w:lang w:val="kk-KZ" w:eastAsia="ru-RU"/>
        </w:rPr>
        <w:t>Мемлекеттік біл</w:t>
      </w:r>
      <w:r w:rsidR="00F56335">
        <w:rPr>
          <w:rFonts w:ascii="Times New Roman" w:eastAsia="Times New Roman" w:hAnsi="Times New Roman" w:cs="Times New Roman"/>
          <w:bCs/>
          <w:sz w:val="28"/>
          <w:szCs w:val="28"/>
          <w:lang w:val="kk-KZ" w:eastAsia="ru-RU"/>
        </w:rPr>
        <w:t>ім беру ұйымдарының педагог</w:t>
      </w:r>
      <w:r w:rsidR="00257961" w:rsidRPr="005A1B6B">
        <w:rPr>
          <w:rFonts w:ascii="Times New Roman" w:eastAsia="Times New Roman" w:hAnsi="Times New Roman" w:cs="Times New Roman"/>
          <w:bCs/>
          <w:sz w:val="28"/>
          <w:szCs w:val="28"/>
          <w:lang w:val="kk-KZ" w:eastAsia="ru-RU"/>
        </w:rPr>
        <w:t xml:space="preserve"> </w:t>
      </w:r>
      <w:r w:rsidR="00F56335">
        <w:rPr>
          <w:rFonts w:ascii="Times New Roman" w:eastAsia="Times New Roman" w:hAnsi="Times New Roman" w:cs="Times New Roman"/>
          <w:bCs/>
          <w:sz w:val="28"/>
          <w:szCs w:val="28"/>
          <w:lang w:val="kk-KZ" w:eastAsia="ru-RU"/>
        </w:rPr>
        <w:t>лауазымына орналасуға конкурс өткізу</w:t>
      </w:r>
      <w:r w:rsidR="00257961" w:rsidRPr="005A1B6B">
        <w:rPr>
          <w:rFonts w:ascii="Times New Roman" w:eastAsia="Times New Roman" w:hAnsi="Times New Roman" w:cs="Times New Roman"/>
          <w:bCs/>
          <w:sz w:val="28"/>
          <w:szCs w:val="28"/>
          <w:lang w:val="kk-KZ" w:eastAsia="ru-RU"/>
        </w:rPr>
        <w:t xml:space="preserve"> тәртібі</w:t>
      </w:r>
      <w:r w:rsidR="00F56335">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sidR="00257961" w:rsidRPr="006A4075">
        <w:rPr>
          <w:rFonts w:ascii="Times New Roman" w:eastAsia="Times New Roman" w:hAnsi="Times New Roman" w:cs="Times New Roman"/>
          <w:sz w:val="28"/>
          <w:szCs w:val="28"/>
          <w:lang w:val="kk-KZ" w:eastAsia="ru-RU"/>
        </w:rPr>
        <w:t xml:space="preserve"> </w:t>
      </w:r>
      <w:r w:rsidR="00510963">
        <w:rPr>
          <w:rFonts w:ascii="Times New Roman" w:eastAsia="Times New Roman" w:hAnsi="Times New Roman" w:cs="Times New Roman"/>
          <w:bCs/>
          <w:sz w:val="28"/>
          <w:szCs w:val="28"/>
          <w:lang w:val="kk-KZ" w:eastAsia="ru-RU"/>
        </w:rPr>
        <w:t>негізінде.</w:t>
      </w:r>
      <w:r w:rsidR="00F56335" w:rsidRPr="00F56335">
        <w:rPr>
          <w:lang w:val="kk-KZ"/>
        </w:rPr>
        <w:t xml:space="preserve"> </w:t>
      </w:r>
    </w:p>
    <w:p w:rsidR="00C2426C" w:rsidRDefault="00257961" w:rsidP="00ED66A4">
      <w:pPr>
        <w:spacing w:after="0" w:line="240" w:lineRule="auto"/>
        <w:ind w:firstLine="708"/>
        <w:jc w:val="both"/>
        <w:outlineLvl w:val="2"/>
        <w:rPr>
          <w:rFonts w:ascii="Times New Roman" w:hAnsi="Times New Roman" w:cs="Times New Roman"/>
          <w:sz w:val="28"/>
          <w:szCs w:val="28"/>
          <w:lang w:val="kk-KZ"/>
        </w:rPr>
      </w:pPr>
      <w:r w:rsidRPr="007E3A8A">
        <w:rPr>
          <w:rStyle w:val="a4"/>
          <w:rFonts w:ascii="Times New Roman" w:hAnsi="Times New Roman" w:cs="Times New Roman"/>
          <w:sz w:val="28"/>
          <w:szCs w:val="28"/>
          <w:lang w:val="kk-KZ"/>
        </w:rPr>
        <w:t>Конкурстың өткізілетін күні мен орны:</w:t>
      </w:r>
      <w:r w:rsidR="0053284F">
        <w:rPr>
          <w:rStyle w:val="a4"/>
          <w:rFonts w:ascii="Times New Roman" w:hAnsi="Times New Roman" w:cs="Times New Roman"/>
          <w:sz w:val="28"/>
          <w:szCs w:val="28"/>
          <w:lang w:val="kk-KZ"/>
        </w:rPr>
        <w:t xml:space="preserve"> </w:t>
      </w:r>
      <w:r w:rsidR="00E87863">
        <w:rPr>
          <w:rFonts w:ascii="Times New Roman" w:hAnsi="Times New Roman" w:cs="Times New Roman"/>
          <w:sz w:val="28"/>
          <w:szCs w:val="28"/>
          <w:lang w:val="kk-KZ"/>
        </w:rPr>
        <w:t>03.10</w:t>
      </w:r>
      <w:r w:rsidR="00CF62CA">
        <w:rPr>
          <w:rFonts w:ascii="Times New Roman" w:hAnsi="Times New Roman" w:cs="Times New Roman"/>
          <w:sz w:val="28"/>
          <w:szCs w:val="28"/>
          <w:lang w:val="kk-KZ"/>
        </w:rPr>
        <w:t xml:space="preserve">.2023 </w:t>
      </w:r>
      <w:r w:rsidR="00F00B39">
        <w:rPr>
          <w:rFonts w:ascii="Times New Roman" w:hAnsi="Times New Roman" w:cs="Times New Roman"/>
          <w:sz w:val="28"/>
          <w:szCs w:val="28"/>
          <w:lang w:val="kk-KZ"/>
        </w:rPr>
        <w:t>–</w:t>
      </w:r>
      <w:r w:rsidR="00B61B44">
        <w:rPr>
          <w:rFonts w:ascii="Times New Roman" w:hAnsi="Times New Roman" w:cs="Times New Roman"/>
          <w:sz w:val="28"/>
          <w:szCs w:val="28"/>
          <w:lang w:val="kk-KZ"/>
        </w:rPr>
        <w:t xml:space="preserve"> </w:t>
      </w:r>
      <w:r w:rsidR="00E87863">
        <w:rPr>
          <w:rFonts w:ascii="Times New Roman" w:hAnsi="Times New Roman" w:cs="Times New Roman"/>
          <w:sz w:val="28"/>
          <w:szCs w:val="28"/>
          <w:lang w:val="kk-KZ"/>
        </w:rPr>
        <w:t>11</w:t>
      </w:r>
      <w:bookmarkStart w:id="0" w:name="_GoBack"/>
      <w:bookmarkEnd w:id="0"/>
      <w:r w:rsidR="00F00B39">
        <w:rPr>
          <w:rFonts w:ascii="Times New Roman" w:hAnsi="Times New Roman" w:cs="Times New Roman"/>
          <w:sz w:val="28"/>
          <w:szCs w:val="28"/>
          <w:lang w:val="kk-KZ"/>
        </w:rPr>
        <w:t>.10</w:t>
      </w:r>
      <w:r w:rsidR="00B61B44">
        <w:rPr>
          <w:rFonts w:ascii="Times New Roman" w:hAnsi="Times New Roman" w:cs="Times New Roman"/>
          <w:sz w:val="28"/>
          <w:szCs w:val="28"/>
          <w:lang w:val="kk-KZ"/>
        </w:rPr>
        <w:t>.</w:t>
      </w:r>
      <w:r w:rsidR="005F4582">
        <w:rPr>
          <w:rFonts w:ascii="Times New Roman" w:hAnsi="Times New Roman" w:cs="Times New Roman"/>
          <w:sz w:val="28"/>
          <w:szCs w:val="28"/>
          <w:lang w:val="kk-KZ"/>
        </w:rPr>
        <w:t>202</w:t>
      </w:r>
      <w:r w:rsidR="00CF62CA">
        <w:rPr>
          <w:rFonts w:ascii="Times New Roman" w:hAnsi="Times New Roman" w:cs="Times New Roman"/>
          <w:sz w:val="28"/>
          <w:szCs w:val="28"/>
          <w:lang w:val="kk-KZ"/>
        </w:rPr>
        <w:t>3</w:t>
      </w:r>
      <w:r w:rsidR="005F4582">
        <w:rPr>
          <w:rFonts w:ascii="Times New Roman" w:hAnsi="Times New Roman" w:cs="Times New Roman"/>
          <w:sz w:val="28"/>
          <w:szCs w:val="28"/>
          <w:lang w:val="kk-KZ"/>
        </w:rPr>
        <w:t xml:space="preserve"> </w:t>
      </w:r>
      <w:r w:rsidR="00C444DD">
        <w:rPr>
          <w:rFonts w:ascii="Times New Roman" w:hAnsi="Times New Roman" w:cs="Times New Roman"/>
          <w:sz w:val="28"/>
          <w:szCs w:val="28"/>
          <w:lang w:val="kk-KZ"/>
        </w:rPr>
        <w:t>ж.</w:t>
      </w:r>
      <w:r w:rsidR="00E4369B">
        <w:rPr>
          <w:rFonts w:ascii="Times New Roman" w:hAnsi="Times New Roman" w:cs="Times New Roman"/>
          <w:sz w:val="28"/>
          <w:szCs w:val="28"/>
          <w:lang w:val="kk-KZ"/>
        </w:rPr>
        <w:t xml:space="preserve">, </w:t>
      </w:r>
      <w:r w:rsidRPr="007E3A8A">
        <w:rPr>
          <w:rFonts w:ascii="Times New Roman" w:hAnsi="Times New Roman" w:cs="Times New Roman"/>
          <w:sz w:val="28"/>
          <w:szCs w:val="28"/>
          <w:lang w:val="kk-KZ"/>
        </w:rPr>
        <w:t xml:space="preserve">Павлодар қаласы, Жаяу Мұса көшесі, 4 </w:t>
      </w:r>
      <w:r w:rsidR="00F56335">
        <w:rPr>
          <w:rFonts w:ascii="Times New Roman" w:hAnsi="Times New Roman" w:cs="Times New Roman"/>
          <w:sz w:val="28"/>
          <w:szCs w:val="28"/>
          <w:lang w:val="kk-KZ"/>
        </w:rPr>
        <w:t>құрылыс</w:t>
      </w:r>
    </w:p>
    <w:p w:rsidR="007E3A8A" w:rsidRPr="00C2426C" w:rsidRDefault="007E3A8A" w:rsidP="00ED66A4">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rsidR="007E3A8A" w:rsidRPr="007E3A8A" w:rsidRDefault="007E3A8A" w:rsidP="00ED66A4">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7E3A8A" w:rsidRPr="007E3A8A" w:rsidRDefault="007E3A8A" w:rsidP="00ED66A4">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7E3A8A" w:rsidRPr="007E3A8A" w:rsidRDefault="00830FDA" w:rsidP="00ED66A4">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7E3A8A" w:rsidRPr="00C2426C" w:rsidRDefault="007E3A8A" w:rsidP="00ED66A4">
      <w:pPr>
        <w:spacing w:after="0" w:line="240" w:lineRule="auto"/>
        <w:jc w:val="both"/>
        <w:rPr>
          <w:rStyle w:val="a4"/>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sidR="00C20F66">
        <w:rPr>
          <w:rFonts w:ascii="Times New Roman" w:eastAsia="Times New Roman" w:hAnsi="Times New Roman" w:cs="Times New Roman"/>
          <w:sz w:val="28"/>
          <w:szCs w:val="28"/>
          <w:lang w:val="kk-KZ" w:eastAsia="ru-RU"/>
        </w:rPr>
        <w:t>конкурстық комиссияның  отырысы</w:t>
      </w:r>
      <w:r>
        <w:rPr>
          <w:rFonts w:ascii="Times New Roman" w:eastAsia="Times New Roman" w:hAnsi="Times New Roman" w:cs="Times New Roman"/>
          <w:sz w:val="28"/>
          <w:szCs w:val="28"/>
          <w:lang w:val="kk-KZ" w:eastAsia="ru-RU"/>
        </w:rPr>
        <w:t>;</w:t>
      </w:r>
    </w:p>
    <w:p w:rsidR="00735FF1" w:rsidRPr="006B6C8E" w:rsidRDefault="007E3A8A" w:rsidP="00ED66A4">
      <w:pPr>
        <w:spacing w:after="0" w:line="240" w:lineRule="auto"/>
        <w:ind w:firstLine="708"/>
        <w:jc w:val="both"/>
        <w:rPr>
          <w:rFonts w:ascii="Times New Roman" w:hAnsi="Times New Roman" w:cs="Times New Roman"/>
          <w:sz w:val="28"/>
          <w:szCs w:val="28"/>
          <w:lang w:val="kk-KZ"/>
        </w:rPr>
      </w:pPr>
      <w:r w:rsidRPr="007E3A8A">
        <w:rPr>
          <w:rStyle w:val="a4"/>
          <w:rFonts w:ascii="Times New Roman" w:hAnsi="Times New Roman" w:cs="Times New Roman"/>
          <w:sz w:val="28"/>
          <w:szCs w:val="28"/>
          <w:lang w:val="kk-KZ"/>
        </w:rPr>
        <w:t xml:space="preserve">Конкурсқа қатысуға өтінімдерді берудің мерзімі мен орны: </w:t>
      </w:r>
      <w:r w:rsidRPr="007E3A8A">
        <w:rPr>
          <w:rFonts w:ascii="Times New Roman" w:hAnsi="Times New Roman" w:cs="Times New Roman"/>
          <w:sz w:val="28"/>
          <w:szCs w:val="28"/>
          <w:lang w:val="kk-KZ"/>
        </w:rPr>
        <w:t xml:space="preserve">Бұқаралық ақпарат құралдарында </w:t>
      </w:r>
      <w:r w:rsidRPr="007E3A8A">
        <w:rPr>
          <w:rStyle w:val="a4"/>
          <w:rFonts w:ascii="Times New Roman" w:hAnsi="Times New Roman" w:cs="Times New Roman"/>
          <w:sz w:val="28"/>
          <w:szCs w:val="28"/>
          <w:lang w:val="kk-KZ"/>
        </w:rPr>
        <w:t xml:space="preserve">хабарландыру шыққан күннен бастап </w:t>
      </w:r>
      <w:r w:rsidR="00CF62CA">
        <w:rPr>
          <w:rStyle w:val="a4"/>
          <w:rFonts w:ascii="Times New Roman" w:hAnsi="Times New Roman" w:cs="Times New Roman"/>
          <w:sz w:val="28"/>
          <w:szCs w:val="28"/>
          <w:lang w:val="kk-KZ"/>
        </w:rPr>
        <w:t xml:space="preserve">              </w:t>
      </w:r>
      <w:r w:rsidRPr="007E3A8A">
        <w:rPr>
          <w:rStyle w:val="a4"/>
          <w:rFonts w:ascii="Times New Roman" w:hAnsi="Times New Roman" w:cs="Times New Roman"/>
          <w:sz w:val="28"/>
          <w:szCs w:val="28"/>
          <w:lang w:val="kk-KZ"/>
        </w:rPr>
        <w:t>7 жұмыс күні ішінде</w:t>
      </w:r>
      <w:r w:rsidRPr="007E3A8A">
        <w:rPr>
          <w:rFonts w:ascii="Times New Roman" w:hAnsi="Times New Roman" w:cs="Times New Roman"/>
          <w:sz w:val="28"/>
          <w:szCs w:val="28"/>
          <w:lang w:val="kk-KZ"/>
        </w:rPr>
        <w:t xml:space="preserve"> бос лауазымға орнала</w:t>
      </w:r>
      <w:r>
        <w:rPr>
          <w:rFonts w:ascii="Times New Roman" w:hAnsi="Times New Roman" w:cs="Times New Roman"/>
          <w:sz w:val="28"/>
          <w:szCs w:val="28"/>
          <w:lang w:val="kk-KZ"/>
        </w:rPr>
        <w:t xml:space="preserve">суға құжаттар Павлодар қаласы, Жаяу Мұса </w:t>
      </w:r>
      <w:r w:rsidRPr="007E3A8A">
        <w:rPr>
          <w:rFonts w:ascii="Times New Roman" w:hAnsi="Times New Roman" w:cs="Times New Roman"/>
          <w:sz w:val="28"/>
          <w:szCs w:val="28"/>
          <w:lang w:val="kk-KZ"/>
        </w:rPr>
        <w:t xml:space="preserve">көшесі, </w:t>
      </w:r>
      <w:r w:rsidR="006A4075">
        <w:rPr>
          <w:rFonts w:ascii="Times New Roman" w:hAnsi="Times New Roman" w:cs="Times New Roman"/>
          <w:sz w:val="28"/>
          <w:szCs w:val="28"/>
          <w:lang w:val="kk-KZ"/>
        </w:rPr>
        <w:t>4</w:t>
      </w:r>
      <w:r w:rsidR="00F56335">
        <w:rPr>
          <w:rFonts w:ascii="Times New Roman" w:hAnsi="Times New Roman" w:cs="Times New Roman"/>
          <w:sz w:val="28"/>
          <w:szCs w:val="28"/>
          <w:lang w:val="kk-KZ"/>
        </w:rPr>
        <w:t xml:space="preserve"> құрылыс</w:t>
      </w:r>
      <w:r w:rsidRPr="007E3A8A">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7E3A8A">
        <w:rPr>
          <w:rFonts w:ascii="Times New Roman" w:hAnsi="Times New Roman" w:cs="Times New Roman"/>
          <w:sz w:val="28"/>
          <w:szCs w:val="28"/>
          <w:lang w:val="kk-KZ"/>
        </w:rPr>
        <w:t xml:space="preserve">Павлодар қаласы </w:t>
      </w:r>
      <w:r>
        <w:rPr>
          <w:rFonts w:ascii="Times New Roman" w:hAnsi="Times New Roman" w:cs="Times New Roman"/>
          <w:sz w:val="28"/>
          <w:szCs w:val="28"/>
          <w:lang w:val="kk-KZ"/>
        </w:rPr>
        <w:t xml:space="preserve">№57 сәбилер бақшасы» КМҚК </w:t>
      </w:r>
      <w:r w:rsidRPr="007E3A8A">
        <w:rPr>
          <w:rStyle w:val="a4"/>
          <w:rFonts w:ascii="Times New Roman" w:hAnsi="Times New Roman" w:cs="Times New Roman"/>
          <w:sz w:val="28"/>
          <w:szCs w:val="28"/>
          <w:lang w:val="kk-KZ"/>
        </w:rPr>
        <w:t>қабылданады</w:t>
      </w:r>
      <w:r w:rsidR="006A4075">
        <w:rPr>
          <w:rStyle w:val="a4"/>
          <w:rFonts w:ascii="Times New Roman" w:hAnsi="Times New Roman" w:cs="Times New Roman"/>
          <w:sz w:val="28"/>
          <w:szCs w:val="28"/>
          <w:lang w:val="kk-KZ"/>
        </w:rPr>
        <w:t xml:space="preserve"> (электрондық пошта  арқылы немесе қағаз түрінде)</w:t>
      </w:r>
      <w:r w:rsidRPr="007E3A8A">
        <w:rPr>
          <w:rFonts w:ascii="Times New Roman" w:hAnsi="Times New Roman" w:cs="Times New Roman"/>
          <w:sz w:val="28"/>
          <w:szCs w:val="28"/>
          <w:lang w:val="kk-KZ"/>
        </w:rPr>
        <w:t>.</w:t>
      </w:r>
    </w:p>
    <w:p w:rsidR="006B6C8E" w:rsidRDefault="00735FF1" w:rsidP="00ED66A4">
      <w:pPr>
        <w:autoSpaceDE w:val="0"/>
        <w:autoSpaceDN w:val="0"/>
        <w:adjustRightInd w:val="0"/>
        <w:spacing w:after="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00ED66A4">
        <w:rPr>
          <w:rFonts w:ascii="Times New Roman" w:eastAsia="Times New Roman" w:hAnsi="Times New Roman" w:cs="Times New Roman"/>
          <w:b/>
          <w:bCs/>
          <w:sz w:val="28"/>
          <w:szCs w:val="28"/>
          <w:lang w:val="kk-KZ" w:eastAsia="ru-RU"/>
        </w:rPr>
        <w:tab/>
      </w:r>
      <w:r w:rsidR="00F73DDB" w:rsidRPr="00F73DDB">
        <w:rPr>
          <w:rFonts w:ascii="Times New Roman" w:eastAsia="Times New Roman" w:hAnsi="Times New Roman" w:cs="Times New Roman"/>
          <w:b/>
          <w:bCs/>
          <w:sz w:val="28"/>
          <w:szCs w:val="28"/>
          <w:lang w:val="kk-KZ" w:eastAsia="ru-RU"/>
        </w:rPr>
        <w:t xml:space="preserve">Біліктілік талаптары: </w:t>
      </w:r>
      <w:r w:rsidR="00F56335">
        <w:rPr>
          <w:rFonts w:ascii="Times New Roman" w:eastAsia="Times New Roman" w:hAnsi="Times New Roman" w:cs="Times New Roman"/>
          <w:sz w:val="28"/>
          <w:szCs w:val="28"/>
          <w:lang w:val="kk-KZ" w:eastAsia="ru-RU"/>
        </w:rPr>
        <w:t>    </w:t>
      </w:r>
      <w:r w:rsidR="00F56335"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sidR="00F56335">
        <w:rPr>
          <w:rFonts w:ascii="Times New Roman CYR" w:eastAsia="Times New Roman" w:hAnsi="Times New Roman CYR" w:cs="Times New Roman CYR"/>
          <w:sz w:val="28"/>
          <w:szCs w:val="28"/>
          <w:lang w:val="kk-KZ" w:eastAsia="ru-RU"/>
        </w:rPr>
        <w:t>өтіліне</w:t>
      </w:r>
      <w:r w:rsidR="00F56335" w:rsidRPr="00F56335">
        <w:rPr>
          <w:rFonts w:ascii="Times New Roman CYR" w:eastAsia="Times New Roman" w:hAnsi="Times New Roman CYR" w:cs="Times New Roman CYR"/>
          <w:sz w:val="28"/>
          <w:szCs w:val="28"/>
          <w:lang w:val="kk-KZ" w:eastAsia="ru-RU"/>
        </w:rPr>
        <w:t xml:space="preserve"> талаптар қойылмайды;</w:t>
      </w:r>
    </w:p>
    <w:p w:rsidR="0074222A" w:rsidRPr="0074222A" w:rsidRDefault="006B6C8E" w:rsidP="0074222A">
      <w:pPr>
        <w:autoSpaceDE w:val="0"/>
        <w:autoSpaceDN w:val="0"/>
        <w:adjustRightInd w:val="0"/>
        <w:spacing w:after="0" w:line="240" w:lineRule="auto"/>
        <w:jc w:val="both"/>
        <w:rPr>
          <w:rFonts w:ascii="Times New Roman CYR" w:hAnsi="Times New Roman CYR" w:cs="Times New Roman CYR"/>
          <w:sz w:val="28"/>
          <w:szCs w:val="28"/>
          <w:lang w:val="kk-KZ"/>
        </w:rPr>
      </w:pPr>
      <w:r w:rsidRPr="00735FF1">
        <w:rPr>
          <w:rFonts w:ascii="Times New Roman" w:eastAsia="Times New Roman" w:hAnsi="Times New Roman" w:cs="Times New Roman"/>
          <w:sz w:val="28"/>
          <w:szCs w:val="28"/>
          <w:lang w:val="kk-KZ" w:eastAsia="ru-RU"/>
        </w:rPr>
        <w:t> </w:t>
      </w:r>
      <w:r w:rsidR="00ED66A4">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xml:space="preserve">. </w:t>
      </w:r>
      <w:r w:rsidR="0074222A" w:rsidRPr="0074222A">
        <w:rPr>
          <w:rFonts w:ascii="Times New Roman CYR" w:hAnsi="Times New Roman CYR" w:cs="Times New Roman CYR"/>
          <w:sz w:val="28"/>
          <w:szCs w:val="28"/>
          <w:lang w:val="kk-KZ"/>
        </w:rPr>
        <w:t xml:space="preserve">Мемлекеттік жалпыға міндетті білім беру стандарттарына сәйкес оқытатын пәннің ерекшелігін ескере отырып, оқыту мен тәрбиелеуді жүзеге асырады. Білім алушылар мен тәрбиеленушілердің жеке қабілеттерін ашуға және дамытуға, тұлғаның әлеметтенуі мен жалпы мәдениетін қалыптастыруға ықпал етеді. Оқытудың әртүрлі нысандарын, тәсілдерін, әдістерін қолданады. Пәннің күнделікті сабақ жоспарларын құрады. Оқыту процесіне инновациялық, ақпараттық технологияларды </w:t>
      </w:r>
      <w:r w:rsidR="0074222A" w:rsidRPr="0074222A">
        <w:rPr>
          <w:rFonts w:ascii="Times New Roman CYR" w:hAnsi="Times New Roman CYR" w:cs="Times New Roman CYR"/>
          <w:sz w:val="28"/>
          <w:szCs w:val="28"/>
          <w:lang w:val="kk-KZ"/>
        </w:rPr>
        <w:lastRenderedPageBreak/>
        <w:t>енгізуді қамтамасыз етеді. Білім алушылар мен тәрбиеленушілерді мемлекеттік білім беру стандартында қарастырылған білім, білік және дағдылармен қамтамасыз етеді. Білім беру бағдарламаларын әзірлеуге және орындауға қатысады, олардың оқу жоспары мен оқу процесі кестесіне сәйкес іске асырылуын қамтамасыз етеді.</w:t>
      </w:r>
    </w:p>
    <w:p w:rsidR="0074222A" w:rsidRPr="0074222A" w:rsidRDefault="0074222A" w:rsidP="0074222A">
      <w:pPr>
        <w:autoSpaceDE w:val="0"/>
        <w:autoSpaceDN w:val="0"/>
        <w:adjustRightInd w:val="0"/>
        <w:spacing w:after="0" w:line="240" w:lineRule="auto"/>
        <w:jc w:val="both"/>
        <w:rPr>
          <w:rFonts w:ascii="Times New Roman CYR" w:hAnsi="Times New Roman CYR" w:cs="Times New Roman CYR"/>
          <w:sz w:val="28"/>
          <w:szCs w:val="28"/>
          <w:lang w:val="kk-KZ"/>
        </w:rPr>
      </w:pPr>
      <w:r w:rsidRPr="0074222A">
        <w:rPr>
          <w:rFonts w:ascii="Times New Roman CYR" w:hAnsi="Times New Roman CYR" w:cs="Times New Roman CYR"/>
          <w:sz w:val="28"/>
          <w:szCs w:val="28"/>
          <w:lang w:val="kk-KZ"/>
        </w:rPr>
        <w:t>Әдістемелік бірлестіктердің қызметіне және басқа да әдістемелік іс-шараларға қатысады. Кәсіби біліктілігін жүйелі арттыруды жүзеге асырады. Компьютерлік сауаттылықты, ақпараттық-коммуникациялық құзыреттілікті меңгерген.</w:t>
      </w:r>
    </w:p>
    <w:p w:rsidR="0074222A" w:rsidRPr="0074222A" w:rsidRDefault="0074222A" w:rsidP="0074222A">
      <w:pPr>
        <w:autoSpaceDE w:val="0"/>
        <w:autoSpaceDN w:val="0"/>
        <w:adjustRightInd w:val="0"/>
        <w:spacing w:after="0" w:line="240" w:lineRule="auto"/>
        <w:jc w:val="both"/>
        <w:rPr>
          <w:rFonts w:ascii="Times New Roman CYR" w:hAnsi="Times New Roman CYR" w:cs="Times New Roman CYR"/>
          <w:sz w:val="28"/>
          <w:szCs w:val="28"/>
          <w:lang w:val="kk-KZ"/>
        </w:rPr>
      </w:pPr>
      <w:r w:rsidRPr="0074222A">
        <w:rPr>
          <w:rFonts w:ascii="Times New Roman CYR" w:hAnsi="Times New Roman CYR" w:cs="Times New Roman CYR"/>
          <w:sz w:val="28"/>
          <w:szCs w:val="28"/>
          <w:lang w:val="kk-KZ"/>
        </w:rPr>
        <w:t>Білім беру процесі кезеңінде білім алушылардың өмірі мен денсаулығының сақталуын қамтамасыз етеді.</w:t>
      </w:r>
    </w:p>
    <w:p w:rsidR="0074222A" w:rsidRPr="0074222A" w:rsidRDefault="0074222A" w:rsidP="0074222A">
      <w:pPr>
        <w:autoSpaceDE w:val="0"/>
        <w:autoSpaceDN w:val="0"/>
        <w:adjustRightInd w:val="0"/>
        <w:spacing w:after="0" w:line="240" w:lineRule="auto"/>
        <w:jc w:val="both"/>
        <w:rPr>
          <w:rFonts w:ascii="Times New Roman CYR" w:hAnsi="Times New Roman CYR" w:cs="Times New Roman CYR"/>
          <w:sz w:val="28"/>
          <w:szCs w:val="28"/>
          <w:lang w:val="kk-KZ"/>
        </w:rPr>
      </w:pPr>
      <w:r w:rsidRPr="0074222A">
        <w:rPr>
          <w:rFonts w:ascii="Times New Roman CYR" w:hAnsi="Times New Roman CYR" w:cs="Times New Roman CYR"/>
          <w:sz w:val="28"/>
          <w:szCs w:val="28"/>
          <w:lang w:val="kk-KZ"/>
        </w:rPr>
        <w:t>Ата-аналармен немесе оларды алмастырушы адамдармен байланыс жасайды. Оқу тәртібін, сабаққа қатысу режимін сақтайды. Құрал-жабдықтарды пайдалануда қауіпсіздік техникасы ережелерін сақтайды. Оқыту процесінде балалардың денсаулығы мен өмірін қорғау үшін қажетті жағдай жасайды.</w:t>
      </w:r>
    </w:p>
    <w:p w:rsidR="00F73DDB" w:rsidRDefault="0074222A" w:rsidP="0074222A">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74222A">
        <w:rPr>
          <w:rFonts w:ascii="Times New Roman CYR" w:hAnsi="Times New Roman CYR" w:cs="Times New Roman CYR"/>
          <w:sz w:val="28"/>
          <w:szCs w:val="28"/>
          <w:lang w:val="kk-KZ"/>
        </w:rPr>
        <w:t>Қызметі туралы есеп дайындауды және тапсыруды қамтамасыз етеді.</w:t>
      </w:r>
    </w:p>
    <w:p w:rsidR="00F73DDB" w:rsidRPr="00C2426C" w:rsidRDefault="00F73DDB" w:rsidP="00ED66A4">
      <w:pPr>
        <w:spacing w:after="0" w:line="240" w:lineRule="auto"/>
        <w:ind w:firstLine="708"/>
        <w:jc w:val="both"/>
        <w:rPr>
          <w:rFonts w:ascii="Times New Roman" w:eastAsia="Times New Roman" w:hAnsi="Times New Roman" w:cs="Times New Roman"/>
          <w:sz w:val="28"/>
          <w:szCs w:val="28"/>
          <w:lang w:val="kk-KZ" w:eastAsia="ru-RU"/>
        </w:rPr>
      </w:pPr>
      <w:r w:rsidRPr="00F73DDB">
        <w:rPr>
          <w:rFonts w:ascii="Times New Roman" w:eastAsia="Times New Roman" w:hAnsi="Times New Roman" w:cs="Times New Roman"/>
          <w:b/>
          <w:bCs/>
          <w:sz w:val="28"/>
          <w:szCs w:val="28"/>
          <w:lang w:val="kk-KZ" w:eastAsia="ru-RU"/>
        </w:rPr>
        <w:t>Лауазымдық жалақының мөлшері</w:t>
      </w:r>
      <w:r w:rsidR="00402838">
        <w:rPr>
          <w:rFonts w:ascii="Times New Roman" w:eastAsia="Times New Roman" w:hAnsi="Times New Roman" w:cs="Times New Roman"/>
          <w:b/>
          <w:bCs/>
          <w:sz w:val="28"/>
          <w:szCs w:val="28"/>
          <w:lang w:val="kk-KZ" w:eastAsia="ru-RU"/>
        </w:rPr>
        <w:t xml:space="preserve"> </w:t>
      </w:r>
      <w:r w:rsidR="0074222A">
        <w:rPr>
          <w:rFonts w:ascii="Times New Roman" w:eastAsia="Times New Roman" w:hAnsi="Times New Roman" w:cs="Times New Roman"/>
          <w:b/>
          <w:bCs/>
          <w:sz w:val="28"/>
          <w:szCs w:val="28"/>
          <w:lang w:val="kk-KZ" w:eastAsia="ru-RU"/>
        </w:rPr>
        <w:t>ағылшын тілі мұғалімінің</w:t>
      </w:r>
      <w:r w:rsidR="00402838">
        <w:rPr>
          <w:rFonts w:ascii="Times New Roman" w:eastAsia="Times New Roman" w:hAnsi="Times New Roman" w:cs="Times New Roman"/>
          <w:b/>
          <w:bCs/>
          <w:sz w:val="28"/>
          <w:szCs w:val="28"/>
          <w:lang w:val="kk-KZ" w:eastAsia="ru-RU"/>
        </w:rPr>
        <w:t xml:space="preserve"> </w:t>
      </w:r>
      <w:r w:rsidRPr="00F73DDB">
        <w:rPr>
          <w:rFonts w:ascii="Times New Roman" w:eastAsia="Times New Roman" w:hAnsi="Times New Roman" w:cs="Times New Roman"/>
          <w:b/>
          <w:bCs/>
          <w:sz w:val="28"/>
          <w:szCs w:val="28"/>
          <w:lang w:val="kk-KZ" w:eastAsia="ru-RU"/>
        </w:rPr>
        <w:t xml:space="preserve"> еңбек өтіліне </w:t>
      </w:r>
      <w:r w:rsidR="006A4075">
        <w:rPr>
          <w:rFonts w:ascii="Times New Roman" w:eastAsia="Times New Roman" w:hAnsi="Times New Roman" w:cs="Times New Roman"/>
          <w:b/>
          <w:bCs/>
          <w:sz w:val="28"/>
          <w:szCs w:val="28"/>
          <w:lang w:val="kk-KZ" w:eastAsia="ru-RU"/>
        </w:rPr>
        <w:t xml:space="preserve">, біліміне </w:t>
      </w:r>
      <w:r w:rsidRPr="00F73DDB">
        <w:rPr>
          <w:rFonts w:ascii="Times New Roman" w:eastAsia="Times New Roman" w:hAnsi="Times New Roman" w:cs="Times New Roman"/>
          <w:b/>
          <w:bCs/>
          <w:sz w:val="28"/>
          <w:szCs w:val="28"/>
          <w:lang w:val="kk-KZ" w:eastAsia="ru-RU"/>
        </w:rPr>
        <w:t xml:space="preserve">байланысты </w:t>
      </w:r>
      <w:r w:rsidR="006A4075">
        <w:rPr>
          <w:rFonts w:ascii="Times New Roman" w:eastAsia="Times New Roman" w:hAnsi="Times New Roman" w:cs="Times New Roman"/>
          <w:b/>
          <w:bCs/>
          <w:sz w:val="28"/>
          <w:szCs w:val="28"/>
          <w:lang w:val="kk-KZ" w:eastAsia="ru-RU"/>
        </w:rPr>
        <w:t xml:space="preserve"> </w:t>
      </w:r>
      <w:r w:rsidR="001D65AD">
        <w:rPr>
          <w:rFonts w:ascii="Times New Roman" w:eastAsia="Times New Roman" w:hAnsi="Times New Roman" w:cs="Times New Roman"/>
          <w:b/>
          <w:bCs/>
          <w:sz w:val="28"/>
          <w:szCs w:val="28"/>
          <w:lang w:val="kk-KZ" w:eastAsia="ru-RU"/>
        </w:rPr>
        <w:t>160 000</w:t>
      </w:r>
      <w:r w:rsidR="006A4075">
        <w:rPr>
          <w:rFonts w:ascii="Times New Roman" w:eastAsia="Times New Roman" w:hAnsi="Times New Roman" w:cs="Times New Roman"/>
          <w:b/>
          <w:bCs/>
          <w:sz w:val="28"/>
          <w:szCs w:val="28"/>
          <w:lang w:val="kk-KZ" w:eastAsia="ru-RU"/>
        </w:rPr>
        <w:t xml:space="preserve"> </w:t>
      </w:r>
      <w:r w:rsidR="00402838">
        <w:rPr>
          <w:rFonts w:ascii="Times New Roman" w:eastAsia="Times New Roman" w:hAnsi="Times New Roman" w:cs="Times New Roman"/>
          <w:b/>
          <w:bCs/>
          <w:sz w:val="28"/>
          <w:szCs w:val="28"/>
          <w:lang w:val="kk-KZ" w:eastAsia="ru-RU"/>
        </w:rPr>
        <w:t>-</w:t>
      </w:r>
      <w:r w:rsidR="001D65AD">
        <w:rPr>
          <w:rFonts w:ascii="Times New Roman" w:eastAsia="Times New Roman" w:hAnsi="Times New Roman" w:cs="Times New Roman"/>
          <w:b/>
          <w:bCs/>
          <w:sz w:val="28"/>
          <w:szCs w:val="28"/>
          <w:lang w:val="kk-KZ" w:eastAsia="ru-RU"/>
        </w:rPr>
        <w:t>180 000</w:t>
      </w:r>
      <w:r w:rsidR="006A4075">
        <w:rPr>
          <w:rFonts w:ascii="Times New Roman" w:eastAsia="Times New Roman" w:hAnsi="Times New Roman" w:cs="Times New Roman"/>
          <w:b/>
          <w:bCs/>
          <w:sz w:val="28"/>
          <w:szCs w:val="28"/>
          <w:lang w:val="kk-KZ" w:eastAsia="ru-RU"/>
        </w:rPr>
        <w:t xml:space="preserve"> т</w:t>
      </w:r>
      <w:r w:rsidR="00A3173E">
        <w:rPr>
          <w:rFonts w:ascii="Times New Roman" w:eastAsia="Times New Roman" w:hAnsi="Times New Roman" w:cs="Times New Roman"/>
          <w:b/>
          <w:bCs/>
          <w:sz w:val="28"/>
          <w:szCs w:val="28"/>
          <w:lang w:val="kk-KZ" w:eastAsia="ru-RU"/>
        </w:rPr>
        <w:t>еңгеге дейін.</w:t>
      </w:r>
    </w:p>
    <w:p w:rsidR="007E3A8A" w:rsidRPr="007E3A8A" w:rsidRDefault="007E3A8A" w:rsidP="00ED66A4">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89500A" w:rsidRPr="00097EC8" w:rsidRDefault="0089500A" w:rsidP="0089500A">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r>
        <w:fldChar w:fldCharType="begin"/>
      </w:r>
      <w:r w:rsidRPr="00ED055D">
        <w:rPr>
          <w:lang w:val="kk-KZ"/>
        </w:rPr>
        <w:instrText xml:space="preserve"> HYPERLINK "https://adilet.zan.kz/kaz/docs/V1200007495" \l "z228" </w:instrText>
      </w:r>
      <w:r>
        <w:fldChar w:fldCharType="separate"/>
      </w:r>
      <w:r w:rsidRPr="00097EC8">
        <w:rPr>
          <w:rFonts w:ascii="Times New Roman" w:eastAsia="Times New Roman" w:hAnsi="Times New Roman" w:cs="Times New Roman"/>
          <w:color w:val="0000FF"/>
          <w:sz w:val="28"/>
          <w:szCs w:val="28"/>
          <w:u w:val="single"/>
          <w:lang w:val="kk-KZ" w:eastAsia="ru-RU"/>
        </w:rPr>
        <w:t>10-қосымшаға</w:t>
      </w:r>
      <w:r>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89500A" w:rsidRPr="00097EC8" w:rsidRDefault="0089500A" w:rsidP="0089500A">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89500A" w:rsidRPr="00097EC8" w:rsidRDefault="0089500A" w:rsidP="0089500A">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89500A" w:rsidRPr="00097EC8" w:rsidRDefault="0089500A" w:rsidP="0089500A">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89500A" w:rsidRPr="00097EC8" w:rsidRDefault="0089500A" w:rsidP="0089500A">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89500A" w:rsidRPr="00097EC8" w:rsidRDefault="0089500A" w:rsidP="0089500A">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fldChar w:fldCharType="begin"/>
      </w:r>
      <w:r w:rsidRPr="00ED055D">
        <w:rPr>
          <w:lang w:val="kk-KZ"/>
        </w:rPr>
        <w:instrText xml:space="preserve"> HYPERLINK "https://adilet.zan.kz/kaz/docs/V2000021579" \l "z2" </w:instrText>
      </w:r>
      <w:r>
        <w:fldChar w:fldCharType="separate"/>
      </w:r>
      <w:r w:rsidRPr="00097EC8">
        <w:rPr>
          <w:rFonts w:ascii="Times New Roman" w:eastAsia="Times New Roman" w:hAnsi="Times New Roman" w:cs="Times New Roman"/>
          <w:color w:val="0000FF"/>
          <w:sz w:val="28"/>
          <w:szCs w:val="28"/>
          <w:u w:val="single"/>
          <w:lang w:val="kk-KZ" w:eastAsia="ru-RU"/>
        </w:rPr>
        <w:t>бұйрығымен</w:t>
      </w:r>
      <w:r>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89500A" w:rsidRPr="00097EC8" w:rsidRDefault="0089500A" w:rsidP="0089500A">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89500A" w:rsidRPr="00097EC8" w:rsidRDefault="0089500A" w:rsidP="0089500A">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89500A" w:rsidRPr="009914CE" w:rsidRDefault="0089500A" w:rsidP="0089500A">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9</w:t>
      </w:r>
      <w:r w:rsidRPr="009914CE">
        <w:rPr>
          <w:rFonts w:ascii="Times New Roman" w:eastAsia="Times New Roman" w:hAnsi="Times New Roman" w:cs="Times New Roman"/>
          <w:b/>
          <w:bCs/>
          <w:sz w:val="28"/>
          <w:szCs w:val="28"/>
          <w:lang w:val="kk-KZ"/>
        </w:rPr>
        <w:t>) сертификаттаудан өту</w:t>
      </w:r>
      <w:r w:rsidRPr="009914CE">
        <w:rPr>
          <w:rFonts w:ascii="Times New Roman" w:eastAsia="Times New Roman" w:hAnsi="Times New Roman" w:cs="Times New Roman"/>
          <w:bCs/>
          <w:sz w:val="28"/>
          <w:szCs w:val="28"/>
          <w:lang w:val="kk-KZ"/>
        </w:rPr>
        <w:t xml:space="preserve"> нәтижелері туралы</w:t>
      </w:r>
      <w:r w:rsidRPr="009914CE">
        <w:rPr>
          <w:rFonts w:ascii="Times New Roman" w:eastAsia="Times New Roman" w:hAnsi="Times New Roman" w:cs="Times New Roman"/>
          <w:b/>
          <w:bCs/>
          <w:sz w:val="28"/>
          <w:szCs w:val="28"/>
          <w:lang w:val="kk-KZ"/>
        </w:rPr>
        <w:t xml:space="preserve"> сертификат </w:t>
      </w:r>
      <w:r w:rsidRPr="009914CE">
        <w:rPr>
          <w:rFonts w:ascii="Times New Roman" w:eastAsia="Times New Roman" w:hAnsi="Times New Roman" w:cs="Times New Roman"/>
          <w:bCs/>
          <w:sz w:val="28"/>
          <w:szCs w:val="28"/>
          <w:lang w:val="kk-KZ"/>
        </w:rPr>
        <w:t xml:space="preserve">немесе </w:t>
      </w:r>
      <w:r w:rsidRPr="009914CE">
        <w:rPr>
          <w:rFonts w:ascii="Times New Roman" w:eastAsia="Times New Roman" w:hAnsi="Times New Roman" w:cs="Times New Roman"/>
          <w:b/>
          <w:bCs/>
          <w:sz w:val="28"/>
          <w:szCs w:val="28"/>
          <w:lang w:val="kk-KZ"/>
        </w:rPr>
        <w:t xml:space="preserve">педагог-модератордан </w:t>
      </w:r>
      <w:r w:rsidRPr="009914CE">
        <w:rPr>
          <w:rFonts w:ascii="Times New Roman" w:eastAsia="Times New Roman" w:hAnsi="Times New Roman" w:cs="Times New Roman"/>
          <w:bCs/>
          <w:sz w:val="28"/>
          <w:szCs w:val="28"/>
          <w:lang w:val="kk-KZ"/>
        </w:rPr>
        <w:t>төмен емес</w:t>
      </w:r>
      <w:r w:rsidRPr="009914CE">
        <w:rPr>
          <w:rFonts w:ascii="Times New Roman" w:eastAsia="Times New Roman" w:hAnsi="Times New Roman" w:cs="Times New Roman"/>
          <w:b/>
          <w:bCs/>
          <w:sz w:val="28"/>
          <w:szCs w:val="28"/>
          <w:lang w:val="kk-KZ"/>
        </w:rPr>
        <w:t xml:space="preserve"> қолданыстағы</w:t>
      </w:r>
      <w:r w:rsidRPr="009914CE">
        <w:rPr>
          <w:rFonts w:ascii="Times New Roman" w:eastAsia="Times New Roman" w:hAnsi="Times New Roman" w:cs="Times New Roman"/>
          <w:bCs/>
          <w:sz w:val="28"/>
          <w:szCs w:val="28"/>
          <w:lang w:val="kk-KZ"/>
        </w:rPr>
        <w:t xml:space="preserve"> біліктілік санатының болуы туралы</w:t>
      </w:r>
      <w:r w:rsidRPr="009914CE">
        <w:rPr>
          <w:rFonts w:ascii="Times New Roman" w:eastAsia="Times New Roman" w:hAnsi="Times New Roman" w:cs="Times New Roman"/>
          <w:b/>
          <w:bCs/>
          <w:sz w:val="28"/>
          <w:szCs w:val="28"/>
          <w:lang w:val="kk-KZ"/>
        </w:rPr>
        <w:t xml:space="preserve"> куәлік </w:t>
      </w:r>
      <w:r w:rsidRPr="009914CE">
        <w:rPr>
          <w:rFonts w:ascii="Times New Roman" w:eastAsia="Times New Roman" w:hAnsi="Times New Roman" w:cs="Times New Roman"/>
          <w:bCs/>
          <w:sz w:val="28"/>
          <w:szCs w:val="28"/>
          <w:lang w:val="kk-KZ"/>
        </w:rPr>
        <w:t>(бар болса);</w:t>
      </w:r>
    </w:p>
    <w:p w:rsidR="0089500A" w:rsidRPr="009914CE" w:rsidRDefault="0089500A" w:rsidP="0089500A">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 xml:space="preserve">10) </w:t>
      </w:r>
      <w:r w:rsidRPr="009914CE">
        <w:rPr>
          <w:rFonts w:ascii="Times New Roman" w:eastAsia="Times New Roman" w:hAnsi="Times New Roman" w:cs="Times New Roman"/>
          <w:b/>
          <w:bCs/>
          <w:sz w:val="28"/>
          <w:szCs w:val="28"/>
          <w:lang w:val="kk-KZ"/>
        </w:rPr>
        <w:t xml:space="preserve">ағылшын тілі педагогтері лауазымына орналасуға кандидаттар үшін </w:t>
      </w:r>
      <w:r w:rsidRPr="009914CE">
        <w:rPr>
          <w:rFonts w:ascii="Times New Roman" w:eastAsia="Times New Roman" w:hAnsi="Times New Roman" w:cs="Times New Roman"/>
          <w:bCs/>
          <w:sz w:val="28"/>
          <w:szCs w:val="28"/>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w:t>
      </w:r>
      <w:r w:rsidRPr="009914CE">
        <w:rPr>
          <w:rFonts w:ascii="Times New Roman" w:eastAsia="Times New Roman" w:hAnsi="Times New Roman" w:cs="Times New Roman"/>
          <w:bCs/>
          <w:sz w:val="28"/>
          <w:szCs w:val="28"/>
          <w:lang w:val="kk-KZ"/>
        </w:rPr>
        <w:lastRenderedPageBreak/>
        <w:t>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89500A" w:rsidRPr="009914CE" w:rsidRDefault="0089500A" w:rsidP="0089500A">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9914CE">
        <w:rPr>
          <w:rFonts w:ascii="Times New Roman" w:eastAsia="Times New Roman" w:hAnsi="Times New Roman" w:cs="Times New Roman"/>
          <w:b/>
          <w:bCs/>
          <w:sz w:val="28"/>
          <w:szCs w:val="28"/>
          <w:lang w:val="kk-KZ"/>
        </w:rPr>
        <w:t>;</w:t>
      </w:r>
    </w:p>
    <w:p w:rsidR="0089500A" w:rsidRPr="009914CE" w:rsidRDefault="0089500A" w:rsidP="0089500A">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 xml:space="preserve">12) 11-қосымшаға сәйкес нысан бойынша педагогтің бос немесе уақытша бос лауазымына кандидаттың толтырылған </w:t>
      </w:r>
      <w:r w:rsidRPr="009914CE">
        <w:rPr>
          <w:rFonts w:ascii="Times New Roman" w:eastAsia="Times New Roman" w:hAnsi="Times New Roman" w:cs="Times New Roman"/>
          <w:b/>
          <w:bCs/>
          <w:sz w:val="28"/>
          <w:szCs w:val="28"/>
          <w:lang w:val="kk-KZ"/>
        </w:rPr>
        <w:t>Бағалау парағы;</w:t>
      </w:r>
    </w:p>
    <w:p w:rsidR="0089500A" w:rsidRPr="009914CE" w:rsidRDefault="0089500A" w:rsidP="0089500A">
      <w:pPr>
        <w:spacing w:after="0" w:line="240" w:lineRule="auto"/>
        <w:jc w:val="both"/>
        <w:rPr>
          <w:rFonts w:ascii="Times New Roman" w:eastAsia="Times New Roman" w:hAnsi="Times New Roman" w:cs="Times New Roman"/>
          <w:sz w:val="28"/>
          <w:szCs w:val="28"/>
          <w:lang w:val="kk-KZ" w:eastAsia="ru-RU"/>
        </w:rPr>
      </w:pPr>
      <w:r w:rsidRPr="009914CE">
        <w:rPr>
          <w:rFonts w:ascii="Times New Roman" w:eastAsia="Times New Roman" w:hAnsi="Times New Roman" w:cs="Times New Roman"/>
          <w:bCs/>
          <w:sz w:val="28"/>
          <w:szCs w:val="28"/>
          <w:lang w:val="kk-KZ"/>
        </w:rPr>
        <w:t xml:space="preserve">13) </w:t>
      </w:r>
      <w:r w:rsidRPr="009914CE">
        <w:rPr>
          <w:rFonts w:ascii="Times New Roman" w:eastAsia="Times New Roman" w:hAnsi="Times New Roman" w:cs="Times New Roman"/>
          <w:b/>
          <w:bCs/>
          <w:sz w:val="28"/>
          <w:szCs w:val="28"/>
          <w:lang w:val="kk-KZ"/>
        </w:rPr>
        <w:t xml:space="preserve">тәжірибе жоқ </w:t>
      </w:r>
      <w:r w:rsidRPr="009914CE">
        <w:rPr>
          <w:rFonts w:ascii="Times New Roman" w:eastAsia="Times New Roman" w:hAnsi="Times New Roman" w:cs="Times New Roman"/>
          <w:bCs/>
          <w:sz w:val="28"/>
          <w:szCs w:val="28"/>
          <w:lang w:val="kk-KZ"/>
        </w:rPr>
        <w:t xml:space="preserve">кандидаттың </w:t>
      </w:r>
      <w:r w:rsidRPr="009914CE">
        <w:rPr>
          <w:rFonts w:ascii="Times New Roman" w:eastAsia="Times New Roman" w:hAnsi="Times New Roman" w:cs="Times New Roman"/>
          <w:b/>
          <w:bCs/>
          <w:sz w:val="28"/>
          <w:szCs w:val="28"/>
          <w:lang w:val="kk-KZ"/>
        </w:rPr>
        <w:t>бейнепрезентациясы</w:t>
      </w:r>
    </w:p>
    <w:p w:rsidR="00402838" w:rsidRPr="0089500A" w:rsidRDefault="00F73DDB" w:rsidP="00ED66A4">
      <w:pPr>
        <w:spacing w:after="0" w:line="240" w:lineRule="auto"/>
        <w:jc w:val="center"/>
        <w:rPr>
          <w:rFonts w:ascii="Times New Roman" w:eastAsia="Times New Roman" w:hAnsi="Times New Roman" w:cs="Times New Roman"/>
          <w:sz w:val="28"/>
          <w:szCs w:val="28"/>
          <w:lang w:val="kk-KZ" w:eastAsia="ru-RU"/>
        </w:rPr>
      </w:pPr>
      <w:r w:rsidRPr="0089500A">
        <w:rPr>
          <w:rFonts w:ascii="Times New Roman" w:eastAsia="Times New Roman" w:hAnsi="Times New Roman" w:cs="Times New Roman"/>
          <w:b/>
          <w:bCs/>
          <w:sz w:val="28"/>
          <w:szCs w:val="28"/>
          <w:lang w:val="kk-KZ" w:eastAsia="ru-RU"/>
        </w:rPr>
        <w:t xml:space="preserve">Ақпаратты нақтылау үшін байланыс телефондары: </w:t>
      </w:r>
      <w:r w:rsidRPr="0089500A">
        <w:rPr>
          <w:rFonts w:ascii="Times New Roman" w:eastAsia="Times New Roman" w:hAnsi="Times New Roman" w:cs="Times New Roman"/>
          <w:sz w:val="28"/>
          <w:szCs w:val="28"/>
          <w:lang w:val="kk-KZ" w:eastAsia="ru-RU"/>
        </w:rPr>
        <w:t>8 (7182</w:t>
      </w:r>
      <w:r w:rsidRPr="0089500A">
        <w:rPr>
          <w:rFonts w:ascii="Times New Roman" w:eastAsia="Times New Roman" w:hAnsi="Times New Roman" w:cs="Times New Roman"/>
          <w:b/>
          <w:bCs/>
          <w:sz w:val="28"/>
          <w:szCs w:val="28"/>
          <w:lang w:val="kk-KZ" w:eastAsia="ru-RU"/>
        </w:rPr>
        <w:t xml:space="preserve">) </w:t>
      </w:r>
      <w:r w:rsidRPr="006B6C8E">
        <w:rPr>
          <w:rFonts w:ascii="Times New Roman" w:eastAsia="Times New Roman" w:hAnsi="Times New Roman" w:cs="Times New Roman"/>
          <w:sz w:val="28"/>
          <w:szCs w:val="28"/>
          <w:lang w:val="kk-KZ" w:eastAsia="ru-RU"/>
        </w:rPr>
        <w:t>34-70-</w:t>
      </w:r>
      <w:r w:rsidR="00CF62CA">
        <w:rPr>
          <w:rFonts w:ascii="Times New Roman" w:eastAsia="Times New Roman" w:hAnsi="Times New Roman" w:cs="Times New Roman"/>
          <w:sz w:val="28"/>
          <w:szCs w:val="28"/>
          <w:lang w:val="kk-KZ" w:eastAsia="ru-RU"/>
        </w:rPr>
        <w:t>22</w:t>
      </w:r>
      <w:r w:rsidR="006A4075">
        <w:rPr>
          <w:rFonts w:ascii="Times New Roman" w:eastAsia="Times New Roman" w:hAnsi="Times New Roman" w:cs="Times New Roman"/>
          <w:sz w:val="28"/>
          <w:szCs w:val="28"/>
          <w:lang w:val="kk-KZ" w:eastAsia="ru-RU"/>
        </w:rPr>
        <w:t>,</w:t>
      </w:r>
      <w:r w:rsidR="006A4075" w:rsidRPr="0089500A">
        <w:rPr>
          <w:rFonts w:ascii="Times New Roman" w:eastAsia="Times New Roman" w:hAnsi="Times New Roman" w:cs="Times New Roman"/>
          <w:sz w:val="28"/>
          <w:szCs w:val="28"/>
          <w:lang w:val="kk-KZ" w:eastAsia="ru-RU"/>
        </w:rPr>
        <w:t xml:space="preserve"> </w:t>
      </w:r>
      <w:r w:rsidRPr="0089500A">
        <w:rPr>
          <w:rFonts w:ascii="Times New Roman" w:eastAsia="Times New Roman" w:hAnsi="Times New Roman" w:cs="Times New Roman"/>
          <w:b/>
          <w:bCs/>
          <w:sz w:val="28"/>
          <w:szCs w:val="28"/>
          <w:lang w:val="kk-KZ" w:eastAsia="ru-RU"/>
        </w:rPr>
        <w:t>электрондық мекенжайы:</w:t>
      </w:r>
      <w:r w:rsidRPr="0089500A">
        <w:rPr>
          <w:rFonts w:ascii="Times New Roman" w:eastAsia="Times New Roman" w:hAnsi="Times New Roman" w:cs="Times New Roman"/>
          <w:sz w:val="28"/>
          <w:szCs w:val="28"/>
          <w:lang w:val="kk-KZ" w:eastAsia="ru-RU"/>
        </w:rPr>
        <w:t xml:space="preserve"> </w:t>
      </w:r>
      <w:r w:rsidR="005F05DD" w:rsidRPr="005F05DD">
        <w:rPr>
          <w:rFonts w:ascii="Times New Roman" w:hAnsi="Times New Roman" w:cs="Times New Roman"/>
          <w:b/>
          <w:sz w:val="28"/>
          <w:szCs w:val="28"/>
          <w:lang w:val="kk-KZ"/>
        </w:rPr>
        <w:t>sad57@</w:t>
      </w:r>
      <w:r w:rsidR="005F05DD" w:rsidRPr="0089500A">
        <w:rPr>
          <w:rFonts w:ascii="Times New Roman" w:hAnsi="Times New Roman" w:cs="Times New Roman"/>
          <w:b/>
          <w:sz w:val="28"/>
          <w:szCs w:val="28"/>
          <w:lang w:val="kk-KZ"/>
        </w:rPr>
        <w:t>goo.edu.kz</w:t>
      </w:r>
    </w:p>
    <w:p w:rsidR="00F56335" w:rsidRPr="0089500A" w:rsidRDefault="00F56335" w:rsidP="00ED66A4">
      <w:pPr>
        <w:spacing w:after="0" w:line="240" w:lineRule="auto"/>
        <w:jc w:val="center"/>
        <w:rPr>
          <w:rFonts w:ascii="Times New Roman" w:eastAsia="Times New Roman" w:hAnsi="Times New Roman" w:cs="Times New Roman"/>
          <w:sz w:val="28"/>
          <w:szCs w:val="28"/>
          <w:lang w:val="kk-KZ" w:eastAsia="ru-RU"/>
        </w:rPr>
      </w:pPr>
    </w:p>
    <w:p w:rsidR="00F56335" w:rsidRDefault="00F56335"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P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CF62CA" w:rsidRPr="00097EC8" w:rsidRDefault="00CF62CA" w:rsidP="00CF62C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Мемлекеттік білім беру </w:t>
      </w:r>
    </w:p>
    <w:p w:rsidR="00CF62CA" w:rsidRPr="00097EC8" w:rsidRDefault="00CF62CA" w:rsidP="00CF62C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CF62CA" w:rsidRPr="00097EC8" w:rsidRDefault="00CF62CA" w:rsidP="00CF62C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CF62CA" w:rsidRPr="00097EC8" w:rsidRDefault="00CF62CA" w:rsidP="00CF62C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CF62CA" w:rsidRPr="00097EC8" w:rsidRDefault="00CF62CA" w:rsidP="00CF62C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CF62CA" w:rsidRPr="00097EC8" w:rsidRDefault="00CF62CA" w:rsidP="00CF62CA">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CF62CA" w:rsidRPr="00097EC8" w:rsidRDefault="00CF62CA" w:rsidP="00CF62CA">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CF62CA" w:rsidRPr="00097EC8" w:rsidRDefault="00CF62CA" w:rsidP="00CF62CA">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7D63FE92" wp14:editId="002A2CA4">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8F08C"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CF62CA" w:rsidRPr="00ED055D" w:rsidRDefault="00CF62CA" w:rsidP="00CF62CA">
      <w:pPr>
        <w:spacing w:after="0" w:line="240" w:lineRule="auto"/>
        <w:ind w:left="8072" w:right="790" w:hanging="1200"/>
        <w:jc w:val="both"/>
        <w:rPr>
          <w:rFonts w:ascii="Times New Roman" w:hAnsi="Times New Roman" w:cs="Times New Roman"/>
          <w:spacing w:val="-13"/>
          <w:sz w:val="20"/>
          <w:lang w:val="kk-KZ"/>
        </w:rPr>
      </w:pPr>
      <w:r w:rsidRPr="00ED055D">
        <w:rPr>
          <w:rFonts w:ascii="Times New Roman" w:hAnsi="Times New Roman" w:cs="Times New Roman"/>
          <w:sz w:val="20"/>
          <w:lang w:val="kk-KZ"/>
        </w:rPr>
        <w:t>Конкурс</w:t>
      </w:r>
    </w:p>
    <w:p w:rsidR="00CF62CA" w:rsidRPr="00ED055D" w:rsidRDefault="00CF62CA" w:rsidP="00CF62CA">
      <w:pPr>
        <w:spacing w:after="0" w:line="240" w:lineRule="auto"/>
        <w:ind w:left="8072" w:right="790" w:hanging="1200"/>
        <w:jc w:val="both"/>
        <w:rPr>
          <w:rFonts w:ascii="Times New Roman" w:hAnsi="Times New Roman" w:cs="Times New Roman"/>
          <w:spacing w:val="-12"/>
          <w:sz w:val="20"/>
          <w:lang w:val="kk-KZ"/>
        </w:rPr>
      </w:pPr>
      <w:r w:rsidRPr="00ED055D">
        <w:rPr>
          <w:rFonts w:ascii="Times New Roman" w:hAnsi="Times New Roman" w:cs="Times New Roman"/>
          <w:sz w:val="20"/>
          <w:lang w:val="kk-KZ"/>
        </w:rPr>
        <w:t>Жариялаған</w:t>
      </w:r>
    </w:p>
    <w:p w:rsidR="00CF62CA" w:rsidRPr="00ED055D" w:rsidRDefault="00CF62CA" w:rsidP="00CF62CA">
      <w:pPr>
        <w:spacing w:after="0" w:line="240" w:lineRule="auto"/>
        <w:ind w:left="8072" w:right="790" w:hanging="1200"/>
        <w:jc w:val="both"/>
        <w:rPr>
          <w:rFonts w:ascii="Times New Roman" w:hAnsi="Times New Roman" w:cs="Times New Roman"/>
          <w:sz w:val="20"/>
          <w:lang w:val="kk-KZ"/>
        </w:rPr>
      </w:pPr>
      <w:r w:rsidRPr="00ED055D">
        <w:rPr>
          <w:rFonts w:ascii="Times New Roman" w:hAnsi="Times New Roman" w:cs="Times New Roman"/>
          <w:sz w:val="20"/>
          <w:lang w:val="kk-KZ"/>
        </w:rPr>
        <w:t xml:space="preserve">мемлекеттік </w:t>
      </w:r>
      <w:r w:rsidRPr="00ED055D">
        <w:rPr>
          <w:rFonts w:ascii="Times New Roman" w:hAnsi="Times New Roman" w:cs="Times New Roman"/>
          <w:spacing w:val="-2"/>
          <w:sz w:val="20"/>
          <w:lang w:val="kk-KZ"/>
        </w:rPr>
        <w:t>орган</w:t>
      </w:r>
    </w:p>
    <w:p w:rsidR="00CF62CA" w:rsidRPr="00097EC8" w:rsidRDefault="00CF62CA" w:rsidP="00CF62CA">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6CFF3DF5" wp14:editId="16F8CA8E">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3F1FD"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CF62CA" w:rsidRPr="00097EC8" w:rsidRDefault="00CF62CA" w:rsidP="00CF62CA">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CF62CA" w:rsidRPr="00097EC8" w:rsidRDefault="00CF62CA" w:rsidP="00CF62CA">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617F76AF" wp14:editId="71F91441">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6BC00"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CF62CA" w:rsidRPr="00097EC8" w:rsidRDefault="00CF62CA" w:rsidP="00CF62CA">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CF62CA" w:rsidRPr="00097EC8" w:rsidRDefault="00CF62CA" w:rsidP="00CF62CA">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7B8AE50A" wp14:editId="1A81B256">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1C636"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7CA350E6" wp14:editId="20638895">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AD363"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CF62CA" w:rsidRPr="00097EC8" w:rsidRDefault="00CF62CA" w:rsidP="00CF62CA">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CF62CA" w:rsidRPr="00097EC8" w:rsidRDefault="00CF62CA" w:rsidP="00CF62CA">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CF62CA" w:rsidRPr="00097EC8" w:rsidRDefault="00CF62CA" w:rsidP="00CF62CA">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CF62CA" w:rsidRPr="00097EC8" w:rsidRDefault="00CF62CA" w:rsidP="00CF62CA">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CF62CA" w:rsidRPr="00097EC8" w:rsidRDefault="00CF62CA" w:rsidP="00CF62CA">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CF62CA" w:rsidRPr="00097EC8" w:rsidRDefault="00CF62CA" w:rsidP="00CF62CA">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CF62CA" w:rsidRPr="00097EC8" w:rsidRDefault="00CF62CA" w:rsidP="00CF62CA">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257B8DE1" wp14:editId="0FFEAABC">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B5ACE"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CF62CA" w:rsidRPr="00097EC8" w:rsidRDefault="00CF62CA" w:rsidP="00CF62CA">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CF62CA" w:rsidRPr="00097EC8" w:rsidRDefault="00CF62CA" w:rsidP="00CF62CA">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37E8B867" wp14:editId="75F7138B">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FD0312"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CF62CA" w:rsidRPr="00097EC8" w:rsidRDefault="00CF62CA" w:rsidP="00CF62CA">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CF62CA" w:rsidRPr="00097EC8" w:rsidRDefault="00CF62CA" w:rsidP="00CF62CA">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CF62CA" w:rsidRPr="00097EC8" w:rsidTr="00DF613D">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CF62CA" w:rsidRPr="00097EC8" w:rsidRDefault="00CF62CA" w:rsidP="00DF613D">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CF62CA" w:rsidRPr="00097EC8" w:rsidRDefault="00CF62CA" w:rsidP="00DF613D">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CF62CA" w:rsidRPr="00097EC8" w:rsidRDefault="00CF62CA" w:rsidP="00DF613D">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CF62CA" w:rsidRPr="00097EC8" w:rsidTr="00DF613D">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CF62CA" w:rsidRPr="00097EC8" w:rsidRDefault="00CF62CA" w:rsidP="00DF613D">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CF62CA" w:rsidRPr="00097EC8" w:rsidRDefault="00CF62CA" w:rsidP="00DF613D">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CF62CA" w:rsidRPr="00097EC8" w:rsidRDefault="00CF62CA" w:rsidP="00DF613D">
            <w:pPr>
              <w:spacing w:before="50"/>
              <w:ind w:left="38"/>
              <w:jc w:val="both"/>
              <w:rPr>
                <w:rFonts w:ascii="Times New Roman" w:eastAsia="Times New Roman" w:hAnsi="Times New Roman" w:cs="Times New Roman"/>
                <w:sz w:val="20"/>
                <w:lang w:val="kk-KZ"/>
              </w:rPr>
            </w:pPr>
          </w:p>
        </w:tc>
      </w:tr>
    </w:tbl>
    <w:p w:rsidR="00CF62CA" w:rsidRPr="00097EC8" w:rsidRDefault="00CF62CA" w:rsidP="00CF62CA">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CF62CA" w:rsidRPr="00097EC8" w:rsidRDefault="00CF62CA" w:rsidP="00CF62CA">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CF62CA" w:rsidRPr="00097EC8" w:rsidRDefault="00CF62CA" w:rsidP="00CF62CA">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CF62CA" w:rsidRPr="00097EC8" w:rsidRDefault="00CF62CA" w:rsidP="00CF62CA">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CF62CA" w:rsidRPr="00097EC8" w:rsidRDefault="00CF62CA" w:rsidP="00CF62CA">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CF62CA" w:rsidRPr="00097EC8" w:rsidRDefault="00CF62CA" w:rsidP="00CF62CA">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22B5AA51" wp14:editId="2E53B1C7">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4C53B"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CF62CA" w:rsidRDefault="00CF62CA" w:rsidP="00CF62CA">
      <w:pPr>
        <w:rPr>
          <w:lang w:val="kk-KZ"/>
        </w:rPr>
      </w:pPr>
    </w:p>
    <w:p w:rsidR="00CF62CA" w:rsidRPr="00D25017" w:rsidRDefault="00CF62CA" w:rsidP="00CF62CA">
      <w:pPr>
        <w:spacing w:after="0" w:line="240" w:lineRule="auto"/>
        <w:jc w:val="both"/>
        <w:rPr>
          <w:rFonts w:ascii="Times New Roman" w:hAnsi="Times New Roman" w:cs="Times New Roman"/>
          <w:sz w:val="24"/>
          <w:szCs w:val="24"/>
        </w:rPr>
      </w:pPr>
      <w:r w:rsidRPr="00D25017">
        <w:rPr>
          <w:rFonts w:ascii="Times New Roman" w:hAnsi="Times New Roman" w:cs="Times New Roman"/>
          <w:sz w:val="24"/>
          <w:szCs w:val="24"/>
          <w:lang w:val="kk-KZ"/>
        </w:rPr>
        <w:t>20____</w:t>
      </w:r>
      <w:r w:rsidRPr="00D25017">
        <w:rPr>
          <w:rFonts w:ascii="Times New Roman" w:hAnsi="Times New Roman" w:cs="Times New Roman"/>
          <w:sz w:val="24"/>
          <w:szCs w:val="24"/>
        </w:rPr>
        <w:t xml:space="preserve">_ </w:t>
      </w:r>
      <w:r w:rsidRPr="00D25017">
        <w:rPr>
          <w:rFonts w:ascii="Times New Roman" w:hAnsi="Times New Roman" w:cs="Times New Roman"/>
          <w:sz w:val="24"/>
          <w:szCs w:val="24"/>
          <w:lang w:val="kk-KZ"/>
        </w:rPr>
        <w:t>жылғы «____</w:t>
      </w:r>
      <w:r w:rsidRPr="00D25017">
        <w:rPr>
          <w:rFonts w:ascii="Times New Roman" w:hAnsi="Times New Roman" w:cs="Times New Roman"/>
          <w:sz w:val="24"/>
          <w:szCs w:val="24"/>
        </w:rPr>
        <w:t>»_______________                ______________________</w:t>
      </w:r>
      <w:r w:rsidRPr="00D25017">
        <w:rPr>
          <w:rFonts w:ascii="Times New Roman" w:hAnsi="Times New Roman" w:cs="Times New Roman"/>
          <w:sz w:val="24"/>
          <w:szCs w:val="24"/>
        </w:rPr>
        <w:br/>
      </w:r>
      <w:r w:rsidRPr="00D2501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25017">
        <w:rPr>
          <w:rFonts w:ascii="Times New Roman" w:hAnsi="Times New Roman" w:cs="Times New Roman"/>
          <w:i/>
          <w:sz w:val="24"/>
          <w:szCs w:val="24"/>
        </w:rPr>
        <w:t xml:space="preserve"> </w:t>
      </w:r>
      <w:r w:rsidRPr="00D25017">
        <w:rPr>
          <w:rFonts w:ascii="Times New Roman" w:hAnsi="Times New Roman" w:cs="Times New Roman"/>
          <w:sz w:val="24"/>
          <w:szCs w:val="24"/>
        </w:rPr>
        <w:t>(</w:t>
      </w:r>
      <w:r w:rsidRPr="00D25017">
        <w:rPr>
          <w:rFonts w:ascii="Times New Roman" w:hAnsi="Times New Roman" w:cs="Times New Roman"/>
          <w:sz w:val="24"/>
          <w:szCs w:val="24"/>
          <w:lang w:val="kk-KZ"/>
        </w:rPr>
        <w:t>қ</w:t>
      </w:r>
      <w:proofErr w:type="spellStart"/>
      <w:r w:rsidRPr="00D25017">
        <w:rPr>
          <w:rFonts w:ascii="Times New Roman" w:hAnsi="Times New Roman" w:cs="Times New Roman"/>
          <w:sz w:val="24"/>
          <w:szCs w:val="24"/>
        </w:rPr>
        <w:t>олы</w:t>
      </w:r>
      <w:proofErr w:type="spellEnd"/>
      <w:r w:rsidRPr="00D25017">
        <w:rPr>
          <w:rFonts w:ascii="Times New Roman" w:hAnsi="Times New Roman" w:cs="Times New Roman"/>
          <w:sz w:val="24"/>
          <w:szCs w:val="24"/>
        </w:rPr>
        <w: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6"/>
        <w:gridCol w:w="4025"/>
      </w:tblGrid>
      <w:tr w:rsidR="00B32234" w:rsidTr="00B32234">
        <w:trPr>
          <w:trHeight w:val="781"/>
        </w:trPr>
        <w:tc>
          <w:tcPr>
            <w:tcW w:w="5920" w:type="dxa"/>
          </w:tcPr>
          <w:p w:rsidR="00B32234" w:rsidRDefault="00B32234">
            <w:pPr>
              <w:spacing w:line="345" w:lineRule="atLeast"/>
              <w:jc w:val="center"/>
              <w:textAlignment w:val="baseline"/>
              <w:outlineLvl w:val="2"/>
              <w:rPr>
                <w:rFonts w:ascii="Times New Roman" w:eastAsia="Times New Roman" w:hAnsi="Times New Roman" w:cs="Times New Roman"/>
                <w:b/>
                <w:bCs/>
                <w:sz w:val="28"/>
                <w:szCs w:val="28"/>
                <w:lang w:val="en-US"/>
              </w:rPr>
            </w:pPr>
          </w:p>
          <w:p w:rsidR="00B32234" w:rsidRDefault="00B3223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hideMark/>
          </w:tcPr>
          <w:p w:rsidR="00B32234" w:rsidRDefault="00B32234">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32234" w:rsidRDefault="00B32234">
            <w:pPr>
              <w:autoSpaceDE w:val="0"/>
              <w:autoSpaceDN w:val="0"/>
              <w:adjustRightInd w:val="0"/>
              <w:jc w:val="center"/>
              <w:rPr>
                <w:rFonts w:ascii="Arial" w:hAnsi="Arial" w:cs="Arial"/>
                <w:sz w:val="16"/>
                <w:szCs w:val="16"/>
                <w:lang w:val="kk-KZ"/>
              </w:rPr>
            </w:pPr>
            <w:r>
              <w:rPr>
                <w:rFonts w:ascii="Arial" w:hAnsi="Arial" w:cs="Arial"/>
                <w:sz w:val="16"/>
                <w:szCs w:val="16"/>
              </w:rPr>
              <w:t>б</w:t>
            </w:r>
            <w:r>
              <w:rPr>
                <w:rFonts w:ascii="Arial" w:hAnsi="Arial" w:cs="Arial"/>
                <w:sz w:val="16"/>
                <w:szCs w:val="16"/>
                <w:lang w:val="kk-KZ"/>
              </w:rPr>
              <w:t>ірінші басшылары мен педагогтерін</w:t>
            </w:r>
          </w:p>
          <w:p w:rsidR="00B32234" w:rsidRDefault="00B32234">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rsidR="00B32234" w:rsidRDefault="00B32234">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11-қосымша</w:t>
            </w:r>
          </w:p>
          <w:p w:rsidR="00B32234" w:rsidRDefault="00B32234">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B32234" w:rsidRDefault="00B32234" w:rsidP="00B32234">
      <w:pPr>
        <w:spacing w:after="0" w:line="240" w:lineRule="auto"/>
        <w:rPr>
          <w:sz w:val="24"/>
          <w:szCs w:val="24"/>
          <w:lang w:val="en-US"/>
        </w:rPr>
      </w:pPr>
    </w:p>
    <w:p w:rsidR="00B32234" w:rsidRDefault="00B32234" w:rsidP="00B32234">
      <w:pPr>
        <w:spacing w:after="0"/>
        <w:jc w:val="center"/>
        <w:rPr>
          <w:rFonts w:ascii="Times New Roman"/>
          <w:b/>
          <w:lang w:val="en-US"/>
        </w:rPr>
      </w:pPr>
      <w:r>
        <w:rPr>
          <w:rFonts w:ascii="Arial" w:hAnsi="Arial" w:cs="Arial"/>
          <w:b/>
          <w:lang w:val="kk-KZ"/>
        </w:rPr>
        <w:t>Б</w:t>
      </w:r>
      <w:r>
        <w:rPr>
          <w:rFonts w:ascii="Arial" w:hAnsi="Arial" w:cs="Arial"/>
          <w:b/>
        </w:rPr>
        <w:t>ос</w:t>
      </w:r>
      <w:r>
        <w:rPr>
          <w:rFonts w:ascii="Arial" w:hAnsi="Arial" w:cs="Arial"/>
          <w:b/>
          <w:lang w:val="en-US"/>
        </w:rPr>
        <w:t xml:space="preserve"> </w:t>
      </w:r>
      <w:proofErr w:type="spellStart"/>
      <w:r>
        <w:rPr>
          <w:rFonts w:ascii="Arial" w:hAnsi="Arial" w:cs="Arial"/>
          <w:b/>
        </w:rPr>
        <w:t>немесе</w:t>
      </w:r>
      <w:proofErr w:type="spellEnd"/>
      <w:r>
        <w:rPr>
          <w:rFonts w:ascii="Arial" w:hAnsi="Arial" w:cs="Arial"/>
          <w:b/>
          <w:lang w:val="en-US"/>
        </w:rPr>
        <w:t xml:space="preserve"> </w:t>
      </w:r>
      <w:proofErr w:type="spellStart"/>
      <w:r>
        <w:rPr>
          <w:rFonts w:ascii="Arial" w:hAnsi="Arial" w:cs="Arial"/>
          <w:b/>
        </w:rPr>
        <w:t>уақытша</w:t>
      </w:r>
      <w:proofErr w:type="spellEnd"/>
      <w:r>
        <w:rPr>
          <w:rFonts w:ascii="Arial" w:hAnsi="Arial" w:cs="Arial"/>
          <w:b/>
          <w:lang w:val="en-US"/>
        </w:rPr>
        <w:t xml:space="preserve"> </w:t>
      </w:r>
      <w:r>
        <w:rPr>
          <w:rFonts w:ascii="Arial" w:hAnsi="Arial" w:cs="Arial"/>
          <w:b/>
          <w:lang w:val="kk-KZ"/>
        </w:rPr>
        <w:t>п</w:t>
      </w:r>
      <w:proofErr w:type="spellStart"/>
      <w:r>
        <w:rPr>
          <w:rFonts w:ascii="Arial" w:hAnsi="Arial" w:cs="Arial"/>
          <w:b/>
        </w:rPr>
        <w:t>едагог</w:t>
      </w:r>
      <w:proofErr w:type="spellEnd"/>
      <w:r>
        <w:rPr>
          <w:rFonts w:ascii="Arial" w:hAnsi="Arial" w:cs="Arial"/>
          <w:b/>
          <w:lang w:val="en-US"/>
        </w:rPr>
        <w:t xml:space="preserve"> </w:t>
      </w:r>
      <w:r>
        <w:rPr>
          <w:rFonts w:ascii="Arial" w:hAnsi="Arial" w:cs="Arial"/>
          <w:b/>
        </w:rPr>
        <w:t>бос</w:t>
      </w:r>
      <w:r>
        <w:rPr>
          <w:rFonts w:ascii="Arial" w:hAnsi="Arial" w:cs="Arial"/>
          <w:b/>
          <w:lang w:val="en-US"/>
        </w:rPr>
        <w:t xml:space="preserve"> </w:t>
      </w:r>
      <w:proofErr w:type="spellStart"/>
      <w:r>
        <w:rPr>
          <w:rFonts w:ascii="Arial" w:hAnsi="Arial" w:cs="Arial"/>
          <w:b/>
        </w:rPr>
        <w:t>лауазымына</w:t>
      </w:r>
      <w:proofErr w:type="spellEnd"/>
      <w:r>
        <w:rPr>
          <w:rFonts w:ascii="Arial" w:hAnsi="Arial" w:cs="Arial"/>
          <w:b/>
          <w:lang w:val="en-US"/>
        </w:rPr>
        <w:t xml:space="preserve"> </w:t>
      </w:r>
      <w:r>
        <w:rPr>
          <w:rFonts w:ascii="Arial" w:hAnsi="Arial" w:cs="Arial"/>
          <w:b/>
          <w:lang w:val="kk-KZ"/>
        </w:rPr>
        <w:t>үміткерді</w:t>
      </w:r>
      <w:r>
        <w:rPr>
          <w:rFonts w:ascii="Arial" w:hAnsi="Arial" w:cs="Arial"/>
          <w:b/>
        </w:rPr>
        <w:t>ң</w:t>
      </w:r>
      <w:r>
        <w:rPr>
          <w:rFonts w:ascii="Arial" w:hAnsi="Arial" w:cs="Arial"/>
          <w:b/>
          <w:lang w:val="en-US"/>
        </w:rPr>
        <w:t xml:space="preserve"> </w:t>
      </w:r>
      <w:proofErr w:type="spellStart"/>
      <w:r>
        <w:rPr>
          <w:rFonts w:ascii="Arial" w:hAnsi="Arial" w:cs="Arial"/>
          <w:b/>
        </w:rPr>
        <w:t>бағалау</w:t>
      </w:r>
      <w:proofErr w:type="spellEnd"/>
      <w:r>
        <w:rPr>
          <w:rFonts w:ascii="Arial" w:hAnsi="Arial" w:cs="Arial"/>
          <w:b/>
          <w:lang w:val="en-US"/>
        </w:rPr>
        <w:t xml:space="preserve"> </w:t>
      </w:r>
      <w:proofErr w:type="spellStart"/>
      <w:r>
        <w:rPr>
          <w:rFonts w:ascii="Arial" w:hAnsi="Arial" w:cs="Arial"/>
          <w:b/>
        </w:rPr>
        <w:t>парағы</w:t>
      </w:r>
      <w:proofErr w:type="spellEnd"/>
      <w:r>
        <w:rPr>
          <w:rFonts w:ascii="Times New Roman"/>
          <w:b/>
          <w:lang w:val="en-US"/>
        </w:rPr>
        <w:t xml:space="preserve"> </w:t>
      </w:r>
      <w:r>
        <w:rPr>
          <w:rFonts w:ascii="Arial" w:hAnsi="Arial" w:cs="Arial"/>
          <w:sz w:val="20"/>
          <w:szCs w:val="20"/>
          <w:lang w:val="en-US"/>
        </w:rPr>
        <w:t>_________________________________________________________________________________________</w:t>
      </w:r>
      <w:r>
        <w:rPr>
          <w:rFonts w:ascii="Times New Roman"/>
          <w:b/>
          <w:lang w:val="en-US"/>
        </w:rPr>
        <w:t xml:space="preserve">  </w:t>
      </w:r>
    </w:p>
    <w:p w:rsidR="00B32234" w:rsidRDefault="00B32234" w:rsidP="00B32234">
      <w:pPr>
        <w:spacing w:after="0"/>
        <w:jc w:val="center"/>
        <w:rPr>
          <w:rFonts w:ascii="Arial" w:hAnsi="Arial" w:cs="Arial"/>
          <w:sz w:val="20"/>
          <w:szCs w:val="20"/>
        </w:rPr>
      </w:pPr>
      <w:r>
        <w:rPr>
          <w:rFonts w:ascii="Arial" w:hAnsi="Arial" w:cs="Arial"/>
          <w:sz w:val="20"/>
          <w:szCs w:val="20"/>
        </w:rPr>
        <w:t>(Т.Ә.А. (б</w:t>
      </w:r>
      <w:r>
        <w:rPr>
          <w:rFonts w:ascii="Arial" w:hAnsi="Arial" w:cs="Arial"/>
          <w:sz w:val="20"/>
          <w:szCs w:val="20"/>
          <w:lang w:val="kk-KZ"/>
        </w:rPr>
        <w:t>ар болса</w:t>
      </w:r>
      <w:r>
        <w:rPr>
          <w:rFonts w:ascii="Arial" w:hAnsi="Arial" w:cs="Arial"/>
          <w:sz w:val="20"/>
          <w:szCs w:val="20"/>
        </w:rPr>
        <w:t>))</w:t>
      </w:r>
    </w:p>
    <w:p w:rsidR="00B32234" w:rsidRDefault="00B32234" w:rsidP="00B32234">
      <w:pPr>
        <w:spacing w:after="0" w:line="240" w:lineRule="auto"/>
        <w:jc w:val="center"/>
        <w:rPr>
          <w:b/>
        </w:rPr>
      </w:pPr>
    </w:p>
    <w:tbl>
      <w:tblPr>
        <w:tblW w:w="940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
        <w:gridCol w:w="1983"/>
        <w:gridCol w:w="2554"/>
        <w:gridCol w:w="3546"/>
        <w:gridCol w:w="994"/>
      </w:tblGrid>
      <w:tr w:rsidR="00B32234" w:rsidTr="00B32234">
        <w:trPr>
          <w:trHeight w:val="520"/>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32234" w:rsidRDefault="00B32234">
            <w:pPr>
              <w:spacing w:after="20"/>
              <w:ind w:left="20"/>
              <w:jc w:val="center"/>
              <w:rPr>
                <w:rFonts w:ascii="Arial" w:hAnsi="Arial" w:cs="Arial"/>
                <w:b/>
                <w:sz w:val="18"/>
                <w:szCs w:val="18"/>
              </w:rPr>
            </w:pPr>
            <w:r>
              <w:rPr>
                <w:rFonts w:ascii="Arial" w:hAnsi="Arial" w:cs="Arial"/>
                <w:b/>
                <w:sz w:val="18"/>
                <w:szCs w:val="18"/>
              </w:rPr>
              <w:t>№</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32234" w:rsidRDefault="00B32234">
            <w:pPr>
              <w:spacing w:after="20"/>
              <w:ind w:left="20"/>
              <w:jc w:val="center"/>
              <w:rPr>
                <w:rFonts w:ascii="Arial" w:hAnsi="Arial" w:cs="Arial"/>
                <w:b/>
                <w:sz w:val="18"/>
                <w:szCs w:val="18"/>
              </w:rPr>
            </w:pPr>
            <w:proofErr w:type="spellStart"/>
            <w:r>
              <w:rPr>
                <w:rFonts w:ascii="Arial" w:hAnsi="Arial" w:cs="Arial"/>
                <w:b/>
                <w:sz w:val="18"/>
                <w:szCs w:val="18"/>
              </w:rPr>
              <w:t>Өлшемшарттар</w:t>
            </w:r>
            <w:proofErr w:type="spellEnd"/>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32234" w:rsidRDefault="00B32234">
            <w:pPr>
              <w:spacing w:after="20"/>
              <w:ind w:left="20"/>
              <w:jc w:val="center"/>
              <w:rPr>
                <w:rFonts w:ascii="Arial" w:hAnsi="Arial" w:cs="Arial"/>
                <w:b/>
                <w:sz w:val="18"/>
                <w:szCs w:val="18"/>
              </w:rPr>
            </w:pPr>
            <w:proofErr w:type="spellStart"/>
            <w:r>
              <w:rPr>
                <w:rFonts w:ascii="Arial" w:hAnsi="Arial" w:cs="Arial"/>
                <w:b/>
                <w:sz w:val="18"/>
                <w:szCs w:val="18"/>
              </w:rPr>
              <w:t>Растайтын</w:t>
            </w:r>
            <w:proofErr w:type="spellEnd"/>
            <w:r>
              <w:rPr>
                <w:rFonts w:ascii="Arial" w:hAnsi="Arial" w:cs="Arial"/>
                <w:b/>
                <w:sz w:val="18"/>
                <w:szCs w:val="18"/>
              </w:rPr>
              <w:t xml:space="preserve"> </w:t>
            </w:r>
            <w:proofErr w:type="spellStart"/>
            <w:r>
              <w:rPr>
                <w:rFonts w:ascii="Arial" w:hAnsi="Arial" w:cs="Arial"/>
                <w:b/>
                <w:sz w:val="18"/>
                <w:szCs w:val="18"/>
              </w:rPr>
              <w:t>құжат</w:t>
            </w:r>
            <w:proofErr w:type="spellEnd"/>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32234" w:rsidRDefault="00B32234">
            <w:pPr>
              <w:spacing w:after="20"/>
              <w:ind w:left="20"/>
              <w:jc w:val="center"/>
              <w:rPr>
                <w:rFonts w:ascii="Arial" w:hAnsi="Arial" w:cs="Arial"/>
                <w:b/>
                <w:sz w:val="18"/>
                <w:szCs w:val="18"/>
              </w:rPr>
            </w:pPr>
            <w:r>
              <w:rPr>
                <w:rFonts w:ascii="Arial" w:hAnsi="Arial" w:cs="Arial"/>
                <w:b/>
                <w:sz w:val="18"/>
                <w:szCs w:val="18"/>
              </w:rPr>
              <w:t>Балл сан</w:t>
            </w:r>
            <w:r>
              <w:rPr>
                <w:rFonts w:ascii="Arial" w:hAnsi="Arial" w:cs="Arial"/>
                <w:b/>
                <w:sz w:val="18"/>
                <w:szCs w:val="18"/>
                <w:lang w:val="kk-KZ"/>
              </w:rPr>
              <w:t>дар</w:t>
            </w:r>
            <w:r>
              <w:rPr>
                <w:rFonts w:ascii="Arial" w:hAnsi="Arial" w:cs="Arial"/>
                <w:b/>
                <w:sz w:val="18"/>
                <w:szCs w:val="18"/>
              </w:rPr>
              <w:t xml:space="preserve">ы (1-ден 20-ға </w:t>
            </w:r>
            <w:proofErr w:type="spellStart"/>
            <w:r>
              <w:rPr>
                <w:rFonts w:ascii="Arial" w:hAnsi="Arial" w:cs="Arial"/>
                <w:b/>
                <w:sz w:val="18"/>
                <w:szCs w:val="18"/>
              </w:rPr>
              <w:t>дейін</w:t>
            </w:r>
            <w:proofErr w:type="spellEnd"/>
            <w:r>
              <w:rPr>
                <w:rFonts w:ascii="Arial" w:hAnsi="Arial" w:cs="Arial"/>
                <w:b/>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B32234" w:rsidRDefault="00B32234">
            <w:pPr>
              <w:spacing w:after="20"/>
              <w:ind w:left="20"/>
              <w:jc w:val="center"/>
              <w:rPr>
                <w:rFonts w:ascii="Arial" w:hAnsi="Arial" w:cs="Arial"/>
                <w:b/>
                <w:sz w:val="18"/>
                <w:szCs w:val="18"/>
                <w:lang w:val="kk-KZ"/>
              </w:rPr>
            </w:pPr>
          </w:p>
          <w:p w:rsidR="00B32234" w:rsidRDefault="00B32234">
            <w:pPr>
              <w:spacing w:after="20"/>
              <w:ind w:left="20"/>
              <w:jc w:val="center"/>
              <w:rPr>
                <w:rFonts w:ascii="Arial" w:hAnsi="Arial" w:cs="Arial"/>
                <w:b/>
                <w:sz w:val="18"/>
                <w:szCs w:val="18"/>
                <w:lang w:val="kk-KZ"/>
              </w:rPr>
            </w:pPr>
            <w:r>
              <w:rPr>
                <w:rFonts w:ascii="Arial" w:hAnsi="Arial" w:cs="Arial"/>
                <w:b/>
                <w:sz w:val="18"/>
                <w:szCs w:val="18"/>
                <w:lang w:val="kk-KZ"/>
              </w:rPr>
              <w:t xml:space="preserve">Баға </w:t>
            </w:r>
          </w:p>
        </w:tc>
      </w:tr>
      <w:tr w:rsidR="00B32234" w:rsidTr="00B32234">
        <w:trPr>
          <w:trHeight w:val="964"/>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20"/>
              <w:jc w:val="center"/>
              <w:rPr>
                <w:rFonts w:ascii="Arial" w:hAnsi="Arial" w:cs="Arial"/>
                <w:sz w:val="18"/>
                <w:szCs w:val="18"/>
              </w:rPr>
            </w:pPr>
            <w:r>
              <w:rPr>
                <w:rFonts w:ascii="Arial" w:hAnsi="Arial" w:cs="Arial"/>
                <w:sz w:val="18"/>
                <w:szCs w:val="18"/>
              </w:rPr>
              <w:t>1</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proofErr w:type="spellStart"/>
            <w:r>
              <w:rPr>
                <w:rFonts w:ascii="Arial" w:hAnsi="Arial" w:cs="Arial"/>
                <w:sz w:val="18"/>
                <w:szCs w:val="18"/>
              </w:rPr>
              <w:t>Білім</w:t>
            </w:r>
            <w:proofErr w:type="spellEnd"/>
            <w:r>
              <w:rPr>
                <w:rFonts w:ascii="Arial" w:hAnsi="Arial" w:cs="Arial"/>
                <w:sz w:val="18"/>
                <w:szCs w:val="18"/>
              </w:rPr>
              <w:t xml:space="preserve"> </w:t>
            </w:r>
            <w:proofErr w:type="spellStart"/>
            <w:r>
              <w:rPr>
                <w:rFonts w:ascii="Arial" w:hAnsi="Arial" w:cs="Arial"/>
                <w:sz w:val="18"/>
                <w:szCs w:val="18"/>
              </w:rPr>
              <w:t>деңгейі</w:t>
            </w:r>
            <w:proofErr w:type="spellEnd"/>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proofErr w:type="spellStart"/>
            <w:r>
              <w:rPr>
                <w:rFonts w:ascii="Arial" w:hAnsi="Arial" w:cs="Arial"/>
                <w:sz w:val="18"/>
                <w:szCs w:val="18"/>
              </w:rPr>
              <w:t>Білімі</w:t>
            </w:r>
            <w:proofErr w:type="spellEnd"/>
            <w:r>
              <w:rPr>
                <w:rFonts w:ascii="Arial" w:hAnsi="Arial" w:cs="Arial"/>
                <w:sz w:val="18"/>
                <w:szCs w:val="18"/>
              </w:rPr>
              <w:t xml:space="preserve"> </w:t>
            </w:r>
            <w:proofErr w:type="spellStart"/>
            <w:r>
              <w:rPr>
                <w:rFonts w:ascii="Arial" w:hAnsi="Arial" w:cs="Arial"/>
                <w:sz w:val="18"/>
                <w:szCs w:val="18"/>
              </w:rPr>
              <w:t>туралы</w:t>
            </w:r>
            <w:proofErr w:type="spellEnd"/>
            <w:r>
              <w:rPr>
                <w:rFonts w:ascii="Arial" w:hAnsi="Arial" w:cs="Arial"/>
                <w:sz w:val="18"/>
                <w:szCs w:val="18"/>
              </w:rPr>
              <w:t xml:space="preserve"> </w:t>
            </w:r>
            <w:proofErr w:type="spellStart"/>
            <w:r>
              <w:rPr>
                <w:rFonts w:ascii="Arial" w:hAnsi="Arial" w:cs="Arial"/>
                <w:sz w:val="18"/>
                <w:szCs w:val="18"/>
              </w:rPr>
              <w:t>дипломның</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дипломға</w:t>
            </w:r>
            <w:proofErr w:type="spellEnd"/>
            <w:r>
              <w:rPr>
                <w:rFonts w:ascii="Arial" w:hAnsi="Arial" w:cs="Arial"/>
                <w:sz w:val="18"/>
                <w:szCs w:val="18"/>
              </w:rPr>
              <w:t xml:space="preserve"> </w:t>
            </w:r>
            <w:proofErr w:type="spellStart"/>
            <w:r>
              <w:rPr>
                <w:rFonts w:ascii="Arial" w:hAnsi="Arial" w:cs="Arial"/>
                <w:sz w:val="18"/>
                <w:szCs w:val="18"/>
              </w:rPr>
              <w:t>қосымшаның</w:t>
            </w:r>
            <w:proofErr w:type="spellEnd"/>
            <w:r>
              <w:rPr>
                <w:rFonts w:ascii="Arial" w:hAnsi="Arial" w:cs="Arial"/>
                <w:sz w:val="18"/>
                <w:szCs w:val="18"/>
              </w:rPr>
              <w:t xml:space="preserve"> </w:t>
            </w:r>
            <w:proofErr w:type="spellStart"/>
            <w:r>
              <w:rPr>
                <w:rFonts w:ascii="Arial" w:hAnsi="Arial" w:cs="Arial"/>
                <w:sz w:val="18"/>
                <w:szCs w:val="18"/>
              </w:rPr>
              <w:t>көшірмелері</w:t>
            </w:r>
            <w:proofErr w:type="spellEnd"/>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r>
              <w:rPr>
                <w:rFonts w:ascii="Arial" w:hAnsi="Arial" w:cs="Arial"/>
                <w:sz w:val="18"/>
                <w:szCs w:val="18"/>
                <w:lang w:val="kk-KZ"/>
              </w:rPr>
              <w:t>- т</w:t>
            </w:r>
            <w:proofErr w:type="spellStart"/>
            <w:r>
              <w:rPr>
                <w:rFonts w:ascii="Arial" w:hAnsi="Arial" w:cs="Arial"/>
                <w:sz w:val="18"/>
                <w:szCs w:val="18"/>
              </w:rPr>
              <w:t>ехникалық</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кәсіби</w:t>
            </w:r>
            <w:proofErr w:type="spellEnd"/>
            <w:r>
              <w:rPr>
                <w:rFonts w:ascii="Arial" w:hAnsi="Arial" w:cs="Arial"/>
                <w:sz w:val="18"/>
                <w:szCs w:val="18"/>
              </w:rPr>
              <w:t xml:space="preserve"> = 1 балл</w:t>
            </w:r>
          </w:p>
          <w:p w:rsidR="00B32234" w:rsidRDefault="00B32234">
            <w:pPr>
              <w:spacing w:after="0" w:line="240" w:lineRule="auto"/>
              <w:ind w:left="127"/>
              <w:rPr>
                <w:rFonts w:ascii="Arial" w:hAnsi="Arial" w:cs="Arial"/>
                <w:sz w:val="18"/>
                <w:szCs w:val="18"/>
              </w:rPr>
            </w:pPr>
            <w:r>
              <w:rPr>
                <w:rFonts w:ascii="Arial" w:hAnsi="Arial" w:cs="Arial"/>
                <w:sz w:val="18"/>
                <w:szCs w:val="18"/>
                <w:lang w:val="kk-KZ"/>
              </w:rPr>
              <w:t>- 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күндізгі</w:t>
            </w:r>
            <w:proofErr w:type="spellEnd"/>
            <w:r>
              <w:rPr>
                <w:rFonts w:ascii="Arial" w:hAnsi="Arial" w:cs="Arial"/>
                <w:sz w:val="18"/>
                <w:szCs w:val="18"/>
              </w:rPr>
              <w:t xml:space="preserve"> = 2 балл</w:t>
            </w:r>
          </w:p>
          <w:p w:rsidR="00B32234" w:rsidRDefault="00B32234">
            <w:pPr>
              <w:spacing w:after="0" w:line="240" w:lineRule="auto"/>
              <w:ind w:left="127"/>
              <w:rPr>
                <w:rFonts w:ascii="Arial" w:hAnsi="Arial" w:cs="Arial"/>
                <w:sz w:val="18"/>
                <w:szCs w:val="18"/>
              </w:rPr>
            </w:pPr>
            <w:r>
              <w:rPr>
                <w:rFonts w:ascii="Arial" w:hAnsi="Arial" w:cs="Arial"/>
                <w:sz w:val="18"/>
                <w:szCs w:val="18"/>
                <w:lang w:val="kk-KZ"/>
              </w:rPr>
              <w:t>- 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күндізгі</w:t>
            </w:r>
            <w:proofErr w:type="spellEnd"/>
            <w:r>
              <w:rPr>
                <w:rFonts w:ascii="Arial" w:hAnsi="Arial" w:cs="Arial"/>
                <w:sz w:val="18"/>
                <w:szCs w:val="18"/>
              </w:rPr>
              <w:t xml:space="preserve"> </w:t>
            </w:r>
            <w:proofErr w:type="spellStart"/>
            <w:r>
              <w:rPr>
                <w:rFonts w:ascii="Arial" w:hAnsi="Arial" w:cs="Arial"/>
                <w:sz w:val="18"/>
                <w:szCs w:val="18"/>
              </w:rPr>
              <w:t>үздік</w:t>
            </w:r>
            <w:proofErr w:type="spellEnd"/>
            <w:r>
              <w:rPr>
                <w:rFonts w:ascii="Arial" w:hAnsi="Arial" w:cs="Arial"/>
                <w:sz w:val="18"/>
                <w:szCs w:val="18"/>
              </w:rPr>
              <w:t>= 3 балл</w:t>
            </w:r>
          </w:p>
          <w:p w:rsidR="00B32234" w:rsidRDefault="00B32234">
            <w:pPr>
              <w:spacing w:after="0" w:line="240" w:lineRule="auto"/>
              <w:ind w:left="127"/>
              <w:rPr>
                <w:rFonts w:ascii="Arial" w:hAnsi="Arial" w:cs="Arial"/>
                <w:sz w:val="18"/>
                <w:szCs w:val="18"/>
              </w:rPr>
            </w:pPr>
            <w:r>
              <w:rPr>
                <w:rFonts w:ascii="Arial" w:hAnsi="Arial" w:cs="Arial"/>
                <w:sz w:val="18"/>
                <w:szCs w:val="18"/>
                <w:lang w:val="kk-KZ"/>
              </w:rPr>
              <w:t>- м</w:t>
            </w:r>
            <w:proofErr w:type="spellStart"/>
            <w:r>
              <w:rPr>
                <w:rFonts w:ascii="Arial" w:hAnsi="Arial" w:cs="Arial"/>
                <w:sz w:val="18"/>
                <w:szCs w:val="18"/>
              </w:rPr>
              <w:t>агистр</w:t>
            </w:r>
            <w:proofErr w:type="spellEnd"/>
            <w:r>
              <w:rPr>
                <w:rFonts w:ascii="Arial" w:hAnsi="Arial" w:cs="Arial"/>
                <w:sz w:val="18"/>
                <w:szCs w:val="18"/>
              </w:rPr>
              <w:t xml:space="preserve"> = 5 балл</w:t>
            </w:r>
          </w:p>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 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сыртқы</w:t>
            </w:r>
            <w:proofErr w:type="spellEnd"/>
            <w:r>
              <w:rPr>
                <w:rFonts w:ascii="Arial" w:hAnsi="Arial" w:cs="Arial"/>
                <w:sz w:val="18"/>
                <w:szCs w:val="18"/>
              </w:rPr>
              <w:t>/</w:t>
            </w:r>
            <w:proofErr w:type="spellStart"/>
            <w:r>
              <w:rPr>
                <w:rFonts w:ascii="Arial" w:hAnsi="Arial" w:cs="Arial"/>
                <w:sz w:val="18"/>
                <w:szCs w:val="18"/>
              </w:rPr>
              <w:t>қашықтан</w:t>
            </w:r>
            <w:proofErr w:type="spellEnd"/>
            <w:r>
              <w:rPr>
                <w:rFonts w:ascii="Arial" w:hAnsi="Arial" w:cs="Arial"/>
                <w:sz w:val="18"/>
                <w:szCs w:val="18"/>
              </w:rPr>
              <w:t xml:space="preserve"> = минус 2 балл</w:t>
            </w:r>
          </w:p>
        </w:tc>
        <w:tc>
          <w:tcPr>
            <w:tcW w:w="993" w:type="dxa"/>
            <w:tcBorders>
              <w:top w:val="single" w:sz="4" w:space="0" w:color="auto"/>
              <w:left w:val="single" w:sz="4" w:space="0" w:color="auto"/>
              <w:bottom w:val="single" w:sz="4" w:space="0" w:color="auto"/>
              <w:right w:val="single" w:sz="4" w:space="0" w:color="auto"/>
            </w:tcBorders>
          </w:tcPr>
          <w:p w:rsidR="00B32234" w:rsidRDefault="00B32234">
            <w:pPr>
              <w:spacing w:after="0"/>
              <w:ind w:left="127"/>
              <w:rPr>
                <w:rFonts w:ascii="Arial" w:hAnsi="Arial" w:cs="Arial"/>
                <w:sz w:val="18"/>
                <w:szCs w:val="18"/>
                <w:lang w:val="kk-KZ"/>
              </w:rPr>
            </w:pPr>
          </w:p>
        </w:tc>
      </w:tr>
      <w:tr w:rsidR="00B32234" w:rsidTr="00B32234">
        <w:trPr>
          <w:trHeight w:val="584"/>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20"/>
              <w:jc w:val="center"/>
              <w:rPr>
                <w:rFonts w:ascii="Arial" w:hAnsi="Arial" w:cs="Arial"/>
                <w:sz w:val="18"/>
                <w:szCs w:val="18"/>
              </w:rPr>
            </w:pPr>
            <w:r>
              <w:rPr>
                <w:rFonts w:ascii="Arial" w:hAnsi="Arial" w:cs="Arial"/>
                <w:sz w:val="18"/>
                <w:szCs w:val="18"/>
              </w:rPr>
              <w:t>2</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proofErr w:type="spellStart"/>
            <w:r>
              <w:rPr>
                <w:rFonts w:ascii="Arial" w:hAnsi="Arial" w:cs="Arial"/>
                <w:sz w:val="18"/>
                <w:szCs w:val="18"/>
              </w:rPr>
              <w:t>Ғылыми</w:t>
            </w:r>
            <w:proofErr w:type="spellEnd"/>
            <w:r>
              <w:rPr>
                <w:rFonts w:ascii="Arial" w:hAnsi="Arial" w:cs="Arial"/>
                <w:sz w:val="18"/>
                <w:szCs w:val="18"/>
              </w:rPr>
              <w:t>/</w:t>
            </w:r>
            <w:r>
              <w:rPr>
                <w:rFonts w:ascii="Arial" w:hAnsi="Arial" w:cs="Arial"/>
                <w:sz w:val="18"/>
                <w:szCs w:val="18"/>
                <w:lang w:val="kk-KZ"/>
              </w:rPr>
              <w:t xml:space="preserve"> </w:t>
            </w:r>
            <w:proofErr w:type="spellStart"/>
            <w:r>
              <w:rPr>
                <w:rFonts w:ascii="Arial" w:hAnsi="Arial" w:cs="Arial"/>
                <w:sz w:val="18"/>
                <w:szCs w:val="18"/>
              </w:rPr>
              <w:t>академиялық</w:t>
            </w:r>
            <w:proofErr w:type="spellEnd"/>
            <w:r>
              <w:rPr>
                <w:rFonts w:ascii="Arial" w:hAnsi="Arial" w:cs="Arial"/>
                <w:sz w:val="18"/>
                <w:szCs w:val="18"/>
              </w:rPr>
              <w:t xml:space="preserve"> </w:t>
            </w:r>
            <w:proofErr w:type="spellStart"/>
            <w:r>
              <w:rPr>
                <w:rFonts w:ascii="Arial" w:hAnsi="Arial" w:cs="Arial"/>
                <w:sz w:val="18"/>
                <w:szCs w:val="18"/>
              </w:rPr>
              <w:t>дәрежесі</w:t>
            </w:r>
            <w:proofErr w:type="spellEnd"/>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proofErr w:type="spellStart"/>
            <w:r>
              <w:rPr>
                <w:rFonts w:ascii="Arial" w:hAnsi="Arial" w:cs="Arial"/>
                <w:sz w:val="18"/>
                <w:szCs w:val="18"/>
              </w:rPr>
              <w:t>Білімі</w:t>
            </w:r>
            <w:proofErr w:type="spellEnd"/>
            <w:r>
              <w:rPr>
                <w:rFonts w:ascii="Arial" w:hAnsi="Arial" w:cs="Arial"/>
                <w:sz w:val="18"/>
                <w:szCs w:val="18"/>
              </w:rPr>
              <w:t xml:space="preserve"> </w:t>
            </w:r>
            <w:proofErr w:type="spellStart"/>
            <w:r>
              <w:rPr>
                <w:rFonts w:ascii="Arial" w:hAnsi="Arial" w:cs="Arial"/>
                <w:sz w:val="18"/>
                <w:szCs w:val="18"/>
              </w:rPr>
              <w:t>туралы</w:t>
            </w:r>
            <w:proofErr w:type="spellEnd"/>
            <w:r>
              <w:rPr>
                <w:rFonts w:ascii="Arial" w:hAnsi="Arial" w:cs="Arial"/>
                <w:sz w:val="18"/>
                <w:szCs w:val="18"/>
              </w:rPr>
              <w:t xml:space="preserve"> </w:t>
            </w:r>
            <w:proofErr w:type="spellStart"/>
            <w:r>
              <w:rPr>
                <w:rFonts w:ascii="Arial" w:hAnsi="Arial" w:cs="Arial"/>
                <w:sz w:val="18"/>
                <w:szCs w:val="18"/>
              </w:rPr>
              <w:t>дипломның</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дипломға</w:t>
            </w:r>
            <w:proofErr w:type="spellEnd"/>
            <w:r>
              <w:rPr>
                <w:rFonts w:ascii="Arial" w:hAnsi="Arial" w:cs="Arial"/>
                <w:sz w:val="18"/>
                <w:szCs w:val="18"/>
              </w:rPr>
              <w:t xml:space="preserve"> </w:t>
            </w:r>
            <w:proofErr w:type="spellStart"/>
            <w:r>
              <w:rPr>
                <w:rFonts w:ascii="Arial" w:hAnsi="Arial" w:cs="Arial"/>
                <w:sz w:val="18"/>
                <w:szCs w:val="18"/>
              </w:rPr>
              <w:t>қосымшаның</w:t>
            </w:r>
            <w:proofErr w:type="spellEnd"/>
            <w:r>
              <w:rPr>
                <w:rFonts w:ascii="Arial" w:hAnsi="Arial" w:cs="Arial"/>
                <w:sz w:val="18"/>
                <w:szCs w:val="18"/>
              </w:rPr>
              <w:t xml:space="preserve"> </w:t>
            </w:r>
            <w:proofErr w:type="spellStart"/>
            <w:r>
              <w:rPr>
                <w:rFonts w:ascii="Arial" w:hAnsi="Arial" w:cs="Arial"/>
                <w:sz w:val="18"/>
                <w:szCs w:val="18"/>
              </w:rPr>
              <w:t>көшірмелері</w:t>
            </w:r>
            <w:proofErr w:type="spellEnd"/>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PHD-доктор = 10 балл</w:t>
            </w:r>
          </w:p>
          <w:p w:rsidR="00B32234" w:rsidRDefault="00B32234">
            <w:pPr>
              <w:spacing w:after="0" w:line="240" w:lineRule="auto"/>
              <w:ind w:left="127"/>
              <w:rPr>
                <w:rFonts w:ascii="Arial" w:hAnsi="Arial" w:cs="Arial"/>
                <w:sz w:val="18"/>
                <w:szCs w:val="18"/>
              </w:rPr>
            </w:pPr>
            <w:r>
              <w:rPr>
                <w:rFonts w:ascii="Arial" w:hAnsi="Arial" w:cs="Arial"/>
                <w:sz w:val="18"/>
                <w:szCs w:val="18"/>
                <w:lang w:val="kk-KZ"/>
              </w:rPr>
              <w:t>- ғ</w:t>
            </w:r>
            <w:proofErr w:type="spellStart"/>
            <w:r>
              <w:rPr>
                <w:rFonts w:ascii="Arial" w:hAnsi="Arial" w:cs="Arial"/>
                <w:sz w:val="18"/>
                <w:szCs w:val="18"/>
              </w:rPr>
              <w:t>ылыми</w:t>
            </w:r>
            <w:proofErr w:type="spellEnd"/>
            <w:r>
              <w:rPr>
                <w:rFonts w:ascii="Arial" w:hAnsi="Arial" w:cs="Arial"/>
                <w:sz w:val="18"/>
                <w:szCs w:val="18"/>
              </w:rPr>
              <w:t xml:space="preserve"> доктор = 10 балл</w:t>
            </w:r>
          </w:p>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 ғ</w:t>
            </w:r>
            <w:proofErr w:type="spellStart"/>
            <w:r>
              <w:rPr>
                <w:rFonts w:ascii="Arial" w:hAnsi="Arial" w:cs="Arial"/>
                <w:sz w:val="18"/>
                <w:szCs w:val="18"/>
              </w:rPr>
              <w:t>ылыми</w:t>
            </w:r>
            <w:proofErr w:type="spellEnd"/>
            <w:r>
              <w:rPr>
                <w:rFonts w:ascii="Arial" w:hAnsi="Arial" w:cs="Arial"/>
                <w:sz w:val="18"/>
                <w:szCs w:val="18"/>
              </w:rPr>
              <w:t xml:space="preserve"> кандидат = 10 балл</w:t>
            </w:r>
          </w:p>
        </w:tc>
        <w:tc>
          <w:tcPr>
            <w:tcW w:w="993" w:type="dxa"/>
            <w:tcBorders>
              <w:top w:val="single" w:sz="4" w:space="0" w:color="auto"/>
              <w:left w:val="single" w:sz="4" w:space="0" w:color="auto"/>
              <w:bottom w:val="single" w:sz="4" w:space="0" w:color="auto"/>
              <w:right w:val="single" w:sz="4" w:space="0" w:color="auto"/>
            </w:tcBorders>
          </w:tcPr>
          <w:p w:rsidR="00B32234" w:rsidRDefault="00B32234">
            <w:pPr>
              <w:spacing w:after="0"/>
              <w:ind w:left="127"/>
              <w:rPr>
                <w:rFonts w:ascii="Arial" w:hAnsi="Arial" w:cs="Arial"/>
                <w:sz w:val="18"/>
                <w:szCs w:val="18"/>
              </w:rPr>
            </w:pPr>
          </w:p>
        </w:tc>
      </w:tr>
      <w:tr w:rsidR="00B32234" w:rsidTr="00B32234">
        <w:trPr>
          <w:trHeight w:val="29"/>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32234" w:rsidRDefault="00B32234">
            <w:pPr>
              <w:spacing w:after="0" w:line="240" w:lineRule="auto"/>
              <w:ind w:left="20"/>
              <w:jc w:val="center"/>
              <w:rPr>
                <w:rFonts w:ascii="Arial" w:hAnsi="Arial" w:cs="Arial"/>
                <w:sz w:val="18"/>
                <w:szCs w:val="18"/>
              </w:rPr>
            </w:pPr>
          </w:p>
          <w:p w:rsidR="00B32234" w:rsidRDefault="00B32234">
            <w:pPr>
              <w:spacing w:after="0" w:line="240" w:lineRule="auto"/>
              <w:ind w:left="20"/>
              <w:jc w:val="center"/>
              <w:rPr>
                <w:rFonts w:ascii="Arial" w:hAnsi="Arial" w:cs="Arial"/>
                <w:sz w:val="18"/>
                <w:szCs w:val="18"/>
                <w:lang w:val="kk-KZ"/>
              </w:rPr>
            </w:pPr>
            <w:r>
              <w:rPr>
                <w:rFonts w:ascii="Arial" w:hAnsi="Arial" w:cs="Arial"/>
                <w:sz w:val="18"/>
                <w:szCs w:val="18"/>
                <w:lang w:val="kk-KZ"/>
              </w:rPr>
              <w:t>3</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Жұмыс өтілі жоқ үміткерлер үшін сертификаттау</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r>
              <w:rPr>
                <w:rFonts w:ascii="Arial" w:hAnsi="Arial" w:cs="Arial"/>
                <w:sz w:val="18"/>
                <w:szCs w:val="18"/>
              </w:rPr>
              <w:t>Сертификат</w:t>
            </w:r>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«педагог» біліктілік санаты - 5 балл</w:t>
            </w:r>
          </w:p>
        </w:tc>
        <w:tc>
          <w:tcPr>
            <w:tcW w:w="993" w:type="dxa"/>
            <w:tcBorders>
              <w:top w:val="single" w:sz="4" w:space="0" w:color="auto"/>
              <w:left w:val="single" w:sz="4" w:space="0" w:color="auto"/>
              <w:bottom w:val="single" w:sz="4" w:space="0" w:color="auto"/>
              <w:right w:val="single" w:sz="4" w:space="0" w:color="auto"/>
            </w:tcBorders>
          </w:tcPr>
          <w:p w:rsidR="00B32234" w:rsidRDefault="00B32234">
            <w:pPr>
              <w:spacing w:after="0"/>
              <w:ind w:left="127"/>
              <w:rPr>
                <w:rFonts w:ascii="Arial" w:hAnsi="Arial" w:cs="Arial"/>
                <w:sz w:val="18"/>
                <w:szCs w:val="18"/>
                <w:lang w:val="kk-KZ"/>
              </w:rPr>
            </w:pPr>
          </w:p>
        </w:tc>
      </w:tr>
      <w:tr w:rsidR="00B32234" w:rsidTr="00B32234">
        <w:trPr>
          <w:trHeight w:val="29"/>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20"/>
              <w:jc w:val="center"/>
              <w:rPr>
                <w:rFonts w:ascii="Arial" w:hAnsi="Arial" w:cs="Arial"/>
                <w:sz w:val="18"/>
                <w:szCs w:val="18"/>
                <w:lang w:val="kk-KZ"/>
              </w:rPr>
            </w:pPr>
            <w:r>
              <w:rPr>
                <w:rFonts w:ascii="Arial" w:hAnsi="Arial" w:cs="Arial"/>
                <w:sz w:val="18"/>
                <w:szCs w:val="18"/>
                <w:lang w:val="kk-KZ"/>
              </w:rPr>
              <w:t>4</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proofErr w:type="spellStart"/>
            <w:r>
              <w:rPr>
                <w:rFonts w:ascii="Arial" w:hAnsi="Arial" w:cs="Arial"/>
                <w:sz w:val="18"/>
                <w:szCs w:val="18"/>
              </w:rPr>
              <w:t>Біліктілік</w:t>
            </w:r>
            <w:proofErr w:type="spellEnd"/>
            <w:r>
              <w:rPr>
                <w:rFonts w:ascii="Arial" w:hAnsi="Arial" w:cs="Arial"/>
                <w:sz w:val="18"/>
                <w:szCs w:val="18"/>
              </w:rPr>
              <w:t xml:space="preserve"> </w:t>
            </w:r>
            <w:proofErr w:type="spellStart"/>
            <w:r>
              <w:rPr>
                <w:rFonts w:ascii="Arial" w:hAnsi="Arial" w:cs="Arial"/>
                <w:sz w:val="18"/>
                <w:szCs w:val="18"/>
              </w:rPr>
              <w:t>санаты</w:t>
            </w:r>
            <w:proofErr w:type="spellEnd"/>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r>
              <w:rPr>
                <w:rFonts w:ascii="Arial" w:hAnsi="Arial" w:cs="Arial"/>
                <w:sz w:val="18"/>
                <w:szCs w:val="18"/>
                <w:lang w:val="kk-KZ"/>
              </w:rPr>
              <w:t>К</w:t>
            </w:r>
            <w:proofErr w:type="spellStart"/>
            <w:r>
              <w:rPr>
                <w:rFonts w:ascii="Arial" w:hAnsi="Arial" w:cs="Arial"/>
                <w:sz w:val="18"/>
                <w:szCs w:val="18"/>
              </w:rPr>
              <w:t>уәлік</w:t>
            </w:r>
            <w:proofErr w:type="spellEnd"/>
            <w:r>
              <w:rPr>
                <w:rFonts w:ascii="Arial" w:hAnsi="Arial" w:cs="Arial"/>
                <w:sz w:val="18"/>
                <w:szCs w:val="18"/>
              </w:rPr>
              <w:t xml:space="preserve">, </w:t>
            </w:r>
            <w:proofErr w:type="spellStart"/>
            <w:r>
              <w:rPr>
                <w:rFonts w:ascii="Arial" w:hAnsi="Arial" w:cs="Arial"/>
                <w:sz w:val="18"/>
                <w:szCs w:val="18"/>
              </w:rPr>
              <w:t>басқа</w:t>
            </w:r>
            <w:proofErr w:type="spellEnd"/>
            <w:r>
              <w:rPr>
                <w:rFonts w:ascii="Arial" w:hAnsi="Arial" w:cs="Arial"/>
                <w:sz w:val="18"/>
                <w:szCs w:val="18"/>
              </w:rPr>
              <w:t xml:space="preserve"> </w:t>
            </w:r>
            <w:proofErr w:type="spellStart"/>
            <w:r>
              <w:rPr>
                <w:rFonts w:ascii="Arial" w:hAnsi="Arial" w:cs="Arial"/>
                <w:sz w:val="18"/>
                <w:szCs w:val="18"/>
              </w:rPr>
              <w:t>құжат</w:t>
            </w:r>
            <w:proofErr w:type="spellEnd"/>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е</w:t>
            </w:r>
            <w:proofErr w:type="spellStart"/>
            <w:r>
              <w:rPr>
                <w:rFonts w:ascii="Arial" w:hAnsi="Arial" w:cs="Arial"/>
                <w:sz w:val="18"/>
                <w:szCs w:val="18"/>
              </w:rPr>
              <w:t>кінші</w:t>
            </w:r>
            <w:proofErr w:type="spellEnd"/>
            <w:r>
              <w:rPr>
                <w:rFonts w:ascii="Arial" w:hAnsi="Arial" w:cs="Arial"/>
                <w:sz w:val="18"/>
                <w:szCs w:val="18"/>
              </w:rPr>
              <w:t xml:space="preserve"> </w:t>
            </w:r>
            <w:proofErr w:type="spellStart"/>
            <w:r>
              <w:rPr>
                <w:rFonts w:ascii="Arial" w:hAnsi="Arial" w:cs="Arial"/>
                <w:sz w:val="18"/>
                <w:szCs w:val="18"/>
              </w:rPr>
              <w:t>санат</w:t>
            </w:r>
            <w:proofErr w:type="spellEnd"/>
            <w:r>
              <w:rPr>
                <w:rFonts w:ascii="Arial" w:hAnsi="Arial" w:cs="Arial"/>
                <w:sz w:val="18"/>
                <w:szCs w:val="18"/>
              </w:rPr>
              <w:t xml:space="preserve"> = 1 балл</w:t>
            </w:r>
          </w:p>
          <w:p w:rsidR="00B32234" w:rsidRDefault="00B32234">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б</w:t>
            </w:r>
            <w:proofErr w:type="spellStart"/>
            <w:r>
              <w:rPr>
                <w:rFonts w:ascii="Arial" w:hAnsi="Arial" w:cs="Arial"/>
                <w:sz w:val="18"/>
                <w:szCs w:val="18"/>
              </w:rPr>
              <w:t>ірінші</w:t>
            </w:r>
            <w:proofErr w:type="spellEnd"/>
            <w:r>
              <w:rPr>
                <w:rFonts w:ascii="Arial" w:hAnsi="Arial" w:cs="Arial"/>
                <w:sz w:val="18"/>
                <w:szCs w:val="18"/>
              </w:rPr>
              <w:t xml:space="preserve"> </w:t>
            </w:r>
            <w:proofErr w:type="spellStart"/>
            <w:r>
              <w:rPr>
                <w:rFonts w:ascii="Arial" w:hAnsi="Arial" w:cs="Arial"/>
                <w:sz w:val="18"/>
                <w:szCs w:val="18"/>
              </w:rPr>
              <w:t>санат</w:t>
            </w:r>
            <w:proofErr w:type="spellEnd"/>
            <w:r>
              <w:rPr>
                <w:rFonts w:ascii="Arial" w:hAnsi="Arial" w:cs="Arial"/>
                <w:sz w:val="18"/>
                <w:szCs w:val="18"/>
              </w:rPr>
              <w:t xml:space="preserve"> = 2 балл</w:t>
            </w:r>
          </w:p>
          <w:p w:rsidR="00B32234" w:rsidRDefault="00B32234">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санат</w:t>
            </w:r>
            <w:proofErr w:type="spellEnd"/>
            <w:r>
              <w:rPr>
                <w:rFonts w:ascii="Arial" w:hAnsi="Arial" w:cs="Arial"/>
                <w:sz w:val="18"/>
                <w:szCs w:val="18"/>
              </w:rPr>
              <w:t xml:space="preserve"> = 3 балл</w:t>
            </w:r>
          </w:p>
          <w:p w:rsidR="00B32234" w:rsidRDefault="00B32234">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w:t>
            </w:r>
            <w:proofErr w:type="spellEnd"/>
            <w:r>
              <w:rPr>
                <w:rFonts w:ascii="Arial" w:hAnsi="Arial" w:cs="Arial"/>
                <w:sz w:val="18"/>
                <w:szCs w:val="18"/>
              </w:rPr>
              <w:t>-модератор = 3 балл</w:t>
            </w:r>
          </w:p>
          <w:p w:rsidR="00B32234" w:rsidRDefault="00B32234">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едагог-сарапшы</w:t>
            </w:r>
            <w:proofErr w:type="spellEnd"/>
            <w:r>
              <w:rPr>
                <w:rFonts w:ascii="Arial" w:hAnsi="Arial" w:cs="Arial"/>
                <w:sz w:val="18"/>
                <w:szCs w:val="18"/>
              </w:rPr>
              <w:t xml:space="preserve"> = 5 балл</w:t>
            </w:r>
          </w:p>
          <w:p w:rsidR="00B32234" w:rsidRDefault="00B32234">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едагог-зерттеуші</w:t>
            </w:r>
            <w:proofErr w:type="spellEnd"/>
            <w:r>
              <w:rPr>
                <w:rFonts w:ascii="Arial" w:hAnsi="Arial" w:cs="Arial"/>
                <w:sz w:val="18"/>
                <w:szCs w:val="18"/>
              </w:rPr>
              <w:t xml:space="preserve"> = 7 балл</w:t>
            </w:r>
          </w:p>
          <w:p w:rsidR="00B32234" w:rsidRDefault="00B32234">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едагог-шебер</w:t>
            </w:r>
            <w:proofErr w:type="spellEnd"/>
            <w:r>
              <w:rPr>
                <w:rFonts w:ascii="Arial" w:hAnsi="Arial" w:cs="Arial"/>
                <w:sz w:val="18"/>
                <w:szCs w:val="18"/>
              </w:rPr>
              <w:t xml:space="preserve"> = 10 балл</w:t>
            </w:r>
          </w:p>
        </w:tc>
        <w:tc>
          <w:tcPr>
            <w:tcW w:w="993" w:type="dxa"/>
            <w:tcBorders>
              <w:top w:val="single" w:sz="4" w:space="0" w:color="auto"/>
              <w:left w:val="single" w:sz="4" w:space="0" w:color="auto"/>
              <w:bottom w:val="single" w:sz="4" w:space="0" w:color="auto"/>
              <w:right w:val="single" w:sz="4" w:space="0" w:color="auto"/>
            </w:tcBorders>
          </w:tcPr>
          <w:p w:rsidR="00B32234" w:rsidRDefault="00B32234">
            <w:pPr>
              <w:spacing w:after="0"/>
              <w:ind w:left="127"/>
              <w:rPr>
                <w:rFonts w:ascii="Arial" w:hAnsi="Arial" w:cs="Arial"/>
                <w:sz w:val="18"/>
                <w:szCs w:val="18"/>
              </w:rPr>
            </w:pPr>
          </w:p>
        </w:tc>
      </w:tr>
      <w:tr w:rsidR="00B32234" w:rsidRPr="00E87863" w:rsidTr="00B32234">
        <w:trPr>
          <w:trHeight w:val="29"/>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20"/>
              <w:jc w:val="center"/>
              <w:rPr>
                <w:rFonts w:ascii="Arial" w:hAnsi="Arial" w:cs="Arial"/>
                <w:sz w:val="18"/>
                <w:szCs w:val="18"/>
                <w:lang w:val="kk-KZ"/>
              </w:rPr>
            </w:pPr>
            <w:r>
              <w:rPr>
                <w:rFonts w:ascii="Arial" w:hAnsi="Arial" w:cs="Arial"/>
                <w:sz w:val="18"/>
                <w:szCs w:val="18"/>
                <w:lang w:val="kk-KZ"/>
              </w:rPr>
              <w:t>5</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Әкімшілік және әдістемелік қызметтегі жұмыс тәжірибесі</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Еңбек кітапшасы/ еңбек қызметін растайтын басқа да құжат</w:t>
            </w:r>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 әдіскер (лауазымдық  жұмыс өтілі кемінде 2 жыл) =  1 балл;</w:t>
            </w:r>
          </w:p>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 директордың орынбасары (лауазымдық жұмыс өтілі кемінде 2 жыл) = 3 балл;</w:t>
            </w:r>
          </w:p>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 директор (лауазымдық  жұмыс өтілі кемінде 2 жыл) = 5 балл;</w:t>
            </w:r>
          </w:p>
        </w:tc>
        <w:tc>
          <w:tcPr>
            <w:tcW w:w="993" w:type="dxa"/>
            <w:tcBorders>
              <w:top w:val="single" w:sz="4" w:space="0" w:color="auto"/>
              <w:left w:val="single" w:sz="4" w:space="0" w:color="auto"/>
              <w:bottom w:val="single" w:sz="4" w:space="0" w:color="auto"/>
              <w:right w:val="single" w:sz="4" w:space="0" w:color="auto"/>
            </w:tcBorders>
          </w:tcPr>
          <w:p w:rsidR="00B32234" w:rsidRDefault="00B32234">
            <w:pPr>
              <w:spacing w:after="0"/>
              <w:ind w:left="127"/>
              <w:rPr>
                <w:rFonts w:ascii="Arial" w:hAnsi="Arial" w:cs="Arial"/>
                <w:sz w:val="18"/>
                <w:szCs w:val="18"/>
                <w:lang w:val="kk-KZ"/>
              </w:rPr>
            </w:pPr>
          </w:p>
        </w:tc>
      </w:tr>
      <w:tr w:rsidR="00B32234" w:rsidTr="00B32234">
        <w:trPr>
          <w:trHeight w:val="29"/>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20"/>
              <w:jc w:val="center"/>
              <w:rPr>
                <w:rFonts w:ascii="Arial" w:hAnsi="Arial" w:cs="Arial"/>
                <w:sz w:val="18"/>
                <w:szCs w:val="18"/>
                <w:lang w:val="kk-KZ"/>
              </w:rPr>
            </w:pPr>
            <w:r>
              <w:rPr>
                <w:rFonts w:ascii="Arial" w:hAnsi="Arial" w:cs="Arial"/>
                <w:sz w:val="18"/>
                <w:szCs w:val="18"/>
                <w:lang w:val="kk-KZ"/>
              </w:rPr>
              <w:t>6</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Алғаш рет жұмысқа тұрған педагогтер үшін</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proofErr w:type="spellStart"/>
            <w:r>
              <w:rPr>
                <w:rFonts w:ascii="Arial" w:hAnsi="Arial" w:cs="Arial"/>
                <w:sz w:val="18"/>
                <w:szCs w:val="18"/>
              </w:rPr>
              <w:t>Білімі</w:t>
            </w:r>
            <w:proofErr w:type="spellEnd"/>
            <w:r>
              <w:rPr>
                <w:rFonts w:ascii="Arial" w:hAnsi="Arial" w:cs="Arial"/>
                <w:sz w:val="18"/>
                <w:szCs w:val="18"/>
              </w:rPr>
              <w:t xml:space="preserve"> </w:t>
            </w:r>
            <w:proofErr w:type="spellStart"/>
            <w:r>
              <w:rPr>
                <w:rFonts w:ascii="Arial" w:hAnsi="Arial" w:cs="Arial"/>
                <w:sz w:val="18"/>
                <w:szCs w:val="18"/>
              </w:rPr>
              <w:t>туралы</w:t>
            </w:r>
            <w:proofErr w:type="spellEnd"/>
            <w:r>
              <w:rPr>
                <w:rFonts w:ascii="Arial" w:hAnsi="Arial" w:cs="Arial"/>
                <w:sz w:val="18"/>
                <w:szCs w:val="18"/>
              </w:rPr>
              <w:t xml:space="preserve"> </w:t>
            </w:r>
            <w:proofErr w:type="spellStart"/>
            <w:r>
              <w:rPr>
                <w:rFonts w:ascii="Arial" w:hAnsi="Arial" w:cs="Arial"/>
                <w:sz w:val="18"/>
                <w:szCs w:val="18"/>
              </w:rPr>
              <w:t>дипломның</w:t>
            </w:r>
            <w:proofErr w:type="spellEnd"/>
            <w:r>
              <w:rPr>
                <w:rFonts w:ascii="Arial" w:hAnsi="Arial" w:cs="Arial"/>
                <w:sz w:val="18"/>
                <w:szCs w:val="18"/>
              </w:rPr>
              <w:t xml:space="preserve"> </w:t>
            </w:r>
            <w:proofErr w:type="spellStart"/>
            <w:r>
              <w:rPr>
                <w:rFonts w:ascii="Arial" w:hAnsi="Arial" w:cs="Arial"/>
                <w:sz w:val="18"/>
                <w:szCs w:val="18"/>
              </w:rPr>
              <w:t>қосымшасы</w:t>
            </w:r>
            <w:proofErr w:type="spellEnd"/>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п</w:t>
            </w:r>
            <w:proofErr w:type="spellStart"/>
            <w:r>
              <w:rPr>
                <w:rFonts w:ascii="Arial" w:hAnsi="Arial" w:cs="Arial"/>
                <w:sz w:val="18"/>
                <w:szCs w:val="18"/>
              </w:rPr>
              <w:t>едагогикалық</w:t>
            </w:r>
            <w:proofErr w:type="spellEnd"/>
            <w:r>
              <w:rPr>
                <w:rFonts w:ascii="Arial" w:hAnsi="Arial" w:cs="Arial"/>
                <w:sz w:val="18"/>
                <w:szCs w:val="18"/>
              </w:rPr>
              <w:t xml:space="preserve">/ </w:t>
            </w:r>
            <w:proofErr w:type="spellStart"/>
            <w:r>
              <w:rPr>
                <w:rFonts w:ascii="Arial" w:hAnsi="Arial" w:cs="Arial"/>
                <w:sz w:val="18"/>
                <w:szCs w:val="18"/>
              </w:rPr>
              <w:t>кәсіби</w:t>
            </w:r>
            <w:proofErr w:type="spellEnd"/>
            <w:r>
              <w:rPr>
                <w:rFonts w:ascii="Arial" w:hAnsi="Arial" w:cs="Arial"/>
                <w:sz w:val="18"/>
                <w:szCs w:val="18"/>
              </w:rPr>
              <w:t xml:space="preserve"> </w:t>
            </w:r>
            <w:proofErr w:type="spellStart"/>
            <w:r>
              <w:rPr>
                <w:rFonts w:ascii="Arial" w:hAnsi="Arial" w:cs="Arial"/>
                <w:sz w:val="18"/>
                <w:szCs w:val="18"/>
              </w:rPr>
              <w:t>тәжірибенің</w:t>
            </w:r>
            <w:proofErr w:type="spellEnd"/>
            <w:r>
              <w:rPr>
                <w:rFonts w:ascii="Arial" w:hAnsi="Arial" w:cs="Arial"/>
                <w:sz w:val="18"/>
                <w:szCs w:val="18"/>
              </w:rPr>
              <w:t xml:space="preserve"> </w:t>
            </w:r>
            <w:proofErr w:type="spellStart"/>
            <w:r>
              <w:rPr>
                <w:rFonts w:ascii="Arial" w:hAnsi="Arial" w:cs="Arial"/>
                <w:sz w:val="18"/>
                <w:szCs w:val="18"/>
              </w:rPr>
              <w:t>нәтижелері</w:t>
            </w:r>
            <w:proofErr w:type="spellEnd"/>
            <w:r>
              <w:rPr>
                <w:rFonts w:ascii="Arial" w:hAnsi="Arial" w:cs="Arial"/>
                <w:sz w:val="18"/>
                <w:szCs w:val="18"/>
              </w:rPr>
              <w:t xml:space="preserve"> </w:t>
            </w:r>
          </w:p>
          <w:p w:rsidR="00B32234" w:rsidRDefault="00B32234">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w:t>
            </w:r>
            <w:proofErr w:type="spellStart"/>
            <w:r>
              <w:rPr>
                <w:rFonts w:ascii="Arial" w:hAnsi="Arial" w:cs="Arial"/>
                <w:sz w:val="18"/>
                <w:szCs w:val="18"/>
              </w:rPr>
              <w:t>өте</w:t>
            </w:r>
            <w:proofErr w:type="spellEnd"/>
            <w:r>
              <w:rPr>
                <w:rFonts w:ascii="Arial" w:hAnsi="Arial" w:cs="Arial"/>
                <w:sz w:val="18"/>
                <w:szCs w:val="18"/>
              </w:rPr>
              <w:t xml:space="preserve"> </w:t>
            </w:r>
            <w:proofErr w:type="spellStart"/>
            <w:r>
              <w:rPr>
                <w:rFonts w:ascii="Arial" w:hAnsi="Arial" w:cs="Arial"/>
                <w:sz w:val="18"/>
                <w:szCs w:val="18"/>
              </w:rPr>
              <w:t>жақсы</w:t>
            </w:r>
            <w:proofErr w:type="spellEnd"/>
            <w:r>
              <w:rPr>
                <w:rFonts w:ascii="Arial" w:hAnsi="Arial" w:cs="Arial"/>
                <w:sz w:val="18"/>
                <w:szCs w:val="18"/>
              </w:rPr>
              <w:t>» = 1 балл</w:t>
            </w:r>
          </w:p>
          <w:p w:rsidR="00B32234" w:rsidRDefault="00B32234">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w:t>
            </w:r>
            <w:proofErr w:type="spellStart"/>
            <w:r>
              <w:rPr>
                <w:rFonts w:ascii="Arial" w:hAnsi="Arial" w:cs="Arial"/>
                <w:sz w:val="18"/>
                <w:szCs w:val="18"/>
              </w:rPr>
              <w:t>жақсы</w:t>
            </w:r>
            <w:proofErr w:type="spellEnd"/>
            <w:r>
              <w:rPr>
                <w:rFonts w:ascii="Arial" w:hAnsi="Arial" w:cs="Arial"/>
                <w:sz w:val="18"/>
                <w:szCs w:val="18"/>
              </w:rPr>
              <w:t>» = 0,5 балл</w:t>
            </w:r>
          </w:p>
        </w:tc>
        <w:tc>
          <w:tcPr>
            <w:tcW w:w="993" w:type="dxa"/>
            <w:tcBorders>
              <w:top w:val="single" w:sz="4" w:space="0" w:color="auto"/>
              <w:left w:val="single" w:sz="4" w:space="0" w:color="auto"/>
              <w:bottom w:val="single" w:sz="4" w:space="0" w:color="auto"/>
              <w:right w:val="single" w:sz="4" w:space="0" w:color="auto"/>
            </w:tcBorders>
          </w:tcPr>
          <w:p w:rsidR="00B32234" w:rsidRDefault="00B32234">
            <w:pPr>
              <w:spacing w:after="0"/>
              <w:ind w:left="127"/>
              <w:rPr>
                <w:rFonts w:ascii="Arial" w:hAnsi="Arial" w:cs="Arial"/>
                <w:sz w:val="18"/>
                <w:szCs w:val="18"/>
                <w:lang w:val="kk-KZ"/>
              </w:rPr>
            </w:pPr>
          </w:p>
        </w:tc>
      </w:tr>
      <w:tr w:rsidR="00B32234" w:rsidRPr="00E87863" w:rsidTr="00B32234">
        <w:trPr>
          <w:trHeight w:val="29"/>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20"/>
              <w:jc w:val="center"/>
              <w:rPr>
                <w:rFonts w:ascii="Arial" w:hAnsi="Arial" w:cs="Arial"/>
                <w:sz w:val="18"/>
                <w:szCs w:val="18"/>
                <w:lang w:val="kk-KZ"/>
              </w:rPr>
            </w:pPr>
            <w:r>
              <w:rPr>
                <w:rFonts w:ascii="Arial" w:hAnsi="Arial" w:cs="Arial"/>
                <w:sz w:val="18"/>
                <w:szCs w:val="18"/>
                <w:lang w:val="kk-KZ"/>
              </w:rPr>
              <w:t>7</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Бұрынғы жұмыс орнынан (педагог лауазымы бойынша) немесе оқу орнынан ұсыныс хат</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 оң ұсыныс хатының болуы = 3 балл</w:t>
            </w:r>
          </w:p>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 теріс ұсыныс хатының болуы = минус 3 балл</w:t>
            </w:r>
          </w:p>
        </w:tc>
        <w:tc>
          <w:tcPr>
            <w:tcW w:w="993" w:type="dxa"/>
            <w:tcBorders>
              <w:top w:val="single" w:sz="4" w:space="0" w:color="auto"/>
              <w:left w:val="single" w:sz="4" w:space="0" w:color="auto"/>
              <w:bottom w:val="single" w:sz="4" w:space="0" w:color="auto"/>
              <w:right w:val="single" w:sz="4" w:space="0" w:color="auto"/>
            </w:tcBorders>
          </w:tcPr>
          <w:p w:rsidR="00B32234" w:rsidRDefault="00B32234">
            <w:pPr>
              <w:spacing w:after="0"/>
              <w:ind w:left="127"/>
              <w:rPr>
                <w:rFonts w:ascii="Arial" w:hAnsi="Arial" w:cs="Arial"/>
                <w:sz w:val="18"/>
                <w:szCs w:val="18"/>
                <w:lang w:val="kk-KZ"/>
              </w:rPr>
            </w:pPr>
          </w:p>
        </w:tc>
      </w:tr>
      <w:tr w:rsidR="00B32234" w:rsidRPr="00E87863" w:rsidTr="00B32234">
        <w:trPr>
          <w:trHeight w:val="29"/>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20"/>
              <w:jc w:val="center"/>
              <w:rPr>
                <w:rFonts w:ascii="Arial" w:hAnsi="Arial" w:cs="Arial"/>
                <w:sz w:val="18"/>
                <w:szCs w:val="18"/>
                <w:lang w:val="kk-KZ"/>
              </w:rPr>
            </w:pPr>
            <w:r>
              <w:rPr>
                <w:rFonts w:ascii="Arial" w:hAnsi="Arial" w:cs="Arial"/>
                <w:sz w:val="18"/>
                <w:szCs w:val="18"/>
                <w:lang w:val="kk-KZ"/>
              </w:rPr>
              <w:t>8</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proofErr w:type="spellStart"/>
            <w:r>
              <w:rPr>
                <w:rFonts w:ascii="Arial" w:hAnsi="Arial" w:cs="Arial"/>
                <w:sz w:val="18"/>
                <w:szCs w:val="18"/>
              </w:rPr>
              <w:t>Кәсіби</w:t>
            </w:r>
            <w:proofErr w:type="spellEnd"/>
            <w:r>
              <w:rPr>
                <w:rFonts w:ascii="Arial" w:hAnsi="Arial" w:cs="Arial"/>
                <w:sz w:val="18"/>
                <w:szCs w:val="18"/>
              </w:rPr>
              <w:t xml:space="preserve"> </w:t>
            </w:r>
            <w:proofErr w:type="spellStart"/>
            <w:r>
              <w:rPr>
                <w:rFonts w:ascii="Arial" w:hAnsi="Arial" w:cs="Arial"/>
                <w:sz w:val="18"/>
                <w:szCs w:val="18"/>
              </w:rPr>
              <w:t>жетістіктерінің</w:t>
            </w:r>
            <w:proofErr w:type="spellEnd"/>
            <w:r>
              <w:rPr>
                <w:rFonts w:ascii="Arial" w:hAnsi="Arial" w:cs="Arial"/>
                <w:sz w:val="18"/>
                <w:szCs w:val="18"/>
              </w:rPr>
              <w:t xml:space="preserve"> </w:t>
            </w:r>
            <w:proofErr w:type="spellStart"/>
            <w:r>
              <w:rPr>
                <w:rFonts w:ascii="Arial" w:hAnsi="Arial" w:cs="Arial"/>
                <w:sz w:val="18"/>
                <w:szCs w:val="18"/>
              </w:rPr>
              <w:t>көрсеткіштері</w:t>
            </w:r>
            <w:proofErr w:type="spellEnd"/>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r>
              <w:rPr>
                <w:rFonts w:ascii="Arial" w:hAnsi="Arial" w:cs="Arial"/>
                <w:sz w:val="18"/>
                <w:szCs w:val="18"/>
                <w:lang w:val="kk-KZ"/>
              </w:rPr>
              <w:t xml:space="preserve">- </w:t>
            </w:r>
            <w:proofErr w:type="spellStart"/>
            <w:r>
              <w:rPr>
                <w:rFonts w:ascii="Arial" w:hAnsi="Arial" w:cs="Arial"/>
                <w:sz w:val="18"/>
                <w:szCs w:val="18"/>
              </w:rPr>
              <w:t>дипломдар</w:t>
            </w:r>
            <w:proofErr w:type="spellEnd"/>
            <w:r>
              <w:rPr>
                <w:rFonts w:ascii="Arial" w:hAnsi="Arial" w:cs="Arial"/>
                <w:sz w:val="18"/>
                <w:szCs w:val="18"/>
              </w:rPr>
              <w:t xml:space="preserve">, </w:t>
            </w:r>
            <w:proofErr w:type="spellStart"/>
            <w:r>
              <w:rPr>
                <w:rFonts w:ascii="Arial" w:hAnsi="Arial" w:cs="Arial"/>
                <w:sz w:val="18"/>
                <w:szCs w:val="18"/>
              </w:rPr>
              <w:t>білім</w:t>
            </w:r>
            <w:proofErr w:type="spellEnd"/>
            <w:r>
              <w:rPr>
                <w:rFonts w:ascii="Arial" w:hAnsi="Arial" w:cs="Arial"/>
                <w:sz w:val="18"/>
                <w:szCs w:val="18"/>
              </w:rPr>
              <w:t xml:space="preserve"> </w:t>
            </w:r>
            <w:proofErr w:type="spellStart"/>
            <w:r>
              <w:rPr>
                <w:rFonts w:ascii="Arial" w:hAnsi="Arial" w:cs="Arial"/>
                <w:sz w:val="18"/>
                <w:szCs w:val="18"/>
              </w:rPr>
              <w:t>алушылардың</w:t>
            </w:r>
            <w:proofErr w:type="spellEnd"/>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ғылыми</w:t>
            </w:r>
            <w:proofErr w:type="spellEnd"/>
            <w:r>
              <w:rPr>
                <w:rFonts w:ascii="Arial" w:hAnsi="Arial" w:cs="Arial"/>
                <w:sz w:val="18"/>
                <w:szCs w:val="18"/>
              </w:rPr>
              <w:t xml:space="preserve"> </w:t>
            </w:r>
            <w:proofErr w:type="spellStart"/>
            <w:r>
              <w:rPr>
                <w:rFonts w:ascii="Arial" w:hAnsi="Arial" w:cs="Arial"/>
                <w:sz w:val="18"/>
                <w:szCs w:val="18"/>
              </w:rPr>
              <w:t>жобалар</w:t>
            </w:r>
            <w:proofErr w:type="spellEnd"/>
            <w:r>
              <w:rPr>
                <w:rFonts w:ascii="Arial" w:hAnsi="Arial" w:cs="Arial"/>
                <w:sz w:val="18"/>
                <w:szCs w:val="18"/>
              </w:rPr>
              <w:t xml:space="preserve"> </w:t>
            </w:r>
            <w:proofErr w:type="spellStart"/>
            <w:r>
              <w:rPr>
                <w:rFonts w:ascii="Arial" w:hAnsi="Arial" w:cs="Arial"/>
                <w:sz w:val="18"/>
                <w:szCs w:val="18"/>
              </w:rPr>
              <w:t>бойынша</w:t>
            </w:r>
            <w:proofErr w:type="spellEnd"/>
            <w:r>
              <w:rPr>
                <w:rFonts w:ascii="Arial" w:hAnsi="Arial" w:cs="Arial"/>
                <w:sz w:val="18"/>
                <w:szCs w:val="18"/>
              </w:rPr>
              <w:t xml:space="preserve"> </w:t>
            </w:r>
            <w:proofErr w:type="spellStart"/>
            <w:r>
              <w:rPr>
                <w:rFonts w:ascii="Arial" w:hAnsi="Arial" w:cs="Arial"/>
                <w:sz w:val="18"/>
                <w:szCs w:val="18"/>
              </w:rPr>
              <w:t>жеңімпаздардың</w:t>
            </w:r>
            <w:proofErr w:type="spellEnd"/>
            <w:r>
              <w:rPr>
                <w:rFonts w:ascii="Arial" w:hAnsi="Arial" w:cs="Arial"/>
                <w:sz w:val="18"/>
                <w:szCs w:val="18"/>
              </w:rPr>
              <w:t xml:space="preserve"> </w:t>
            </w:r>
            <w:proofErr w:type="spellStart"/>
            <w:r>
              <w:rPr>
                <w:rFonts w:ascii="Arial" w:hAnsi="Arial" w:cs="Arial"/>
                <w:sz w:val="18"/>
                <w:szCs w:val="18"/>
              </w:rPr>
              <w:t>грамоталары</w:t>
            </w:r>
            <w:proofErr w:type="spellEnd"/>
            <w:r>
              <w:rPr>
                <w:rFonts w:ascii="Arial" w:hAnsi="Arial" w:cs="Arial"/>
                <w:sz w:val="18"/>
                <w:szCs w:val="18"/>
              </w:rPr>
              <w:t>;</w:t>
            </w:r>
          </w:p>
          <w:p w:rsidR="00B32234" w:rsidRDefault="00B32234">
            <w:pPr>
              <w:spacing w:after="0" w:line="240" w:lineRule="auto"/>
              <w:ind w:left="127"/>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дипломдар</w:t>
            </w:r>
            <w:proofErr w:type="spellEnd"/>
            <w:r>
              <w:rPr>
                <w:rFonts w:ascii="Arial" w:hAnsi="Arial" w:cs="Arial"/>
                <w:sz w:val="18"/>
                <w:szCs w:val="18"/>
              </w:rPr>
              <w:t xml:space="preserve">, </w:t>
            </w:r>
            <w:proofErr w:type="spellStart"/>
            <w:r>
              <w:rPr>
                <w:rFonts w:ascii="Arial" w:hAnsi="Arial" w:cs="Arial"/>
                <w:sz w:val="18"/>
                <w:szCs w:val="18"/>
              </w:rPr>
              <w:t>мұғалімнің</w:t>
            </w:r>
            <w:proofErr w:type="spellEnd"/>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жеңімпаздарының</w:t>
            </w:r>
            <w:proofErr w:type="spellEnd"/>
            <w:r>
              <w:rPr>
                <w:rFonts w:ascii="Arial" w:hAnsi="Arial" w:cs="Arial"/>
                <w:sz w:val="18"/>
                <w:szCs w:val="18"/>
              </w:rPr>
              <w:t xml:space="preserve"> </w:t>
            </w:r>
            <w:proofErr w:type="spellStart"/>
            <w:r>
              <w:rPr>
                <w:rFonts w:ascii="Arial" w:hAnsi="Arial" w:cs="Arial"/>
                <w:sz w:val="18"/>
                <w:szCs w:val="18"/>
              </w:rPr>
              <w:t>грамоталары</w:t>
            </w:r>
            <w:proofErr w:type="spellEnd"/>
            <w:r>
              <w:rPr>
                <w:rFonts w:ascii="Arial" w:hAnsi="Arial" w:cs="Arial"/>
                <w:sz w:val="18"/>
                <w:szCs w:val="18"/>
              </w:rPr>
              <w:t>;</w:t>
            </w:r>
          </w:p>
          <w:p w:rsidR="00B32234" w:rsidRDefault="00B32234">
            <w:pPr>
              <w:spacing w:after="0" w:line="240" w:lineRule="auto"/>
              <w:ind w:left="127"/>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мемлекеттік</w:t>
            </w:r>
            <w:proofErr w:type="spellEnd"/>
            <w:r>
              <w:rPr>
                <w:rFonts w:ascii="Arial" w:hAnsi="Arial" w:cs="Arial"/>
                <w:sz w:val="18"/>
                <w:szCs w:val="18"/>
              </w:rPr>
              <w:t xml:space="preserve"> награда</w:t>
            </w:r>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ight="127"/>
              <w:rPr>
                <w:rFonts w:ascii="Arial" w:hAnsi="Arial" w:cs="Arial"/>
                <w:sz w:val="18"/>
                <w:szCs w:val="18"/>
              </w:rPr>
            </w:pPr>
            <w:r>
              <w:rPr>
                <w:rFonts w:ascii="Arial" w:hAnsi="Arial" w:cs="Arial"/>
                <w:sz w:val="18"/>
                <w:szCs w:val="18"/>
                <w:lang w:val="kk-KZ"/>
              </w:rPr>
              <w:t>-</w:t>
            </w:r>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жеңімпаздары</w:t>
            </w:r>
            <w:proofErr w:type="spellEnd"/>
            <w:r>
              <w:rPr>
                <w:rFonts w:ascii="Arial" w:hAnsi="Arial" w:cs="Arial"/>
                <w:sz w:val="18"/>
                <w:szCs w:val="18"/>
              </w:rPr>
              <w:t xml:space="preserve"> = </w:t>
            </w:r>
            <w:r>
              <w:rPr>
                <w:rFonts w:ascii="Arial" w:hAnsi="Arial" w:cs="Arial"/>
                <w:sz w:val="18"/>
                <w:szCs w:val="18"/>
                <w:lang w:val="kk-KZ"/>
              </w:rPr>
              <w:t xml:space="preserve"> </w:t>
            </w:r>
            <w:r>
              <w:rPr>
                <w:rFonts w:ascii="Arial" w:hAnsi="Arial" w:cs="Arial"/>
                <w:sz w:val="18"/>
                <w:szCs w:val="18"/>
              </w:rPr>
              <w:t xml:space="preserve">0,5 балл </w:t>
            </w:r>
          </w:p>
          <w:p w:rsidR="00B32234" w:rsidRDefault="00B32234">
            <w:pPr>
              <w:spacing w:after="0" w:line="240" w:lineRule="auto"/>
              <w:ind w:left="127" w:righ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 </w:t>
            </w:r>
            <w:proofErr w:type="spellStart"/>
            <w:r>
              <w:rPr>
                <w:rFonts w:ascii="Arial" w:hAnsi="Arial" w:cs="Arial"/>
                <w:sz w:val="18"/>
                <w:szCs w:val="18"/>
              </w:rPr>
              <w:t>ғылыми</w:t>
            </w:r>
            <w:proofErr w:type="spellEnd"/>
            <w:r>
              <w:rPr>
                <w:rFonts w:ascii="Arial" w:hAnsi="Arial" w:cs="Arial"/>
                <w:sz w:val="18"/>
                <w:szCs w:val="18"/>
              </w:rPr>
              <w:t xml:space="preserve"> </w:t>
            </w:r>
            <w:proofErr w:type="spellStart"/>
            <w:r>
              <w:rPr>
                <w:rFonts w:ascii="Arial" w:hAnsi="Arial" w:cs="Arial"/>
                <w:sz w:val="18"/>
                <w:szCs w:val="18"/>
              </w:rPr>
              <w:t>жобалардың</w:t>
            </w:r>
            <w:proofErr w:type="spellEnd"/>
            <w:r>
              <w:rPr>
                <w:rFonts w:ascii="Arial" w:hAnsi="Arial" w:cs="Arial"/>
                <w:sz w:val="18"/>
                <w:szCs w:val="18"/>
              </w:rPr>
              <w:t xml:space="preserve"> = 1 балл </w:t>
            </w:r>
          </w:p>
          <w:p w:rsidR="00B32234" w:rsidRDefault="00B32234">
            <w:pPr>
              <w:spacing w:after="0" w:line="240" w:lineRule="auto"/>
              <w:ind w:left="127" w:right="127"/>
              <w:rPr>
                <w:rFonts w:ascii="Arial" w:hAnsi="Arial" w:cs="Arial"/>
                <w:sz w:val="18"/>
                <w:szCs w:val="18"/>
                <w:lang w:val="kk-KZ"/>
              </w:rPr>
            </w:pPr>
            <w:r>
              <w:rPr>
                <w:rFonts w:ascii="Arial" w:hAnsi="Arial" w:cs="Arial"/>
                <w:sz w:val="18"/>
                <w:szCs w:val="18"/>
                <w:lang w:val="kk-KZ"/>
              </w:rPr>
              <w:t>-</w:t>
            </w:r>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жеңімпаздары</w:t>
            </w:r>
            <w:proofErr w:type="spellEnd"/>
            <w:r>
              <w:rPr>
                <w:rFonts w:ascii="Arial" w:hAnsi="Arial" w:cs="Arial"/>
                <w:sz w:val="18"/>
                <w:szCs w:val="18"/>
              </w:rPr>
              <w:t xml:space="preserve">= </w:t>
            </w:r>
            <w:r>
              <w:rPr>
                <w:rFonts w:ascii="Arial" w:hAnsi="Arial" w:cs="Arial"/>
                <w:sz w:val="18"/>
                <w:szCs w:val="18"/>
                <w:lang w:val="kk-KZ"/>
              </w:rPr>
              <w:t xml:space="preserve"> </w:t>
            </w:r>
            <w:r>
              <w:rPr>
                <w:rFonts w:ascii="Arial" w:hAnsi="Arial" w:cs="Arial"/>
                <w:sz w:val="18"/>
                <w:szCs w:val="18"/>
              </w:rPr>
              <w:t>3 балл</w:t>
            </w:r>
            <w:r>
              <w:rPr>
                <w:rFonts w:ascii="Arial" w:hAnsi="Arial" w:cs="Arial"/>
                <w:sz w:val="18"/>
                <w:szCs w:val="18"/>
                <w:lang w:val="kk-KZ"/>
              </w:rPr>
              <w:t>;</w:t>
            </w:r>
          </w:p>
          <w:p w:rsidR="00B32234" w:rsidRDefault="00B32234">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конкурсына қатысушы = 1 балл</w:t>
            </w:r>
          </w:p>
          <w:p w:rsidR="00B32234" w:rsidRDefault="00B32234">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конкурсының жеңімпазы = 5 балл</w:t>
            </w:r>
          </w:p>
          <w:p w:rsidR="00B32234" w:rsidRDefault="00B32234">
            <w:pPr>
              <w:spacing w:after="0" w:line="240" w:lineRule="auto"/>
              <w:ind w:left="127" w:right="127"/>
              <w:rPr>
                <w:rFonts w:ascii="Arial" w:hAnsi="Arial" w:cs="Arial"/>
                <w:sz w:val="18"/>
                <w:szCs w:val="18"/>
                <w:lang w:val="kk-KZ"/>
              </w:rPr>
            </w:pPr>
            <w:r>
              <w:rPr>
                <w:rFonts w:ascii="Arial" w:hAnsi="Arial" w:cs="Arial"/>
                <w:sz w:val="18"/>
                <w:szCs w:val="18"/>
                <w:lang w:val="kk-KZ"/>
              </w:rPr>
              <w:t>- «Қазақстан еңбек сіңірген ұстазы» медаль иегері = 10 балл</w:t>
            </w:r>
          </w:p>
        </w:tc>
        <w:tc>
          <w:tcPr>
            <w:tcW w:w="993" w:type="dxa"/>
            <w:tcBorders>
              <w:top w:val="single" w:sz="4" w:space="0" w:color="auto"/>
              <w:left w:val="single" w:sz="4" w:space="0" w:color="auto"/>
              <w:bottom w:val="single" w:sz="4" w:space="0" w:color="auto"/>
              <w:right w:val="single" w:sz="4" w:space="0" w:color="auto"/>
            </w:tcBorders>
          </w:tcPr>
          <w:p w:rsidR="00B32234" w:rsidRDefault="00B32234">
            <w:pPr>
              <w:spacing w:after="0"/>
              <w:ind w:left="127"/>
              <w:rPr>
                <w:rFonts w:ascii="Arial" w:hAnsi="Arial" w:cs="Arial"/>
                <w:sz w:val="18"/>
                <w:szCs w:val="18"/>
                <w:lang w:val="kk-KZ"/>
              </w:rPr>
            </w:pPr>
          </w:p>
        </w:tc>
      </w:tr>
      <w:tr w:rsidR="00B32234" w:rsidTr="00B32234">
        <w:trPr>
          <w:trHeight w:val="29"/>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20"/>
              <w:jc w:val="center"/>
              <w:rPr>
                <w:rFonts w:ascii="Arial" w:hAnsi="Arial" w:cs="Arial"/>
                <w:sz w:val="18"/>
                <w:szCs w:val="18"/>
                <w:lang w:val="kk-KZ"/>
              </w:rPr>
            </w:pPr>
            <w:r>
              <w:rPr>
                <w:rFonts w:ascii="Arial" w:hAnsi="Arial" w:cs="Arial"/>
                <w:sz w:val="18"/>
                <w:szCs w:val="18"/>
                <w:lang w:val="kk-KZ"/>
              </w:rPr>
              <w:t>9</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proofErr w:type="spellStart"/>
            <w:r>
              <w:rPr>
                <w:rFonts w:ascii="Arial" w:hAnsi="Arial" w:cs="Arial"/>
                <w:sz w:val="18"/>
                <w:szCs w:val="18"/>
              </w:rPr>
              <w:t>Әдістемелік</w:t>
            </w:r>
            <w:proofErr w:type="spellEnd"/>
            <w:r>
              <w:rPr>
                <w:rFonts w:ascii="Arial" w:hAnsi="Arial" w:cs="Arial"/>
                <w:sz w:val="18"/>
                <w:szCs w:val="18"/>
              </w:rPr>
              <w:t xml:space="preserve"> </w:t>
            </w:r>
            <w:proofErr w:type="spellStart"/>
            <w:r>
              <w:rPr>
                <w:rFonts w:ascii="Arial" w:hAnsi="Arial" w:cs="Arial"/>
                <w:sz w:val="18"/>
                <w:szCs w:val="18"/>
              </w:rPr>
              <w:t>қызметі</w:t>
            </w:r>
            <w:proofErr w:type="spellEnd"/>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r>
              <w:rPr>
                <w:rFonts w:ascii="Arial" w:hAnsi="Arial" w:cs="Arial"/>
                <w:sz w:val="18"/>
                <w:szCs w:val="18"/>
                <w:lang w:val="kk-KZ"/>
              </w:rPr>
              <w:t xml:space="preserve">- </w:t>
            </w:r>
            <w:proofErr w:type="spellStart"/>
            <w:r>
              <w:rPr>
                <w:rFonts w:ascii="Arial" w:hAnsi="Arial" w:cs="Arial"/>
                <w:sz w:val="18"/>
                <w:szCs w:val="18"/>
              </w:rPr>
              <w:t>авторлық</w:t>
            </w:r>
            <w:proofErr w:type="spellEnd"/>
            <w:r>
              <w:rPr>
                <w:rFonts w:ascii="Arial" w:hAnsi="Arial" w:cs="Arial"/>
                <w:sz w:val="18"/>
                <w:szCs w:val="18"/>
              </w:rPr>
              <w:t xml:space="preserve"> </w:t>
            </w:r>
            <w:proofErr w:type="spellStart"/>
            <w:r>
              <w:rPr>
                <w:rFonts w:ascii="Arial" w:hAnsi="Arial" w:cs="Arial"/>
                <w:sz w:val="18"/>
                <w:szCs w:val="18"/>
              </w:rPr>
              <w:t>шығармалары</w:t>
            </w:r>
            <w:proofErr w:type="spellEnd"/>
            <w:r>
              <w:rPr>
                <w:rFonts w:ascii="Arial" w:hAnsi="Arial" w:cs="Arial"/>
                <w:sz w:val="18"/>
                <w:szCs w:val="18"/>
              </w:rPr>
              <w:t xml:space="preserve">, </w:t>
            </w:r>
            <w:proofErr w:type="spellStart"/>
            <w:r>
              <w:rPr>
                <w:rFonts w:ascii="Arial" w:hAnsi="Arial" w:cs="Arial"/>
                <w:sz w:val="18"/>
                <w:szCs w:val="18"/>
              </w:rPr>
              <w:t>басылымдары</w:t>
            </w:r>
            <w:proofErr w:type="spellEnd"/>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ҚР БҒМ </w:t>
            </w:r>
            <w:proofErr w:type="spellStart"/>
            <w:r>
              <w:rPr>
                <w:rFonts w:ascii="Arial" w:hAnsi="Arial" w:cs="Arial"/>
                <w:sz w:val="18"/>
                <w:szCs w:val="18"/>
              </w:rPr>
              <w:t>тізбесіне</w:t>
            </w:r>
            <w:proofErr w:type="spellEnd"/>
            <w:r>
              <w:rPr>
                <w:rFonts w:ascii="Arial" w:hAnsi="Arial" w:cs="Arial"/>
                <w:sz w:val="18"/>
                <w:szCs w:val="18"/>
              </w:rPr>
              <w:t xml:space="preserve"> </w:t>
            </w:r>
            <w:proofErr w:type="spellStart"/>
            <w:r>
              <w:rPr>
                <w:rFonts w:ascii="Arial" w:hAnsi="Arial" w:cs="Arial"/>
                <w:sz w:val="18"/>
                <w:szCs w:val="18"/>
              </w:rPr>
              <w:t>енген</w:t>
            </w:r>
            <w:proofErr w:type="spellEnd"/>
            <w:r>
              <w:rPr>
                <w:rFonts w:ascii="Arial" w:hAnsi="Arial" w:cs="Arial"/>
                <w:sz w:val="18"/>
                <w:szCs w:val="18"/>
              </w:rPr>
              <w:t xml:space="preserve"> </w:t>
            </w:r>
            <w:proofErr w:type="spellStart"/>
            <w:r>
              <w:rPr>
                <w:rFonts w:ascii="Arial" w:hAnsi="Arial" w:cs="Arial"/>
                <w:sz w:val="18"/>
                <w:szCs w:val="18"/>
              </w:rPr>
              <w:t>оқулықтар</w:t>
            </w:r>
            <w:proofErr w:type="spellEnd"/>
            <w:r>
              <w:rPr>
                <w:rFonts w:ascii="Arial" w:hAnsi="Arial" w:cs="Arial"/>
                <w:sz w:val="18"/>
                <w:szCs w:val="18"/>
              </w:rPr>
              <w:t xml:space="preserve"> мен (</w:t>
            </w:r>
            <w:proofErr w:type="spellStart"/>
            <w:r>
              <w:rPr>
                <w:rFonts w:ascii="Arial" w:hAnsi="Arial" w:cs="Arial"/>
                <w:sz w:val="18"/>
                <w:szCs w:val="18"/>
              </w:rPr>
              <w:t>немесе</w:t>
            </w:r>
            <w:proofErr w:type="spellEnd"/>
            <w:r>
              <w:rPr>
                <w:rFonts w:ascii="Arial" w:hAnsi="Arial" w:cs="Arial"/>
                <w:sz w:val="18"/>
                <w:szCs w:val="18"/>
              </w:rPr>
              <w:t xml:space="preserve">) ОӘК авторы </w:t>
            </w:r>
            <w:proofErr w:type="spellStart"/>
            <w:r>
              <w:rPr>
                <w:rFonts w:ascii="Arial" w:hAnsi="Arial" w:cs="Arial"/>
                <w:sz w:val="18"/>
                <w:szCs w:val="18"/>
              </w:rPr>
              <w:t>немесе</w:t>
            </w:r>
            <w:proofErr w:type="spellEnd"/>
            <w:r>
              <w:rPr>
                <w:rFonts w:ascii="Arial" w:hAnsi="Arial" w:cs="Arial"/>
                <w:sz w:val="18"/>
                <w:szCs w:val="18"/>
              </w:rPr>
              <w:t xml:space="preserve"> </w:t>
            </w:r>
            <w:proofErr w:type="spellStart"/>
            <w:r>
              <w:rPr>
                <w:rFonts w:ascii="Arial" w:hAnsi="Arial" w:cs="Arial"/>
                <w:sz w:val="18"/>
                <w:szCs w:val="18"/>
              </w:rPr>
              <w:t>бірлескен</w:t>
            </w:r>
            <w:proofErr w:type="spellEnd"/>
            <w:r>
              <w:rPr>
                <w:rFonts w:ascii="Arial" w:hAnsi="Arial" w:cs="Arial"/>
                <w:sz w:val="18"/>
                <w:szCs w:val="18"/>
              </w:rPr>
              <w:t xml:space="preserve"> авторы = 5 балл</w:t>
            </w:r>
          </w:p>
          <w:p w:rsidR="00B32234" w:rsidRDefault="00B32234">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РОӘК </w:t>
            </w:r>
            <w:proofErr w:type="spellStart"/>
            <w:r>
              <w:rPr>
                <w:rFonts w:ascii="Arial" w:hAnsi="Arial" w:cs="Arial"/>
                <w:sz w:val="18"/>
                <w:szCs w:val="18"/>
              </w:rPr>
              <w:t>тізбесіне</w:t>
            </w:r>
            <w:proofErr w:type="spellEnd"/>
            <w:r>
              <w:rPr>
                <w:rFonts w:ascii="Arial" w:hAnsi="Arial" w:cs="Arial"/>
                <w:sz w:val="18"/>
                <w:szCs w:val="18"/>
              </w:rPr>
              <w:t xml:space="preserve"> </w:t>
            </w:r>
            <w:proofErr w:type="spellStart"/>
            <w:r>
              <w:rPr>
                <w:rFonts w:ascii="Arial" w:hAnsi="Arial" w:cs="Arial"/>
                <w:sz w:val="18"/>
                <w:szCs w:val="18"/>
              </w:rPr>
              <w:t>енген</w:t>
            </w:r>
            <w:proofErr w:type="spellEnd"/>
            <w:r>
              <w:rPr>
                <w:rFonts w:ascii="Arial" w:hAnsi="Arial" w:cs="Arial"/>
                <w:sz w:val="18"/>
                <w:szCs w:val="18"/>
              </w:rPr>
              <w:t xml:space="preserve"> </w:t>
            </w:r>
            <w:proofErr w:type="spellStart"/>
            <w:r>
              <w:rPr>
                <w:rFonts w:ascii="Arial" w:hAnsi="Arial" w:cs="Arial"/>
                <w:sz w:val="18"/>
                <w:szCs w:val="18"/>
              </w:rPr>
              <w:t>оқулықтар</w:t>
            </w:r>
            <w:proofErr w:type="spellEnd"/>
            <w:r>
              <w:rPr>
                <w:rFonts w:ascii="Arial" w:hAnsi="Arial" w:cs="Arial"/>
                <w:sz w:val="18"/>
                <w:szCs w:val="18"/>
              </w:rPr>
              <w:t xml:space="preserve"> мен </w:t>
            </w:r>
            <w:r>
              <w:rPr>
                <w:rFonts w:ascii="Arial" w:hAnsi="Arial" w:cs="Arial"/>
                <w:sz w:val="18"/>
                <w:szCs w:val="18"/>
              </w:rPr>
              <w:lastRenderedPageBreak/>
              <w:t>(</w:t>
            </w:r>
            <w:proofErr w:type="spellStart"/>
            <w:r>
              <w:rPr>
                <w:rFonts w:ascii="Arial" w:hAnsi="Arial" w:cs="Arial"/>
                <w:sz w:val="18"/>
                <w:szCs w:val="18"/>
              </w:rPr>
              <w:t>немесе</w:t>
            </w:r>
            <w:proofErr w:type="spellEnd"/>
            <w:r>
              <w:rPr>
                <w:rFonts w:ascii="Arial" w:hAnsi="Arial" w:cs="Arial"/>
                <w:sz w:val="18"/>
                <w:szCs w:val="18"/>
              </w:rPr>
              <w:t xml:space="preserve">) ОӘК авторы </w:t>
            </w:r>
            <w:proofErr w:type="spellStart"/>
            <w:r>
              <w:rPr>
                <w:rFonts w:ascii="Arial" w:hAnsi="Arial" w:cs="Arial"/>
                <w:sz w:val="18"/>
                <w:szCs w:val="18"/>
              </w:rPr>
              <w:t>немесе</w:t>
            </w:r>
            <w:proofErr w:type="spellEnd"/>
            <w:r>
              <w:rPr>
                <w:rFonts w:ascii="Arial" w:hAnsi="Arial" w:cs="Arial"/>
                <w:sz w:val="18"/>
                <w:szCs w:val="18"/>
              </w:rPr>
              <w:t xml:space="preserve"> </w:t>
            </w:r>
            <w:proofErr w:type="spellStart"/>
            <w:r>
              <w:rPr>
                <w:rFonts w:ascii="Arial" w:hAnsi="Arial" w:cs="Arial"/>
                <w:sz w:val="18"/>
                <w:szCs w:val="18"/>
              </w:rPr>
              <w:t>бірлескен</w:t>
            </w:r>
            <w:proofErr w:type="spellEnd"/>
            <w:r>
              <w:rPr>
                <w:rFonts w:ascii="Arial" w:hAnsi="Arial" w:cs="Arial"/>
                <w:sz w:val="18"/>
                <w:szCs w:val="18"/>
              </w:rPr>
              <w:t xml:space="preserve"> авторы = 2 балл</w:t>
            </w:r>
          </w:p>
          <w:p w:rsidR="00B32234" w:rsidRDefault="00B32234">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БҒССҚЕК, </w:t>
            </w:r>
            <w:proofErr w:type="spellStart"/>
            <w:r>
              <w:rPr>
                <w:rFonts w:ascii="Arial" w:hAnsi="Arial" w:cs="Arial"/>
                <w:sz w:val="18"/>
                <w:szCs w:val="18"/>
              </w:rPr>
              <w:t>Scopus</w:t>
            </w:r>
            <w:proofErr w:type="spellEnd"/>
            <w:r>
              <w:rPr>
                <w:rFonts w:ascii="Arial" w:hAnsi="Arial" w:cs="Arial"/>
                <w:sz w:val="18"/>
                <w:szCs w:val="18"/>
              </w:rPr>
              <w:t xml:space="preserve"> </w:t>
            </w:r>
            <w:proofErr w:type="spellStart"/>
            <w:r>
              <w:rPr>
                <w:rFonts w:ascii="Arial" w:hAnsi="Arial" w:cs="Arial"/>
                <w:sz w:val="18"/>
                <w:szCs w:val="18"/>
              </w:rPr>
              <w:t>тізбесіне</w:t>
            </w:r>
            <w:proofErr w:type="spellEnd"/>
            <w:r>
              <w:rPr>
                <w:rFonts w:ascii="Arial" w:hAnsi="Arial" w:cs="Arial"/>
                <w:sz w:val="18"/>
                <w:szCs w:val="18"/>
              </w:rPr>
              <w:t xml:space="preserve"> </w:t>
            </w:r>
            <w:proofErr w:type="spellStart"/>
            <w:r>
              <w:rPr>
                <w:rFonts w:ascii="Arial" w:hAnsi="Arial" w:cs="Arial"/>
                <w:sz w:val="18"/>
                <w:szCs w:val="18"/>
              </w:rPr>
              <w:t>енгізілген</w:t>
            </w:r>
            <w:proofErr w:type="spellEnd"/>
            <w:r>
              <w:rPr>
                <w:rFonts w:ascii="Arial" w:hAnsi="Arial" w:cs="Arial"/>
                <w:sz w:val="18"/>
                <w:szCs w:val="18"/>
              </w:rPr>
              <w:t xml:space="preserve"> </w:t>
            </w:r>
            <w:proofErr w:type="spellStart"/>
            <w:r>
              <w:rPr>
                <w:rFonts w:ascii="Arial" w:hAnsi="Arial" w:cs="Arial"/>
                <w:sz w:val="18"/>
                <w:szCs w:val="18"/>
              </w:rPr>
              <w:t>ғылыми-зерттеу</w:t>
            </w:r>
            <w:proofErr w:type="spellEnd"/>
            <w:r>
              <w:rPr>
                <w:rFonts w:ascii="Arial" w:hAnsi="Arial" w:cs="Arial"/>
                <w:sz w:val="18"/>
                <w:szCs w:val="18"/>
              </w:rPr>
              <w:t xml:space="preserve"> </w:t>
            </w:r>
            <w:proofErr w:type="spellStart"/>
            <w:r>
              <w:rPr>
                <w:rFonts w:ascii="Arial" w:hAnsi="Arial" w:cs="Arial"/>
                <w:sz w:val="18"/>
                <w:szCs w:val="18"/>
              </w:rPr>
              <w:t>қызметі</w:t>
            </w:r>
            <w:proofErr w:type="spellEnd"/>
            <w:r>
              <w:rPr>
                <w:rFonts w:ascii="Arial" w:hAnsi="Arial" w:cs="Arial"/>
                <w:sz w:val="18"/>
                <w:szCs w:val="18"/>
              </w:rPr>
              <w:t xml:space="preserve"> </w:t>
            </w:r>
            <w:proofErr w:type="spellStart"/>
            <w:r>
              <w:rPr>
                <w:rFonts w:ascii="Arial" w:hAnsi="Arial" w:cs="Arial"/>
                <w:sz w:val="18"/>
                <w:szCs w:val="18"/>
              </w:rPr>
              <w:t>бойынша</w:t>
            </w:r>
            <w:proofErr w:type="spellEnd"/>
            <w:r>
              <w:rPr>
                <w:rFonts w:ascii="Arial" w:hAnsi="Arial" w:cs="Arial"/>
                <w:sz w:val="18"/>
                <w:szCs w:val="18"/>
              </w:rPr>
              <w:t xml:space="preserve"> </w:t>
            </w:r>
            <w:proofErr w:type="spellStart"/>
            <w:r>
              <w:rPr>
                <w:rFonts w:ascii="Arial" w:hAnsi="Arial" w:cs="Arial"/>
                <w:sz w:val="18"/>
                <w:szCs w:val="18"/>
              </w:rPr>
              <w:t>жарияланымның</w:t>
            </w:r>
            <w:proofErr w:type="spellEnd"/>
            <w:r>
              <w:rPr>
                <w:rFonts w:ascii="Arial" w:hAnsi="Arial" w:cs="Arial"/>
                <w:sz w:val="18"/>
                <w:szCs w:val="18"/>
              </w:rPr>
              <w:t xml:space="preserve"> </w:t>
            </w:r>
            <w:proofErr w:type="spellStart"/>
            <w:r>
              <w:rPr>
                <w:rFonts w:ascii="Arial" w:hAnsi="Arial" w:cs="Arial"/>
                <w:sz w:val="18"/>
                <w:szCs w:val="18"/>
              </w:rPr>
              <w:t>болуы</w:t>
            </w:r>
            <w:proofErr w:type="spellEnd"/>
            <w:r>
              <w:rPr>
                <w:rFonts w:ascii="Arial" w:hAnsi="Arial" w:cs="Arial"/>
                <w:sz w:val="18"/>
                <w:szCs w:val="18"/>
              </w:rPr>
              <w:t xml:space="preserve"> - 3 балл</w:t>
            </w:r>
          </w:p>
        </w:tc>
        <w:tc>
          <w:tcPr>
            <w:tcW w:w="993" w:type="dxa"/>
            <w:tcBorders>
              <w:top w:val="single" w:sz="4" w:space="0" w:color="auto"/>
              <w:left w:val="single" w:sz="4" w:space="0" w:color="auto"/>
              <w:bottom w:val="single" w:sz="4" w:space="0" w:color="auto"/>
              <w:right w:val="single" w:sz="4" w:space="0" w:color="auto"/>
            </w:tcBorders>
          </w:tcPr>
          <w:p w:rsidR="00B32234" w:rsidRDefault="00B32234">
            <w:pPr>
              <w:spacing w:after="0"/>
              <w:ind w:left="127"/>
              <w:rPr>
                <w:rFonts w:ascii="Arial" w:hAnsi="Arial" w:cs="Arial"/>
                <w:sz w:val="18"/>
                <w:szCs w:val="18"/>
              </w:rPr>
            </w:pPr>
          </w:p>
        </w:tc>
      </w:tr>
      <w:tr w:rsidR="00B32234" w:rsidRPr="00E87863" w:rsidTr="00B32234">
        <w:trPr>
          <w:trHeight w:val="29"/>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20"/>
              <w:jc w:val="center"/>
              <w:rPr>
                <w:rFonts w:ascii="Arial" w:hAnsi="Arial" w:cs="Arial"/>
                <w:sz w:val="18"/>
                <w:szCs w:val="18"/>
                <w:lang w:val="kk-KZ"/>
              </w:rPr>
            </w:pPr>
            <w:r>
              <w:rPr>
                <w:rFonts w:ascii="Arial" w:hAnsi="Arial" w:cs="Arial"/>
                <w:sz w:val="18"/>
                <w:szCs w:val="18"/>
                <w:lang w:val="kk-KZ"/>
              </w:rPr>
              <w:lastRenderedPageBreak/>
              <w:t>10</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proofErr w:type="spellStart"/>
            <w:r>
              <w:rPr>
                <w:rFonts w:ascii="Arial" w:hAnsi="Arial" w:cs="Arial"/>
                <w:sz w:val="18"/>
                <w:szCs w:val="18"/>
              </w:rPr>
              <w:t>Қоғамдық-педагогикалық</w:t>
            </w:r>
            <w:proofErr w:type="spellEnd"/>
            <w:r>
              <w:rPr>
                <w:rFonts w:ascii="Arial" w:hAnsi="Arial" w:cs="Arial"/>
                <w:sz w:val="18"/>
                <w:szCs w:val="18"/>
              </w:rPr>
              <w:t xml:space="preserve"> </w:t>
            </w:r>
            <w:proofErr w:type="spellStart"/>
            <w:r>
              <w:rPr>
                <w:rFonts w:ascii="Arial" w:hAnsi="Arial" w:cs="Arial"/>
                <w:sz w:val="18"/>
                <w:szCs w:val="18"/>
              </w:rPr>
              <w:t>қызметі</w:t>
            </w:r>
            <w:proofErr w:type="spellEnd"/>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proofErr w:type="spellStart"/>
            <w:r>
              <w:rPr>
                <w:rFonts w:ascii="Arial" w:hAnsi="Arial" w:cs="Arial"/>
                <w:sz w:val="18"/>
                <w:szCs w:val="18"/>
              </w:rPr>
              <w:t>Қоғамдық-педагогикалық</w:t>
            </w:r>
            <w:proofErr w:type="spellEnd"/>
            <w:r>
              <w:rPr>
                <w:rFonts w:ascii="Arial" w:hAnsi="Arial" w:cs="Arial"/>
                <w:sz w:val="18"/>
                <w:szCs w:val="18"/>
              </w:rPr>
              <w:t xml:space="preserve"> </w:t>
            </w:r>
            <w:proofErr w:type="spellStart"/>
            <w:r>
              <w:rPr>
                <w:rFonts w:ascii="Arial" w:hAnsi="Arial" w:cs="Arial"/>
                <w:sz w:val="18"/>
                <w:szCs w:val="18"/>
              </w:rPr>
              <w:t>қызметін</w:t>
            </w:r>
            <w:proofErr w:type="spellEnd"/>
            <w:r>
              <w:rPr>
                <w:rFonts w:ascii="Arial" w:hAnsi="Arial" w:cs="Arial"/>
                <w:sz w:val="18"/>
                <w:szCs w:val="18"/>
              </w:rPr>
              <w:t xml:space="preserve"> </w:t>
            </w:r>
            <w:proofErr w:type="spellStart"/>
            <w:r>
              <w:rPr>
                <w:rFonts w:ascii="Arial" w:hAnsi="Arial" w:cs="Arial"/>
                <w:sz w:val="18"/>
                <w:szCs w:val="18"/>
              </w:rPr>
              <w:t>растайтын</w:t>
            </w:r>
            <w:proofErr w:type="spellEnd"/>
            <w:r>
              <w:rPr>
                <w:rFonts w:ascii="Arial" w:hAnsi="Arial" w:cs="Arial"/>
                <w:sz w:val="18"/>
                <w:szCs w:val="18"/>
              </w:rPr>
              <w:t xml:space="preserve"> </w:t>
            </w:r>
            <w:proofErr w:type="spellStart"/>
            <w:r>
              <w:rPr>
                <w:rFonts w:ascii="Arial" w:hAnsi="Arial" w:cs="Arial"/>
                <w:sz w:val="18"/>
                <w:szCs w:val="18"/>
              </w:rPr>
              <w:t>құжат</w:t>
            </w:r>
            <w:proofErr w:type="spellEnd"/>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 тәлімгер = 0,5 балл</w:t>
            </w:r>
          </w:p>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 ӘБ басшысы = 2 балл</w:t>
            </w:r>
          </w:p>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 екі тілде сабақ беру, орыс/қазақ = 2 балл;             шетел/орыс немесе шетел/қазақ = 3 балл,</w:t>
            </w:r>
          </w:p>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 үш тілде сабақ беру (қазақ, орыс, шетел) = 5 балл</w:t>
            </w:r>
          </w:p>
        </w:tc>
        <w:tc>
          <w:tcPr>
            <w:tcW w:w="993" w:type="dxa"/>
            <w:tcBorders>
              <w:top w:val="single" w:sz="4" w:space="0" w:color="auto"/>
              <w:left w:val="single" w:sz="4" w:space="0" w:color="auto"/>
              <w:bottom w:val="single" w:sz="4" w:space="0" w:color="auto"/>
              <w:right w:val="single" w:sz="4" w:space="0" w:color="auto"/>
            </w:tcBorders>
          </w:tcPr>
          <w:p w:rsidR="00B32234" w:rsidRDefault="00B32234">
            <w:pPr>
              <w:spacing w:after="0"/>
              <w:ind w:left="127"/>
              <w:rPr>
                <w:rFonts w:ascii="Arial" w:hAnsi="Arial" w:cs="Arial"/>
                <w:sz w:val="18"/>
                <w:szCs w:val="18"/>
                <w:lang w:val="kk-KZ"/>
              </w:rPr>
            </w:pPr>
          </w:p>
        </w:tc>
      </w:tr>
      <w:tr w:rsidR="00B32234" w:rsidRPr="00E87863" w:rsidTr="00B32234">
        <w:trPr>
          <w:trHeight w:val="685"/>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20"/>
              <w:jc w:val="center"/>
              <w:rPr>
                <w:rFonts w:ascii="Arial" w:hAnsi="Arial" w:cs="Arial"/>
                <w:sz w:val="18"/>
                <w:szCs w:val="18"/>
                <w:lang w:val="kk-KZ"/>
              </w:rPr>
            </w:pPr>
            <w:r>
              <w:rPr>
                <w:rFonts w:ascii="Arial" w:hAnsi="Arial" w:cs="Arial"/>
                <w:sz w:val="18"/>
                <w:szCs w:val="18"/>
              </w:rPr>
              <w:t>1</w:t>
            </w:r>
            <w:r>
              <w:rPr>
                <w:rFonts w:ascii="Arial" w:hAnsi="Arial" w:cs="Arial"/>
                <w:sz w:val="18"/>
                <w:szCs w:val="18"/>
                <w:lang w:val="kk-KZ"/>
              </w:rPr>
              <w:t>1</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proofErr w:type="spellStart"/>
            <w:r>
              <w:rPr>
                <w:rFonts w:ascii="Arial" w:hAnsi="Arial" w:cs="Arial"/>
                <w:sz w:val="18"/>
                <w:szCs w:val="18"/>
              </w:rPr>
              <w:t>Курстық</w:t>
            </w:r>
            <w:proofErr w:type="spellEnd"/>
            <w:r>
              <w:rPr>
                <w:rFonts w:ascii="Arial" w:hAnsi="Arial" w:cs="Arial"/>
                <w:sz w:val="18"/>
                <w:szCs w:val="18"/>
              </w:rPr>
              <w:t xml:space="preserve"> </w:t>
            </w:r>
            <w:proofErr w:type="spellStart"/>
            <w:r>
              <w:rPr>
                <w:rFonts w:ascii="Arial" w:hAnsi="Arial" w:cs="Arial"/>
                <w:sz w:val="18"/>
                <w:szCs w:val="18"/>
              </w:rPr>
              <w:t>дайындық</w:t>
            </w:r>
            <w:proofErr w:type="spellEnd"/>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пәндік</w:t>
            </w:r>
            <w:proofErr w:type="spellEnd"/>
            <w:r>
              <w:rPr>
                <w:rFonts w:ascii="Arial" w:hAnsi="Arial" w:cs="Arial"/>
                <w:sz w:val="18"/>
                <w:szCs w:val="18"/>
              </w:rPr>
              <w:t xml:space="preserve"> </w:t>
            </w:r>
            <w:proofErr w:type="spellStart"/>
            <w:r>
              <w:rPr>
                <w:rFonts w:ascii="Arial" w:hAnsi="Arial" w:cs="Arial"/>
                <w:sz w:val="18"/>
                <w:szCs w:val="18"/>
              </w:rPr>
              <w:t>дайындық</w:t>
            </w:r>
            <w:proofErr w:type="spellEnd"/>
            <w:r>
              <w:rPr>
                <w:rFonts w:ascii="Arial" w:hAnsi="Arial" w:cs="Arial"/>
                <w:sz w:val="18"/>
                <w:szCs w:val="18"/>
              </w:rPr>
              <w:t xml:space="preserve"> </w:t>
            </w:r>
            <w:proofErr w:type="spellStart"/>
            <w:r>
              <w:rPr>
                <w:rFonts w:ascii="Arial" w:hAnsi="Arial" w:cs="Arial"/>
                <w:sz w:val="18"/>
                <w:szCs w:val="18"/>
              </w:rPr>
              <w:t>сертификаттары</w:t>
            </w:r>
            <w:proofErr w:type="spellEnd"/>
            <w:r>
              <w:rPr>
                <w:rFonts w:ascii="Arial" w:hAnsi="Arial" w:cs="Arial"/>
                <w:sz w:val="18"/>
                <w:szCs w:val="18"/>
              </w:rPr>
              <w:t>;</w:t>
            </w:r>
          </w:p>
          <w:p w:rsidR="00B32234" w:rsidRDefault="00B32234">
            <w:pPr>
              <w:spacing w:after="0" w:line="240" w:lineRule="auto"/>
              <w:ind w:left="127"/>
              <w:rPr>
                <w:rFonts w:ascii="Arial" w:hAnsi="Arial" w:cs="Arial"/>
                <w:sz w:val="18"/>
                <w:szCs w:val="18"/>
              </w:rPr>
            </w:pPr>
            <w:r>
              <w:rPr>
                <w:rFonts w:ascii="Arial" w:hAnsi="Arial" w:cs="Arial"/>
                <w:sz w:val="18"/>
                <w:szCs w:val="18"/>
              </w:rPr>
              <w:t xml:space="preserve"> - </w:t>
            </w:r>
            <w:proofErr w:type="spellStart"/>
            <w:r>
              <w:rPr>
                <w:rFonts w:ascii="Arial" w:hAnsi="Arial" w:cs="Arial"/>
                <w:sz w:val="18"/>
                <w:szCs w:val="18"/>
              </w:rPr>
              <w:t>цифрлық</w:t>
            </w:r>
            <w:proofErr w:type="spellEnd"/>
            <w:r>
              <w:rPr>
                <w:rFonts w:ascii="Arial" w:hAnsi="Arial" w:cs="Arial"/>
                <w:sz w:val="18"/>
                <w:szCs w:val="18"/>
              </w:rPr>
              <w:t xml:space="preserve"> </w:t>
            </w:r>
            <w:proofErr w:type="spellStart"/>
            <w:r>
              <w:rPr>
                <w:rFonts w:ascii="Arial" w:hAnsi="Arial" w:cs="Arial"/>
                <w:sz w:val="18"/>
                <w:szCs w:val="18"/>
              </w:rPr>
              <w:t>сауаттылық</w:t>
            </w:r>
            <w:proofErr w:type="spellEnd"/>
            <w:r>
              <w:rPr>
                <w:rFonts w:ascii="Arial" w:hAnsi="Arial" w:cs="Arial"/>
                <w:sz w:val="18"/>
                <w:szCs w:val="18"/>
              </w:rPr>
              <w:t xml:space="preserve">, </w:t>
            </w:r>
          </w:p>
          <w:p w:rsidR="00B32234" w:rsidRDefault="00B32234">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 xml:space="preserve">- </w:t>
            </w:r>
            <w:r>
              <w:rPr>
                <w:rFonts w:ascii="Arial" w:hAnsi="Arial" w:cs="Arial"/>
                <w:sz w:val="18"/>
                <w:szCs w:val="18"/>
              </w:rPr>
              <w:t xml:space="preserve">КАЗТЕСТ,  IELTS; TOEFL; DELF </w:t>
            </w:r>
            <w:proofErr w:type="spellStart"/>
            <w:r>
              <w:rPr>
                <w:rFonts w:ascii="Arial" w:hAnsi="Arial" w:cs="Arial"/>
                <w:sz w:val="18"/>
                <w:szCs w:val="18"/>
              </w:rPr>
              <w:t>сертификаттары</w:t>
            </w:r>
            <w:proofErr w:type="spellEnd"/>
            <w:r>
              <w:rPr>
                <w:rFonts w:ascii="Arial" w:hAnsi="Arial" w:cs="Arial"/>
                <w:sz w:val="18"/>
                <w:szCs w:val="18"/>
              </w:rPr>
              <w:t>;</w:t>
            </w:r>
          </w:p>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 xml:space="preserve">- </w:t>
            </w:r>
            <w:proofErr w:type="spellStart"/>
            <w:r>
              <w:rPr>
                <w:rFonts w:ascii="Arial" w:hAnsi="Arial" w:cs="Arial"/>
                <w:sz w:val="18"/>
                <w:szCs w:val="18"/>
              </w:rPr>
              <w:t>Goethe</w:t>
            </w:r>
            <w:proofErr w:type="spellEnd"/>
            <w:r>
              <w:rPr>
                <w:rFonts w:ascii="Arial" w:hAnsi="Arial" w:cs="Arial"/>
                <w:sz w:val="18"/>
                <w:szCs w:val="18"/>
              </w:rPr>
              <w:t xml:space="preserve"> </w:t>
            </w:r>
            <w:proofErr w:type="spellStart"/>
            <w:r>
              <w:rPr>
                <w:rFonts w:ascii="Arial" w:hAnsi="Arial" w:cs="Arial"/>
                <w:sz w:val="18"/>
                <w:szCs w:val="18"/>
              </w:rPr>
              <w:t>Zertifikat</w:t>
            </w:r>
            <w:proofErr w:type="spellEnd"/>
            <w:r>
              <w:rPr>
                <w:rFonts w:ascii="Arial" w:hAnsi="Arial" w:cs="Arial"/>
                <w:sz w:val="18"/>
                <w:szCs w:val="18"/>
              </w:rPr>
              <w:t>, «</w:t>
            </w:r>
            <w:proofErr w:type="spellStart"/>
            <w:r>
              <w:rPr>
                <w:rFonts w:ascii="Arial" w:hAnsi="Arial" w:cs="Arial"/>
                <w:sz w:val="18"/>
                <w:szCs w:val="18"/>
              </w:rPr>
              <w:t>Python</w:t>
            </w:r>
            <w:proofErr w:type="spellEnd"/>
            <w:r>
              <w:rPr>
                <w:rFonts w:ascii="Arial" w:hAnsi="Arial" w:cs="Arial"/>
                <w:sz w:val="18"/>
                <w:szCs w:val="18"/>
              </w:rPr>
              <w:t xml:space="preserve"> </w:t>
            </w:r>
            <w:proofErr w:type="spellStart"/>
            <w:r>
              <w:rPr>
                <w:rFonts w:ascii="Arial" w:hAnsi="Arial" w:cs="Arial"/>
                <w:sz w:val="18"/>
                <w:szCs w:val="18"/>
              </w:rPr>
              <w:t>тілінде</w:t>
            </w:r>
            <w:proofErr w:type="spellEnd"/>
            <w:r>
              <w:rPr>
                <w:rFonts w:ascii="Arial" w:hAnsi="Arial" w:cs="Arial"/>
                <w:sz w:val="18"/>
                <w:szCs w:val="18"/>
              </w:rPr>
              <w:t xml:space="preserve"> </w:t>
            </w:r>
            <w:proofErr w:type="spellStart"/>
            <w:r>
              <w:rPr>
                <w:rFonts w:ascii="Arial" w:hAnsi="Arial" w:cs="Arial"/>
                <w:sz w:val="18"/>
                <w:szCs w:val="18"/>
              </w:rPr>
              <w:t>бағдарламалау</w:t>
            </w:r>
            <w:proofErr w:type="spellEnd"/>
            <w:r>
              <w:rPr>
                <w:rFonts w:ascii="Arial" w:hAnsi="Arial" w:cs="Arial"/>
                <w:sz w:val="18"/>
                <w:szCs w:val="18"/>
              </w:rPr>
              <w:t xml:space="preserve"> </w:t>
            </w:r>
            <w:proofErr w:type="spellStart"/>
            <w:r>
              <w:rPr>
                <w:rFonts w:ascii="Arial" w:hAnsi="Arial" w:cs="Arial"/>
                <w:sz w:val="18"/>
                <w:szCs w:val="18"/>
              </w:rPr>
              <w:t>негіздері</w:t>
            </w:r>
            <w:proofErr w:type="spellEnd"/>
            <w:r>
              <w:rPr>
                <w:rFonts w:ascii="Arial" w:hAnsi="Arial" w:cs="Arial"/>
                <w:sz w:val="18"/>
                <w:szCs w:val="18"/>
              </w:rPr>
              <w:t xml:space="preserve">» </w:t>
            </w:r>
            <w:proofErr w:type="spellStart"/>
            <w:r>
              <w:rPr>
                <w:rFonts w:ascii="Arial" w:hAnsi="Arial" w:cs="Arial"/>
                <w:sz w:val="18"/>
                <w:szCs w:val="18"/>
              </w:rPr>
              <w:t>программалары</w:t>
            </w:r>
            <w:proofErr w:type="spellEnd"/>
            <w:r>
              <w:rPr>
                <w:rFonts w:ascii="Arial" w:hAnsi="Arial" w:cs="Arial"/>
                <w:sz w:val="18"/>
                <w:szCs w:val="18"/>
              </w:rPr>
              <w:t xml:space="preserve"> </w:t>
            </w:r>
            <w:proofErr w:type="spellStart"/>
            <w:r>
              <w:rPr>
                <w:rFonts w:ascii="Arial" w:hAnsi="Arial" w:cs="Arial"/>
                <w:sz w:val="18"/>
                <w:szCs w:val="18"/>
              </w:rPr>
              <w:t>бойынша</w:t>
            </w:r>
            <w:proofErr w:type="spellEnd"/>
            <w:r>
              <w:rPr>
                <w:rFonts w:ascii="Arial" w:hAnsi="Arial" w:cs="Arial"/>
                <w:sz w:val="18"/>
                <w:szCs w:val="18"/>
              </w:rPr>
              <w:t xml:space="preserve"> </w:t>
            </w:r>
            <w:proofErr w:type="spellStart"/>
            <w:r>
              <w:rPr>
                <w:rFonts w:ascii="Arial" w:hAnsi="Arial" w:cs="Arial"/>
                <w:sz w:val="18"/>
                <w:szCs w:val="18"/>
              </w:rPr>
              <w:t>оқыту</w:t>
            </w:r>
            <w:proofErr w:type="spellEnd"/>
            <w:r>
              <w:rPr>
                <w:rFonts w:ascii="Arial" w:hAnsi="Arial" w:cs="Arial"/>
                <w:sz w:val="18"/>
                <w:szCs w:val="18"/>
              </w:rPr>
              <w:t>,</w:t>
            </w:r>
            <w:r>
              <w:rPr>
                <w:rFonts w:ascii="Arial" w:hAnsi="Arial" w:cs="Arial"/>
                <w:sz w:val="18"/>
                <w:szCs w:val="18"/>
                <w:lang w:val="kk-KZ"/>
              </w:rPr>
              <w:t xml:space="preserve">                 -</w:t>
            </w:r>
            <w:r>
              <w:rPr>
                <w:rFonts w:ascii="Arial" w:hAnsi="Arial" w:cs="Arial"/>
                <w:sz w:val="18"/>
                <w:szCs w:val="18"/>
              </w:rPr>
              <w:t>«</w:t>
            </w:r>
            <w:proofErr w:type="spellStart"/>
            <w:r>
              <w:rPr>
                <w:rFonts w:ascii="Arial" w:hAnsi="Arial" w:cs="Arial"/>
                <w:sz w:val="18"/>
                <w:szCs w:val="18"/>
              </w:rPr>
              <w:t>Microsoft</w:t>
            </w:r>
            <w:proofErr w:type="spellEnd"/>
            <w:r>
              <w:rPr>
                <w:rFonts w:ascii="Arial" w:hAnsi="Arial" w:cs="Arial"/>
                <w:sz w:val="18"/>
                <w:szCs w:val="18"/>
              </w:rPr>
              <w:t>»</w:t>
            </w:r>
            <w:r>
              <w:rPr>
                <w:rFonts w:ascii="Arial" w:hAnsi="Arial" w:cs="Arial"/>
                <w:sz w:val="18"/>
                <w:szCs w:val="18"/>
                <w:lang w:val="kk-KZ"/>
              </w:rPr>
              <w:t xml:space="preserve"> </w:t>
            </w:r>
            <w:proofErr w:type="spellStart"/>
            <w:r>
              <w:rPr>
                <w:rFonts w:ascii="Arial" w:hAnsi="Arial" w:cs="Arial"/>
                <w:sz w:val="18"/>
                <w:szCs w:val="18"/>
              </w:rPr>
              <w:t>Курсера</w:t>
            </w:r>
            <w:proofErr w:type="spellEnd"/>
            <w:r>
              <w:rPr>
                <w:rFonts w:ascii="Arial" w:hAnsi="Arial" w:cs="Arial"/>
                <w:sz w:val="18"/>
                <w:szCs w:val="18"/>
              </w:rPr>
              <w:t xml:space="preserve"> </w:t>
            </w:r>
            <w:r>
              <w:rPr>
                <w:rFonts w:ascii="Arial" w:hAnsi="Arial" w:cs="Arial"/>
                <w:sz w:val="18"/>
                <w:szCs w:val="18"/>
                <w:lang w:val="kk-KZ"/>
              </w:rPr>
              <w:t xml:space="preserve"> </w:t>
            </w:r>
            <w:proofErr w:type="spellStart"/>
            <w:r>
              <w:rPr>
                <w:rFonts w:ascii="Arial" w:hAnsi="Arial" w:cs="Arial"/>
                <w:sz w:val="18"/>
                <w:szCs w:val="18"/>
              </w:rPr>
              <w:t>жұмыстарына</w:t>
            </w:r>
            <w:proofErr w:type="spellEnd"/>
            <w:r>
              <w:rPr>
                <w:rFonts w:ascii="Arial" w:hAnsi="Arial" w:cs="Arial"/>
                <w:sz w:val="18"/>
                <w:szCs w:val="18"/>
              </w:rPr>
              <w:t xml:space="preserve"> </w:t>
            </w:r>
            <w:proofErr w:type="spellStart"/>
            <w:r>
              <w:rPr>
                <w:rFonts w:ascii="Arial" w:hAnsi="Arial" w:cs="Arial"/>
                <w:sz w:val="18"/>
                <w:szCs w:val="18"/>
              </w:rPr>
              <w:t>оқыту</w:t>
            </w:r>
            <w:proofErr w:type="spellEnd"/>
            <w:r>
              <w:rPr>
                <w:rFonts w:ascii="Arial" w:hAnsi="Arial" w:cs="Arial"/>
                <w:sz w:val="18"/>
                <w:szCs w:val="18"/>
                <w:lang w:val="kk-KZ"/>
              </w:rPr>
              <w:t>;</w:t>
            </w:r>
          </w:p>
          <w:p w:rsidR="00B32234" w:rsidRDefault="00B32234">
            <w:pPr>
              <w:spacing w:after="0" w:line="240" w:lineRule="auto"/>
              <w:ind w:left="127"/>
              <w:rPr>
                <w:rFonts w:ascii="Arial" w:hAnsi="Arial" w:cs="Arial"/>
                <w:sz w:val="18"/>
                <w:szCs w:val="18"/>
                <w:lang w:val="en-US"/>
              </w:rPr>
            </w:pPr>
            <w:r>
              <w:rPr>
                <w:rFonts w:ascii="Arial" w:hAnsi="Arial" w:cs="Arial"/>
                <w:sz w:val="18"/>
                <w:szCs w:val="18"/>
                <w:lang w:val="kk-KZ"/>
              </w:rPr>
              <w:t xml:space="preserve">- </w:t>
            </w:r>
            <w:proofErr w:type="spellStart"/>
            <w:r>
              <w:rPr>
                <w:rFonts w:ascii="Arial" w:hAnsi="Arial" w:cs="Arial"/>
                <w:sz w:val="18"/>
                <w:szCs w:val="18"/>
              </w:rPr>
              <w:t>Халықаралық</w:t>
            </w:r>
            <w:proofErr w:type="spellEnd"/>
            <w:r>
              <w:rPr>
                <w:rFonts w:ascii="Arial" w:hAnsi="Arial" w:cs="Arial"/>
                <w:sz w:val="18"/>
                <w:szCs w:val="18"/>
                <w:lang w:val="en-US"/>
              </w:rPr>
              <w:t xml:space="preserve"> </w:t>
            </w:r>
            <w:proofErr w:type="spellStart"/>
            <w:r>
              <w:rPr>
                <w:rFonts w:ascii="Arial" w:hAnsi="Arial" w:cs="Arial"/>
                <w:sz w:val="18"/>
                <w:szCs w:val="18"/>
              </w:rPr>
              <w:t>курстар</w:t>
            </w:r>
            <w:proofErr w:type="spellEnd"/>
            <w:r>
              <w:rPr>
                <w:rFonts w:ascii="Arial" w:hAnsi="Arial" w:cs="Arial"/>
                <w:sz w:val="18"/>
                <w:szCs w:val="18"/>
                <w:lang w:val="en-US"/>
              </w:rPr>
              <w:t>:</w:t>
            </w:r>
          </w:p>
          <w:p w:rsidR="00B32234" w:rsidRDefault="00B32234">
            <w:pPr>
              <w:spacing w:after="0" w:line="240" w:lineRule="auto"/>
              <w:ind w:left="127"/>
              <w:rPr>
                <w:rFonts w:ascii="Arial" w:hAnsi="Arial" w:cs="Arial"/>
                <w:sz w:val="18"/>
                <w:szCs w:val="18"/>
                <w:lang w:val="en-US"/>
              </w:rPr>
            </w:pPr>
            <w:r>
              <w:rPr>
                <w:rFonts w:ascii="Arial" w:hAnsi="Arial" w:cs="Arial"/>
                <w:sz w:val="18"/>
                <w:szCs w:val="18"/>
                <w:lang w:val="en-US"/>
              </w:rPr>
              <w:t xml:space="preserve"> TEFL Cambridge </w:t>
            </w:r>
          </w:p>
          <w:p w:rsidR="00B32234" w:rsidRDefault="00B32234">
            <w:pPr>
              <w:spacing w:after="0" w:line="240" w:lineRule="auto"/>
              <w:ind w:left="127"/>
              <w:rPr>
                <w:rFonts w:ascii="Arial" w:hAnsi="Arial" w:cs="Arial"/>
                <w:sz w:val="18"/>
                <w:szCs w:val="18"/>
                <w:lang w:val="en-US"/>
              </w:rPr>
            </w:pPr>
            <w:r>
              <w:rPr>
                <w:rFonts w:ascii="Arial" w:hAnsi="Arial" w:cs="Arial"/>
                <w:sz w:val="18"/>
                <w:szCs w:val="18"/>
                <w:lang w:val="en-US"/>
              </w:rPr>
              <w:t>«CELTA</w:t>
            </w:r>
            <w:r>
              <w:rPr>
                <w:rFonts w:ascii="Arial" w:hAnsi="Arial" w:cs="Arial"/>
                <w:sz w:val="18"/>
                <w:szCs w:val="18"/>
                <w:lang w:val="kk-KZ"/>
              </w:rPr>
              <w:t xml:space="preserve"> </w:t>
            </w:r>
            <w:r>
              <w:rPr>
                <w:rFonts w:ascii="Arial" w:hAnsi="Arial" w:cs="Arial"/>
                <w:sz w:val="18"/>
                <w:szCs w:val="18"/>
                <w:lang w:val="en-US"/>
              </w:rPr>
              <w:t>(Certificate in Teaching English to Speakers of Other Languages)»</w:t>
            </w:r>
          </w:p>
          <w:p w:rsidR="00B32234" w:rsidRDefault="00B32234">
            <w:pPr>
              <w:spacing w:after="0" w:line="240" w:lineRule="auto"/>
              <w:ind w:left="127"/>
              <w:rPr>
                <w:rFonts w:ascii="Arial" w:hAnsi="Arial" w:cs="Arial"/>
                <w:sz w:val="18"/>
                <w:szCs w:val="18"/>
                <w:lang w:val="en-US"/>
              </w:rPr>
            </w:pPr>
            <w:r>
              <w:rPr>
                <w:rFonts w:ascii="Arial" w:hAnsi="Arial" w:cs="Arial"/>
                <w:sz w:val="18"/>
                <w:szCs w:val="18"/>
                <w:lang w:val="en-US"/>
              </w:rPr>
              <w:t>CELT-P (Certificate in English Language Teaching – Primary)</w:t>
            </w:r>
          </w:p>
          <w:p w:rsidR="00B32234" w:rsidRDefault="00B32234">
            <w:pPr>
              <w:spacing w:after="0" w:line="240" w:lineRule="auto"/>
              <w:ind w:left="127"/>
              <w:rPr>
                <w:rFonts w:ascii="Arial" w:hAnsi="Arial" w:cs="Arial"/>
                <w:sz w:val="18"/>
                <w:szCs w:val="18"/>
                <w:lang w:val="en-US"/>
              </w:rPr>
            </w:pPr>
            <w:r>
              <w:rPr>
                <w:rFonts w:ascii="Arial" w:hAnsi="Arial" w:cs="Arial"/>
                <w:sz w:val="18"/>
                <w:szCs w:val="18"/>
                <w:lang w:val="en-US"/>
              </w:rPr>
              <w:t>DELTA (Diploma in Teaching English to Speakers of Other Languages)</w:t>
            </w:r>
          </w:p>
          <w:p w:rsidR="00B32234" w:rsidRDefault="00B32234">
            <w:pPr>
              <w:spacing w:after="0" w:line="240" w:lineRule="auto"/>
              <w:ind w:left="127"/>
              <w:rPr>
                <w:rFonts w:ascii="Arial" w:hAnsi="Arial" w:cs="Arial"/>
                <w:sz w:val="18"/>
                <w:szCs w:val="18"/>
                <w:lang w:val="en-US"/>
              </w:rPr>
            </w:pPr>
            <w:r>
              <w:rPr>
                <w:rFonts w:ascii="Arial" w:hAnsi="Arial" w:cs="Arial"/>
                <w:sz w:val="18"/>
                <w:szCs w:val="18"/>
                <w:lang w:val="en-US"/>
              </w:rPr>
              <w:t>CELT-S (Certificate in English Language Teaching – Secondary)</w:t>
            </w:r>
          </w:p>
          <w:p w:rsidR="00B32234" w:rsidRDefault="00B32234">
            <w:pPr>
              <w:spacing w:after="0" w:line="240" w:lineRule="auto"/>
              <w:ind w:left="127"/>
              <w:rPr>
                <w:rFonts w:ascii="Arial" w:hAnsi="Arial" w:cs="Arial"/>
                <w:sz w:val="18"/>
                <w:szCs w:val="18"/>
                <w:lang w:val="en-US"/>
              </w:rPr>
            </w:pPr>
            <w:r>
              <w:rPr>
                <w:rFonts w:ascii="Arial" w:hAnsi="Arial" w:cs="Arial"/>
                <w:sz w:val="18"/>
                <w:szCs w:val="18"/>
                <w:lang w:val="en-US"/>
              </w:rPr>
              <w:t>«TKT</w:t>
            </w:r>
            <w:r>
              <w:rPr>
                <w:rFonts w:ascii="Arial" w:hAnsi="Arial" w:cs="Arial"/>
                <w:sz w:val="18"/>
                <w:szCs w:val="18"/>
                <w:lang w:val="kk-KZ"/>
              </w:rPr>
              <w:t xml:space="preserve"> </w:t>
            </w:r>
            <w:r>
              <w:rPr>
                <w:rFonts w:ascii="Arial" w:hAnsi="Arial" w:cs="Arial"/>
                <w:sz w:val="18"/>
                <w:szCs w:val="18"/>
                <w:lang w:val="en-US"/>
              </w:rPr>
              <w:t>Teaching Knowledge Test»</w:t>
            </w:r>
            <w:r>
              <w:rPr>
                <w:rFonts w:ascii="Arial" w:hAnsi="Arial" w:cs="Arial"/>
                <w:sz w:val="18"/>
                <w:szCs w:val="18"/>
                <w:lang w:val="kk-KZ"/>
              </w:rPr>
              <w:t xml:space="preserve"> </w:t>
            </w:r>
            <w:r>
              <w:rPr>
                <w:rFonts w:ascii="Arial" w:hAnsi="Arial" w:cs="Arial"/>
                <w:sz w:val="18"/>
                <w:szCs w:val="18"/>
                <w:lang w:val="en-US"/>
              </w:rPr>
              <w:t>Certificate in EMI Skills (English as a Medium of Instruction)</w:t>
            </w:r>
            <w:r>
              <w:rPr>
                <w:rFonts w:ascii="Arial" w:hAnsi="Arial" w:cs="Arial"/>
                <w:sz w:val="18"/>
                <w:szCs w:val="18"/>
                <w:lang w:val="kk-KZ"/>
              </w:rPr>
              <w:t xml:space="preserve"> </w:t>
            </w:r>
            <w:r>
              <w:rPr>
                <w:rFonts w:ascii="Arial" w:hAnsi="Arial" w:cs="Arial"/>
                <w:sz w:val="18"/>
                <w:szCs w:val="18"/>
                <w:lang w:val="en-US"/>
              </w:rPr>
              <w:t>Teacher of English to Speakers of Other Languages (TESOL)</w:t>
            </w:r>
          </w:p>
          <w:p w:rsidR="00B32234" w:rsidRDefault="00B32234">
            <w:pPr>
              <w:spacing w:after="0" w:line="240" w:lineRule="auto"/>
              <w:ind w:left="127"/>
              <w:rPr>
                <w:rFonts w:ascii="Arial" w:hAnsi="Arial" w:cs="Arial"/>
                <w:sz w:val="18"/>
                <w:szCs w:val="18"/>
                <w:lang w:val="en-US"/>
              </w:rPr>
            </w:pPr>
            <w:r>
              <w:rPr>
                <w:rFonts w:ascii="Arial" w:hAnsi="Arial" w:cs="Arial"/>
                <w:sz w:val="18"/>
                <w:szCs w:val="18"/>
                <w:lang w:val="en-US"/>
              </w:rPr>
              <w:t>«TESOL»</w:t>
            </w:r>
            <w:r>
              <w:rPr>
                <w:rFonts w:ascii="Arial" w:hAnsi="Arial" w:cs="Arial"/>
                <w:sz w:val="18"/>
                <w:szCs w:val="18"/>
                <w:lang w:val="kk-KZ"/>
              </w:rPr>
              <w:t xml:space="preserve"> </w:t>
            </w:r>
            <w:r>
              <w:rPr>
                <w:rFonts w:ascii="Arial" w:hAnsi="Arial" w:cs="Arial"/>
                <w:sz w:val="18"/>
                <w:szCs w:val="18"/>
                <w:lang w:val="en-US"/>
              </w:rPr>
              <w:t>Certificate in teaching English for young learners</w:t>
            </w:r>
            <w:r>
              <w:rPr>
                <w:rFonts w:ascii="Arial" w:hAnsi="Arial" w:cs="Arial"/>
                <w:sz w:val="18"/>
                <w:szCs w:val="18"/>
                <w:lang w:val="kk-KZ"/>
              </w:rPr>
              <w:t xml:space="preserve"> </w:t>
            </w:r>
            <w:r>
              <w:rPr>
                <w:rFonts w:ascii="Arial" w:hAnsi="Arial" w:cs="Arial"/>
                <w:sz w:val="18"/>
                <w:szCs w:val="18"/>
                <w:lang w:val="en-US"/>
              </w:rPr>
              <w:t>International House Certificate in Teaching English as a Foreign Language (IHC)</w:t>
            </w:r>
          </w:p>
          <w:p w:rsidR="00B32234" w:rsidRDefault="00B32234">
            <w:pPr>
              <w:spacing w:after="0" w:line="240" w:lineRule="auto"/>
              <w:ind w:left="127"/>
              <w:rPr>
                <w:rFonts w:ascii="Arial" w:hAnsi="Arial" w:cs="Arial"/>
                <w:sz w:val="18"/>
                <w:szCs w:val="18"/>
                <w:lang w:val="en-US"/>
              </w:rPr>
            </w:pPr>
            <w:r>
              <w:rPr>
                <w:rFonts w:ascii="Arial" w:hAnsi="Arial" w:cs="Arial"/>
                <w:sz w:val="18"/>
                <w:szCs w:val="18"/>
                <w:lang w:val="en-US"/>
              </w:rPr>
              <w:t>IHCYLT - International House Certificate In Teaching Young Learners and Teenagers</w:t>
            </w:r>
            <w:r>
              <w:rPr>
                <w:rFonts w:ascii="Arial" w:hAnsi="Arial" w:cs="Arial"/>
                <w:sz w:val="18"/>
                <w:szCs w:val="18"/>
                <w:lang w:val="kk-KZ"/>
              </w:rPr>
              <w:t xml:space="preserve"> </w:t>
            </w:r>
            <w:r>
              <w:rPr>
                <w:rFonts w:ascii="Arial" w:hAnsi="Arial" w:cs="Arial"/>
                <w:sz w:val="18"/>
                <w:szCs w:val="18"/>
                <w:lang w:val="en-US"/>
              </w:rPr>
              <w:t>Becoming a Better Teacher: Exploring Professional Development</w:t>
            </w:r>
          </w:p>
          <w:p w:rsidR="00B32234" w:rsidRDefault="00B32234">
            <w:pPr>
              <w:spacing w:after="0" w:line="240" w:lineRule="auto"/>
              <w:ind w:left="127"/>
              <w:rPr>
                <w:rFonts w:ascii="Arial" w:hAnsi="Arial" w:cs="Arial"/>
                <w:sz w:val="18"/>
                <w:szCs w:val="18"/>
                <w:lang w:val="en-US"/>
              </w:rPr>
            </w:pPr>
            <w:r>
              <w:rPr>
                <w:rFonts w:ascii="Arial" w:hAnsi="Arial" w:cs="Arial"/>
                <w:sz w:val="18"/>
                <w:szCs w:val="18"/>
                <w:lang w:val="en-US"/>
              </w:rPr>
              <w:t xml:space="preserve">Assessment for Learning: Formative Assessment in Science and </w:t>
            </w:r>
            <w:proofErr w:type="spellStart"/>
            <w:r>
              <w:rPr>
                <w:rFonts w:ascii="Arial" w:hAnsi="Arial" w:cs="Arial"/>
                <w:sz w:val="18"/>
                <w:szCs w:val="18"/>
                <w:lang w:val="en-US"/>
              </w:rPr>
              <w:t>Maths</w:t>
            </w:r>
            <w:proofErr w:type="spellEnd"/>
            <w:r>
              <w:rPr>
                <w:rFonts w:ascii="Arial" w:hAnsi="Arial" w:cs="Arial"/>
                <w:sz w:val="18"/>
                <w:szCs w:val="18"/>
                <w:lang w:val="en-US"/>
              </w:rPr>
              <w:t xml:space="preserve"> Teaching</w:t>
            </w:r>
            <w:r>
              <w:rPr>
                <w:rFonts w:ascii="Arial" w:hAnsi="Arial" w:cs="Arial"/>
                <w:sz w:val="18"/>
                <w:szCs w:val="18"/>
                <w:lang w:val="kk-KZ"/>
              </w:rPr>
              <w:t xml:space="preserve"> </w:t>
            </w:r>
            <w:r>
              <w:rPr>
                <w:rFonts w:ascii="Arial" w:hAnsi="Arial" w:cs="Arial"/>
                <w:sz w:val="18"/>
                <w:szCs w:val="18"/>
                <w:lang w:val="en-US"/>
              </w:rPr>
              <w:t>Online Teaching for Educators: Development and Delivery</w:t>
            </w:r>
            <w:r>
              <w:rPr>
                <w:rFonts w:ascii="Arial" w:hAnsi="Arial" w:cs="Arial"/>
                <w:sz w:val="18"/>
                <w:szCs w:val="18"/>
                <w:lang w:val="kk-KZ"/>
              </w:rPr>
              <w:t xml:space="preserve"> </w:t>
            </w:r>
            <w:r>
              <w:rPr>
                <w:rFonts w:ascii="Arial" w:hAnsi="Arial" w:cs="Arial"/>
                <w:sz w:val="18"/>
                <w:szCs w:val="18"/>
                <w:lang w:val="en-US"/>
              </w:rPr>
              <w:t>Educational Management</w:t>
            </w:r>
            <w:r>
              <w:rPr>
                <w:rFonts w:ascii="Arial" w:hAnsi="Arial" w:cs="Arial"/>
                <w:sz w:val="18"/>
                <w:szCs w:val="18"/>
                <w:lang w:val="kk-KZ"/>
              </w:rPr>
              <w:t xml:space="preserve"> </w:t>
            </w:r>
            <w:r>
              <w:rPr>
                <w:rFonts w:ascii="Arial" w:hAnsi="Arial" w:cs="Arial"/>
                <w:sz w:val="18"/>
                <w:szCs w:val="18"/>
                <w:lang w:val="en-US"/>
              </w:rPr>
              <w:t>Key Ideas in Mentoring Mathematics Teachers</w:t>
            </w:r>
          </w:p>
          <w:p w:rsidR="00B32234" w:rsidRDefault="00B32234">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Курсы</w:t>
            </w:r>
            <w:r>
              <w:rPr>
                <w:rFonts w:ascii="Arial" w:hAnsi="Arial" w:cs="Arial"/>
                <w:sz w:val="18"/>
                <w:szCs w:val="18"/>
                <w:lang w:val="en-US"/>
              </w:rPr>
              <w:t xml:space="preserve"> </w:t>
            </w:r>
            <w:r>
              <w:rPr>
                <w:rFonts w:ascii="Arial" w:hAnsi="Arial" w:cs="Arial"/>
                <w:sz w:val="18"/>
                <w:szCs w:val="18"/>
              </w:rPr>
              <w:t>на</w:t>
            </w:r>
            <w:r>
              <w:rPr>
                <w:rFonts w:ascii="Arial" w:hAnsi="Arial" w:cs="Arial"/>
                <w:sz w:val="18"/>
                <w:szCs w:val="18"/>
                <w:lang w:val="en-US"/>
              </w:rPr>
              <w:t xml:space="preserve"> </w:t>
            </w:r>
            <w:r>
              <w:rPr>
                <w:rFonts w:ascii="Arial" w:hAnsi="Arial" w:cs="Arial"/>
                <w:sz w:val="18"/>
                <w:szCs w:val="18"/>
              </w:rPr>
              <w:t>платформе</w:t>
            </w:r>
            <w:r>
              <w:rPr>
                <w:rFonts w:ascii="Arial" w:hAnsi="Arial" w:cs="Arial"/>
                <w:sz w:val="18"/>
                <w:szCs w:val="18"/>
                <w:lang w:val="en-US"/>
              </w:rPr>
              <w:t xml:space="preserve"> Coursera, </w:t>
            </w:r>
            <w:proofErr w:type="spellStart"/>
            <w:r>
              <w:rPr>
                <w:rFonts w:ascii="Arial" w:hAnsi="Arial" w:cs="Arial"/>
                <w:sz w:val="18"/>
                <w:szCs w:val="18"/>
                <w:lang w:val="en-US"/>
              </w:rPr>
              <w:t>Futute</w:t>
            </w:r>
            <w:proofErr w:type="spellEnd"/>
            <w:r>
              <w:rPr>
                <w:rFonts w:ascii="Arial" w:hAnsi="Arial" w:cs="Arial"/>
                <w:sz w:val="18"/>
                <w:szCs w:val="18"/>
                <w:lang w:val="en-US"/>
              </w:rPr>
              <w:t xml:space="preserve"> learn</w:t>
            </w:r>
          </w:p>
          <w:p w:rsidR="00B32234" w:rsidRDefault="00B32234">
            <w:pPr>
              <w:spacing w:after="0" w:line="240" w:lineRule="auto"/>
              <w:ind w:left="127"/>
              <w:rPr>
                <w:rFonts w:ascii="Arial" w:hAnsi="Arial" w:cs="Arial"/>
                <w:sz w:val="18"/>
                <w:szCs w:val="18"/>
                <w:lang w:val="en-US"/>
              </w:rPr>
            </w:pPr>
            <w:r>
              <w:rPr>
                <w:rFonts w:ascii="Arial" w:hAnsi="Arial" w:cs="Arial"/>
                <w:sz w:val="18"/>
                <w:szCs w:val="18"/>
                <w:lang w:val="en-US"/>
              </w:rPr>
              <w:t>Teaching Mathematics with Technology</w:t>
            </w:r>
            <w:r>
              <w:rPr>
                <w:rFonts w:ascii="Arial" w:hAnsi="Arial" w:cs="Arial"/>
                <w:sz w:val="18"/>
                <w:szCs w:val="18"/>
                <w:lang w:val="kk-KZ"/>
              </w:rPr>
              <w:t xml:space="preserve"> </w:t>
            </w:r>
            <w:r>
              <w:rPr>
                <w:rFonts w:ascii="Arial" w:hAnsi="Arial" w:cs="Arial"/>
                <w:sz w:val="18"/>
                <w:szCs w:val="18"/>
                <w:lang w:val="en-US"/>
              </w:rPr>
              <w:t>Special Educational Needs</w:t>
            </w:r>
          </w:p>
          <w:p w:rsidR="00B32234" w:rsidRDefault="00B32234">
            <w:pPr>
              <w:spacing w:after="0" w:line="240" w:lineRule="auto"/>
              <w:ind w:left="127"/>
              <w:rPr>
                <w:rFonts w:ascii="Arial" w:hAnsi="Arial" w:cs="Arial"/>
                <w:sz w:val="18"/>
                <w:szCs w:val="18"/>
                <w:lang w:val="kk-KZ"/>
              </w:rPr>
            </w:pPr>
            <w:r>
              <w:rPr>
                <w:rFonts w:ascii="Arial" w:hAnsi="Arial" w:cs="Arial"/>
                <w:sz w:val="18"/>
                <w:szCs w:val="18"/>
                <w:lang w:val="en-US"/>
              </w:rPr>
              <w:lastRenderedPageBreak/>
              <w:t>«Developing expertise in teaching chemistry</w:t>
            </w:r>
            <w:r>
              <w:rPr>
                <w:rFonts w:ascii="Arial" w:hAnsi="Arial" w:cs="Arial"/>
                <w:sz w:val="18"/>
                <w:szCs w:val="18"/>
                <w:lang w:val="kk-KZ"/>
              </w:rPr>
              <w:t>»</w:t>
            </w:r>
            <w:r>
              <w:rPr>
                <w:rFonts w:ascii="Arial" w:hAnsi="Arial" w:cs="Arial"/>
                <w:sz w:val="18"/>
                <w:szCs w:val="18"/>
                <w:lang w:val="en-US"/>
              </w:rPr>
              <w:t xml:space="preserve"> </w:t>
            </w:r>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lastRenderedPageBreak/>
              <w:t>- ПШО, НЗМ, «Өрлеу» курстары = 0,5 балл</w:t>
            </w:r>
          </w:p>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Arial" w:hAnsi="Arial" w:cs="Arial"/>
                <w:i/>
                <w:sz w:val="18"/>
                <w:szCs w:val="18"/>
                <w:lang w:val="kk-KZ"/>
              </w:rPr>
              <w:t>(Нормативтік құқықтық актілерді мемлекеттік тіркеу тізілімінде № 30068 болып тіркелген)</w:t>
            </w:r>
            <w:r>
              <w:rPr>
                <w:rFonts w:ascii="Arial" w:hAnsi="Arial" w:cs="Arial"/>
                <w:sz w:val="18"/>
                <w:szCs w:val="18"/>
                <w:lang w:val="kk-KZ"/>
              </w:rPr>
              <w:t>= 0,5 балл (әрқайсысы бойынша жеке)</w:t>
            </w:r>
          </w:p>
        </w:tc>
        <w:tc>
          <w:tcPr>
            <w:tcW w:w="993" w:type="dxa"/>
            <w:tcBorders>
              <w:top w:val="single" w:sz="4" w:space="0" w:color="auto"/>
              <w:left w:val="single" w:sz="4" w:space="0" w:color="auto"/>
              <w:bottom w:val="single" w:sz="4" w:space="0" w:color="auto"/>
              <w:right w:val="single" w:sz="4" w:space="0" w:color="auto"/>
            </w:tcBorders>
          </w:tcPr>
          <w:p w:rsidR="00B32234" w:rsidRDefault="00B32234">
            <w:pPr>
              <w:spacing w:after="0"/>
              <w:ind w:left="127"/>
              <w:rPr>
                <w:rFonts w:ascii="Arial" w:hAnsi="Arial" w:cs="Arial"/>
                <w:sz w:val="18"/>
                <w:szCs w:val="18"/>
                <w:lang w:val="kk-KZ"/>
              </w:rPr>
            </w:pPr>
          </w:p>
        </w:tc>
      </w:tr>
      <w:tr w:rsidR="00B32234" w:rsidTr="00B32234">
        <w:trPr>
          <w:trHeight w:val="29"/>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32234" w:rsidRDefault="00B32234">
            <w:pPr>
              <w:spacing w:after="0" w:line="240" w:lineRule="auto"/>
              <w:ind w:left="20"/>
              <w:jc w:val="center"/>
              <w:rPr>
                <w:rFonts w:ascii="Arial" w:hAnsi="Arial" w:cs="Arial"/>
                <w:sz w:val="18"/>
                <w:szCs w:val="18"/>
                <w:lang w:val="kk-KZ"/>
              </w:rPr>
            </w:pPr>
            <w:r>
              <w:rPr>
                <w:rFonts w:ascii="Arial" w:hAnsi="Arial" w:cs="Arial"/>
                <w:sz w:val="18"/>
                <w:szCs w:val="18"/>
              </w:rPr>
              <w:lastRenderedPageBreak/>
              <w:t>1</w:t>
            </w:r>
            <w:r>
              <w:rPr>
                <w:rFonts w:ascii="Arial" w:hAnsi="Arial" w:cs="Arial"/>
                <w:sz w:val="18"/>
                <w:szCs w:val="18"/>
                <w:lang w:val="kk-KZ"/>
              </w:rPr>
              <w:t>2</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 Мемлекеттік білім беру гранты иегерінің сертификаты, келісім-шарты</w:t>
            </w:r>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3 балл қосылады</w:t>
            </w:r>
          </w:p>
        </w:tc>
        <w:tc>
          <w:tcPr>
            <w:tcW w:w="993" w:type="dxa"/>
            <w:tcBorders>
              <w:top w:val="single" w:sz="4" w:space="0" w:color="auto"/>
              <w:left w:val="single" w:sz="4" w:space="0" w:color="auto"/>
              <w:bottom w:val="single" w:sz="4" w:space="0" w:color="auto"/>
              <w:right w:val="single" w:sz="4" w:space="0" w:color="auto"/>
            </w:tcBorders>
          </w:tcPr>
          <w:p w:rsidR="00B32234" w:rsidRDefault="00B32234">
            <w:pPr>
              <w:spacing w:after="0"/>
              <w:ind w:left="127"/>
              <w:rPr>
                <w:rFonts w:ascii="Arial" w:hAnsi="Arial" w:cs="Arial"/>
                <w:sz w:val="18"/>
                <w:szCs w:val="18"/>
                <w:lang w:val="kk-KZ"/>
              </w:rPr>
            </w:pPr>
          </w:p>
        </w:tc>
      </w:tr>
      <w:tr w:rsidR="00B32234" w:rsidTr="00B32234">
        <w:trPr>
          <w:trHeight w:val="29"/>
        </w:trPr>
        <w:tc>
          <w:tcPr>
            <w:tcW w:w="486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32234" w:rsidRDefault="00B32234">
            <w:pPr>
              <w:spacing w:after="0" w:line="240" w:lineRule="auto"/>
              <w:ind w:left="20"/>
              <w:jc w:val="right"/>
              <w:rPr>
                <w:rFonts w:ascii="Arial" w:hAnsi="Arial" w:cs="Arial"/>
                <w:b/>
                <w:sz w:val="18"/>
                <w:szCs w:val="18"/>
              </w:rPr>
            </w:pPr>
            <w:proofErr w:type="spellStart"/>
            <w:r>
              <w:rPr>
                <w:rFonts w:ascii="Arial" w:hAnsi="Arial" w:cs="Arial"/>
                <w:b/>
                <w:sz w:val="18"/>
                <w:szCs w:val="18"/>
              </w:rPr>
              <w:t>Барлығы</w:t>
            </w:r>
            <w:proofErr w:type="spellEnd"/>
            <w:r>
              <w:rPr>
                <w:rFonts w:ascii="Arial" w:hAnsi="Arial" w:cs="Arial"/>
                <w:b/>
                <w:sz w:val="18"/>
                <w:szCs w:val="18"/>
              </w:rPr>
              <w:t>:</w:t>
            </w:r>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32234" w:rsidRDefault="00B32234">
            <w:pPr>
              <w:spacing w:after="0" w:line="240" w:lineRule="auto"/>
              <w:ind w:left="20"/>
              <w:jc w:val="both"/>
              <w:rPr>
                <w:rFonts w:ascii="Arial" w:hAnsi="Arial" w:cs="Arial"/>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B32234" w:rsidRDefault="00B32234">
            <w:pPr>
              <w:spacing w:after="0"/>
              <w:ind w:left="20"/>
              <w:jc w:val="both"/>
              <w:rPr>
                <w:rFonts w:ascii="Arial" w:hAnsi="Arial" w:cs="Arial"/>
                <w:sz w:val="18"/>
                <w:szCs w:val="18"/>
              </w:rPr>
            </w:pPr>
          </w:p>
        </w:tc>
      </w:tr>
    </w:tbl>
    <w:p w:rsidR="00B32234" w:rsidRDefault="00B32234" w:rsidP="00B32234">
      <w:pPr>
        <w:spacing w:after="0" w:line="240" w:lineRule="auto"/>
        <w:rPr>
          <w:sz w:val="28"/>
        </w:rPr>
      </w:pPr>
    </w:p>
    <w:p w:rsidR="00B32234" w:rsidRDefault="00B32234" w:rsidP="00B32234">
      <w:pPr>
        <w:rPr>
          <w:lang w:val="kk-KZ"/>
        </w:rPr>
      </w:pPr>
    </w:p>
    <w:p w:rsidR="00A44698" w:rsidRPr="00F96347" w:rsidRDefault="00A44698" w:rsidP="00CF62CA">
      <w:pPr>
        <w:spacing w:before="100" w:beforeAutospacing="1" w:after="100" w:afterAutospacing="1" w:line="240" w:lineRule="auto"/>
        <w:jc w:val="both"/>
        <w:rPr>
          <w:sz w:val="25"/>
        </w:rPr>
      </w:pPr>
    </w:p>
    <w:sectPr w:rsidR="00A44698" w:rsidRPr="00F963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5EAA"/>
    <w:multiLevelType w:val="hybridMultilevel"/>
    <w:tmpl w:val="B6D80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DD7A5E"/>
    <w:multiLevelType w:val="hybridMultilevel"/>
    <w:tmpl w:val="EF764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BA71F6"/>
    <w:multiLevelType w:val="hybridMultilevel"/>
    <w:tmpl w:val="7C66D6E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6916767"/>
    <w:multiLevelType w:val="hybridMultilevel"/>
    <w:tmpl w:val="D8EC53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FC7568"/>
    <w:multiLevelType w:val="hybridMultilevel"/>
    <w:tmpl w:val="CC0A11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F49"/>
    <w:rsid w:val="000B5799"/>
    <w:rsid w:val="001465B6"/>
    <w:rsid w:val="00172339"/>
    <w:rsid w:val="0018329E"/>
    <w:rsid w:val="00187F48"/>
    <w:rsid w:val="001D65AD"/>
    <w:rsid w:val="00257961"/>
    <w:rsid w:val="00257F49"/>
    <w:rsid w:val="0028192D"/>
    <w:rsid w:val="002C35E1"/>
    <w:rsid w:val="002F12F7"/>
    <w:rsid w:val="00402838"/>
    <w:rsid w:val="00485D85"/>
    <w:rsid w:val="004C4FEB"/>
    <w:rsid w:val="00510963"/>
    <w:rsid w:val="0053284F"/>
    <w:rsid w:val="005F05DD"/>
    <w:rsid w:val="005F4582"/>
    <w:rsid w:val="00644931"/>
    <w:rsid w:val="006A4075"/>
    <w:rsid w:val="006B6C8E"/>
    <w:rsid w:val="0073164B"/>
    <w:rsid w:val="00735FF1"/>
    <w:rsid w:val="0074222A"/>
    <w:rsid w:val="00773D11"/>
    <w:rsid w:val="007B4C23"/>
    <w:rsid w:val="007E3A8A"/>
    <w:rsid w:val="00830FDA"/>
    <w:rsid w:val="00831FD1"/>
    <w:rsid w:val="0089500A"/>
    <w:rsid w:val="0098740B"/>
    <w:rsid w:val="00A3173E"/>
    <w:rsid w:val="00A44698"/>
    <w:rsid w:val="00A9473A"/>
    <w:rsid w:val="00AC4C7A"/>
    <w:rsid w:val="00B32234"/>
    <w:rsid w:val="00B61B44"/>
    <w:rsid w:val="00BE62E1"/>
    <w:rsid w:val="00C065FC"/>
    <w:rsid w:val="00C20F66"/>
    <w:rsid w:val="00C2426C"/>
    <w:rsid w:val="00C444DD"/>
    <w:rsid w:val="00CF62CA"/>
    <w:rsid w:val="00D43328"/>
    <w:rsid w:val="00E21CE0"/>
    <w:rsid w:val="00E4369B"/>
    <w:rsid w:val="00E87863"/>
    <w:rsid w:val="00ED66A4"/>
    <w:rsid w:val="00F00B39"/>
    <w:rsid w:val="00F51F8B"/>
    <w:rsid w:val="00F56335"/>
    <w:rsid w:val="00F73DDB"/>
    <w:rsid w:val="00FA0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903BD"/>
  <w15:docId w15:val="{A63E0046-0AC2-49D4-916A-83A5A497F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2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2339"/>
    <w:rPr>
      <w:b/>
      <w:bCs/>
    </w:rPr>
  </w:style>
  <w:style w:type="paragraph" w:styleId="a5">
    <w:name w:val="List Paragraph"/>
    <w:basedOn w:val="a"/>
    <w:uiPriority w:val="34"/>
    <w:qFormat/>
    <w:rsid w:val="007E3A8A"/>
    <w:pPr>
      <w:ind w:left="720"/>
      <w:contextualSpacing/>
    </w:pPr>
  </w:style>
  <w:style w:type="paragraph" w:styleId="a6">
    <w:name w:val="Balloon Text"/>
    <w:basedOn w:val="a"/>
    <w:link w:val="a7"/>
    <w:uiPriority w:val="99"/>
    <w:semiHidden/>
    <w:unhideWhenUsed/>
    <w:rsid w:val="00C242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2426C"/>
    <w:rPr>
      <w:rFonts w:ascii="Segoe UI" w:hAnsi="Segoe UI" w:cs="Segoe UI"/>
      <w:sz w:val="18"/>
      <w:szCs w:val="18"/>
    </w:rPr>
  </w:style>
  <w:style w:type="character" w:styleId="a8">
    <w:name w:val="Hyperlink"/>
    <w:basedOn w:val="a0"/>
    <w:uiPriority w:val="99"/>
    <w:unhideWhenUsed/>
    <w:rsid w:val="00F56335"/>
    <w:rPr>
      <w:color w:val="0563C1" w:themeColor="hyperlink"/>
      <w:u w:val="single"/>
    </w:rPr>
  </w:style>
  <w:style w:type="paragraph" w:styleId="a9">
    <w:name w:val="Body Text"/>
    <w:basedOn w:val="a"/>
    <w:link w:val="aa"/>
    <w:uiPriority w:val="1"/>
    <w:qFormat/>
    <w:rsid w:val="002F12F7"/>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a">
    <w:name w:val="Основной текст Знак"/>
    <w:basedOn w:val="a0"/>
    <w:link w:val="a9"/>
    <w:uiPriority w:val="1"/>
    <w:rsid w:val="002F12F7"/>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2F12F7"/>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2F12F7"/>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b">
    <w:name w:val="Table Grid"/>
    <w:basedOn w:val="a1"/>
    <w:uiPriority w:val="39"/>
    <w:rsid w:val="00CF62C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9913">
      <w:bodyDiv w:val="1"/>
      <w:marLeft w:val="0"/>
      <w:marRight w:val="0"/>
      <w:marTop w:val="0"/>
      <w:marBottom w:val="0"/>
      <w:divBdr>
        <w:top w:val="none" w:sz="0" w:space="0" w:color="auto"/>
        <w:left w:val="none" w:sz="0" w:space="0" w:color="auto"/>
        <w:bottom w:val="none" w:sz="0" w:space="0" w:color="auto"/>
        <w:right w:val="none" w:sz="0" w:space="0" w:color="auto"/>
      </w:divBdr>
      <w:divsChild>
        <w:div w:id="1522475784">
          <w:marLeft w:val="0"/>
          <w:marRight w:val="0"/>
          <w:marTop w:val="0"/>
          <w:marBottom w:val="0"/>
          <w:divBdr>
            <w:top w:val="none" w:sz="0" w:space="0" w:color="auto"/>
            <w:left w:val="none" w:sz="0" w:space="0" w:color="auto"/>
            <w:bottom w:val="none" w:sz="0" w:space="0" w:color="auto"/>
            <w:right w:val="none" w:sz="0" w:space="0" w:color="auto"/>
          </w:divBdr>
          <w:divsChild>
            <w:div w:id="1275285769">
              <w:marLeft w:val="0"/>
              <w:marRight w:val="0"/>
              <w:marTop w:val="0"/>
              <w:marBottom w:val="0"/>
              <w:divBdr>
                <w:top w:val="none" w:sz="0" w:space="0" w:color="auto"/>
                <w:left w:val="none" w:sz="0" w:space="0" w:color="auto"/>
                <w:bottom w:val="none" w:sz="0" w:space="0" w:color="auto"/>
                <w:right w:val="none" w:sz="0" w:space="0" w:color="auto"/>
              </w:divBdr>
              <w:divsChild>
                <w:div w:id="964192779">
                  <w:marLeft w:val="0"/>
                  <w:marRight w:val="0"/>
                  <w:marTop w:val="0"/>
                  <w:marBottom w:val="0"/>
                  <w:divBdr>
                    <w:top w:val="none" w:sz="0" w:space="0" w:color="auto"/>
                    <w:left w:val="none" w:sz="0" w:space="0" w:color="auto"/>
                    <w:bottom w:val="none" w:sz="0" w:space="0" w:color="auto"/>
                    <w:right w:val="none" w:sz="0" w:space="0" w:color="auto"/>
                  </w:divBdr>
                  <w:divsChild>
                    <w:div w:id="658533415">
                      <w:marLeft w:val="0"/>
                      <w:marRight w:val="0"/>
                      <w:marTop w:val="0"/>
                      <w:marBottom w:val="0"/>
                      <w:divBdr>
                        <w:top w:val="none" w:sz="0" w:space="0" w:color="auto"/>
                        <w:left w:val="none" w:sz="0" w:space="0" w:color="auto"/>
                        <w:bottom w:val="none" w:sz="0" w:space="0" w:color="auto"/>
                        <w:right w:val="none" w:sz="0" w:space="0" w:color="auto"/>
                      </w:divBdr>
                      <w:divsChild>
                        <w:div w:id="9952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83963">
      <w:bodyDiv w:val="1"/>
      <w:marLeft w:val="0"/>
      <w:marRight w:val="0"/>
      <w:marTop w:val="0"/>
      <w:marBottom w:val="0"/>
      <w:divBdr>
        <w:top w:val="none" w:sz="0" w:space="0" w:color="auto"/>
        <w:left w:val="none" w:sz="0" w:space="0" w:color="auto"/>
        <w:bottom w:val="none" w:sz="0" w:space="0" w:color="auto"/>
        <w:right w:val="none" w:sz="0" w:space="0" w:color="auto"/>
      </w:divBdr>
    </w:div>
    <w:div w:id="178280569">
      <w:bodyDiv w:val="1"/>
      <w:marLeft w:val="0"/>
      <w:marRight w:val="0"/>
      <w:marTop w:val="0"/>
      <w:marBottom w:val="0"/>
      <w:divBdr>
        <w:top w:val="none" w:sz="0" w:space="0" w:color="auto"/>
        <w:left w:val="none" w:sz="0" w:space="0" w:color="auto"/>
        <w:bottom w:val="none" w:sz="0" w:space="0" w:color="auto"/>
        <w:right w:val="none" w:sz="0" w:space="0" w:color="auto"/>
      </w:divBdr>
    </w:div>
    <w:div w:id="805510851">
      <w:bodyDiv w:val="1"/>
      <w:marLeft w:val="0"/>
      <w:marRight w:val="0"/>
      <w:marTop w:val="0"/>
      <w:marBottom w:val="0"/>
      <w:divBdr>
        <w:top w:val="none" w:sz="0" w:space="0" w:color="auto"/>
        <w:left w:val="none" w:sz="0" w:space="0" w:color="auto"/>
        <w:bottom w:val="none" w:sz="0" w:space="0" w:color="auto"/>
        <w:right w:val="none" w:sz="0" w:space="0" w:color="auto"/>
      </w:divBdr>
      <w:divsChild>
        <w:div w:id="2010402156">
          <w:marLeft w:val="0"/>
          <w:marRight w:val="0"/>
          <w:marTop w:val="0"/>
          <w:marBottom w:val="0"/>
          <w:divBdr>
            <w:top w:val="none" w:sz="0" w:space="0" w:color="auto"/>
            <w:left w:val="none" w:sz="0" w:space="0" w:color="auto"/>
            <w:bottom w:val="none" w:sz="0" w:space="0" w:color="auto"/>
            <w:right w:val="none" w:sz="0" w:space="0" w:color="auto"/>
          </w:divBdr>
          <w:divsChild>
            <w:div w:id="1985036546">
              <w:marLeft w:val="0"/>
              <w:marRight w:val="0"/>
              <w:marTop w:val="0"/>
              <w:marBottom w:val="0"/>
              <w:divBdr>
                <w:top w:val="none" w:sz="0" w:space="0" w:color="auto"/>
                <w:left w:val="none" w:sz="0" w:space="0" w:color="auto"/>
                <w:bottom w:val="none" w:sz="0" w:space="0" w:color="auto"/>
                <w:right w:val="none" w:sz="0" w:space="0" w:color="auto"/>
              </w:divBdr>
            </w:div>
          </w:divsChild>
        </w:div>
        <w:div w:id="746153258">
          <w:marLeft w:val="0"/>
          <w:marRight w:val="0"/>
          <w:marTop w:val="0"/>
          <w:marBottom w:val="0"/>
          <w:divBdr>
            <w:top w:val="none" w:sz="0" w:space="0" w:color="auto"/>
            <w:left w:val="none" w:sz="0" w:space="0" w:color="auto"/>
            <w:bottom w:val="none" w:sz="0" w:space="0" w:color="auto"/>
            <w:right w:val="none" w:sz="0" w:space="0" w:color="auto"/>
          </w:divBdr>
          <w:divsChild>
            <w:div w:id="1472361498">
              <w:marLeft w:val="0"/>
              <w:marRight w:val="0"/>
              <w:marTop w:val="0"/>
              <w:marBottom w:val="0"/>
              <w:divBdr>
                <w:top w:val="none" w:sz="0" w:space="0" w:color="auto"/>
                <w:left w:val="none" w:sz="0" w:space="0" w:color="auto"/>
                <w:bottom w:val="none" w:sz="0" w:space="0" w:color="auto"/>
                <w:right w:val="none" w:sz="0" w:space="0" w:color="auto"/>
              </w:divBdr>
              <w:divsChild>
                <w:div w:id="14646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6615">
      <w:bodyDiv w:val="1"/>
      <w:marLeft w:val="0"/>
      <w:marRight w:val="0"/>
      <w:marTop w:val="0"/>
      <w:marBottom w:val="0"/>
      <w:divBdr>
        <w:top w:val="none" w:sz="0" w:space="0" w:color="auto"/>
        <w:left w:val="none" w:sz="0" w:space="0" w:color="auto"/>
        <w:bottom w:val="none" w:sz="0" w:space="0" w:color="auto"/>
        <w:right w:val="none" w:sz="0" w:space="0" w:color="auto"/>
      </w:divBdr>
    </w:div>
    <w:div w:id="1127896891">
      <w:bodyDiv w:val="1"/>
      <w:marLeft w:val="0"/>
      <w:marRight w:val="0"/>
      <w:marTop w:val="0"/>
      <w:marBottom w:val="0"/>
      <w:divBdr>
        <w:top w:val="none" w:sz="0" w:space="0" w:color="auto"/>
        <w:left w:val="none" w:sz="0" w:space="0" w:color="auto"/>
        <w:bottom w:val="none" w:sz="0" w:space="0" w:color="auto"/>
        <w:right w:val="none" w:sz="0" w:space="0" w:color="auto"/>
      </w:divBdr>
    </w:div>
    <w:div w:id="1203398052">
      <w:bodyDiv w:val="1"/>
      <w:marLeft w:val="0"/>
      <w:marRight w:val="0"/>
      <w:marTop w:val="0"/>
      <w:marBottom w:val="0"/>
      <w:divBdr>
        <w:top w:val="none" w:sz="0" w:space="0" w:color="auto"/>
        <w:left w:val="none" w:sz="0" w:space="0" w:color="auto"/>
        <w:bottom w:val="none" w:sz="0" w:space="0" w:color="auto"/>
        <w:right w:val="none" w:sz="0" w:space="0" w:color="auto"/>
      </w:divBdr>
    </w:div>
    <w:div w:id="1358699412">
      <w:bodyDiv w:val="1"/>
      <w:marLeft w:val="0"/>
      <w:marRight w:val="0"/>
      <w:marTop w:val="0"/>
      <w:marBottom w:val="0"/>
      <w:divBdr>
        <w:top w:val="none" w:sz="0" w:space="0" w:color="auto"/>
        <w:left w:val="none" w:sz="0" w:space="0" w:color="auto"/>
        <w:bottom w:val="none" w:sz="0" w:space="0" w:color="auto"/>
        <w:right w:val="none" w:sz="0" w:space="0" w:color="auto"/>
      </w:divBdr>
    </w:div>
    <w:div w:id="1433936024">
      <w:bodyDiv w:val="1"/>
      <w:marLeft w:val="0"/>
      <w:marRight w:val="0"/>
      <w:marTop w:val="0"/>
      <w:marBottom w:val="0"/>
      <w:divBdr>
        <w:top w:val="none" w:sz="0" w:space="0" w:color="auto"/>
        <w:left w:val="none" w:sz="0" w:space="0" w:color="auto"/>
        <w:bottom w:val="none" w:sz="0" w:space="0" w:color="auto"/>
        <w:right w:val="none" w:sz="0" w:space="0" w:color="auto"/>
      </w:divBdr>
    </w:div>
    <w:div w:id="1473208855">
      <w:bodyDiv w:val="1"/>
      <w:marLeft w:val="0"/>
      <w:marRight w:val="0"/>
      <w:marTop w:val="0"/>
      <w:marBottom w:val="0"/>
      <w:divBdr>
        <w:top w:val="none" w:sz="0" w:space="0" w:color="auto"/>
        <w:left w:val="none" w:sz="0" w:space="0" w:color="auto"/>
        <w:bottom w:val="none" w:sz="0" w:space="0" w:color="auto"/>
        <w:right w:val="none" w:sz="0" w:space="0" w:color="auto"/>
      </w:divBdr>
    </w:div>
    <w:div w:id="1728920844">
      <w:bodyDiv w:val="1"/>
      <w:marLeft w:val="0"/>
      <w:marRight w:val="0"/>
      <w:marTop w:val="0"/>
      <w:marBottom w:val="0"/>
      <w:divBdr>
        <w:top w:val="none" w:sz="0" w:space="0" w:color="auto"/>
        <w:left w:val="none" w:sz="0" w:space="0" w:color="auto"/>
        <w:bottom w:val="none" w:sz="0" w:space="0" w:color="auto"/>
        <w:right w:val="none" w:sz="0" w:space="0" w:color="auto"/>
      </w:divBdr>
      <w:divsChild>
        <w:div w:id="912473319">
          <w:marLeft w:val="0"/>
          <w:marRight w:val="0"/>
          <w:marTop w:val="0"/>
          <w:marBottom w:val="0"/>
          <w:divBdr>
            <w:top w:val="none" w:sz="0" w:space="0" w:color="auto"/>
            <w:left w:val="none" w:sz="0" w:space="0" w:color="auto"/>
            <w:bottom w:val="none" w:sz="0" w:space="0" w:color="auto"/>
            <w:right w:val="none" w:sz="0" w:space="0" w:color="auto"/>
          </w:divBdr>
          <w:divsChild>
            <w:div w:id="1215577284">
              <w:marLeft w:val="0"/>
              <w:marRight w:val="0"/>
              <w:marTop w:val="0"/>
              <w:marBottom w:val="0"/>
              <w:divBdr>
                <w:top w:val="none" w:sz="0" w:space="0" w:color="auto"/>
                <w:left w:val="none" w:sz="0" w:space="0" w:color="auto"/>
                <w:bottom w:val="none" w:sz="0" w:space="0" w:color="auto"/>
                <w:right w:val="none" w:sz="0" w:space="0" w:color="auto"/>
              </w:divBdr>
              <w:divsChild>
                <w:div w:id="118452324">
                  <w:marLeft w:val="0"/>
                  <w:marRight w:val="0"/>
                  <w:marTop w:val="0"/>
                  <w:marBottom w:val="0"/>
                  <w:divBdr>
                    <w:top w:val="none" w:sz="0" w:space="0" w:color="auto"/>
                    <w:left w:val="none" w:sz="0" w:space="0" w:color="auto"/>
                    <w:bottom w:val="none" w:sz="0" w:space="0" w:color="auto"/>
                    <w:right w:val="none" w:sz="0" w:space="0" w:color="auto"/>
                  </w:divBdr>
                </w:div>
              </w:divsChild>
            </w:div>
            <w:div w:id="1277635245">
              <w:marLeft w:val="0"/>
              <w:marRight w:val="0"/>
              <w:marTop w:val="0"/>
              <w:marBottom w:val="0"/>
              <w:divBdr>
                <w:top w:val="none" w:sz="0" w:space="0" w:color="auto"/>
                <w:left w:val="none" w:sz="0" w:space="0" w:color="auto"/>
                <w:bottom w:val="none" w:sz="0" w:space="0" w:color="auto"/>
                <w:right w:val="none" w:sz="0" w:space="0" w:color="auto"/>
              </w:divBdr>
            </w:div>
            <w:div w:id="917788438">
              <w:marLeft w:val="0"/>
              <w:marRight w:val="0"/>
              <w:marTop w:val="0"/>
              <w:marBottom w:val="0"/>
              <w:divBdr>
                <w:top w:val="none" w:sz="0" w:space="0" w:color="auto"/>
                <w:left w:val="none" w:sz="0" w:space="0" w:color="auto"/>
                <w:bottom w:val="none" w:sz="0" w:space="0" w:color="auto"/>
                <w:right w:val="none" w:sz="0" w:space="0" w:color="auto"/>
              </w:divBdr>
            </w:div>
            <w:div w:id="439833399">
              <w:marLeft w:val="0"/>
              <w:marRight w:val="0"/>
              <w:marTop w:val="0"/>
              <w:marBottom w:val="0"/>
              <w:divBdr>
                <w:top w:val="none" w:sz="0" w:space="0" w:color="auto"/>
                <w:left w:val="none" w:sz="0" w:space="0" w:color="auto"/>
                <w:bottom w:val="none" w:sz="0" w:space="0" w:color="auto"/>
                <w:right w:val="none" w:sz="0" w:space="0" w:color="auto"/>
              </w:divBdr>
            </w:div>
            <w:div w:id="1929577637">
              <w:marLeft w:val="0"/>
              <w:marRight w:val="0"/>
              <w:marTop w:val="0"/>
              <w:marBottom w:val="0"/>
              <w:divBdr>
                <w:top w:val="none" w:sz="0" w:space="0" w:color="auto"/>
                <w:left w:val="none" w:sz="0" w:space="0" w:color="auto"/>
                <w:bottom w:val="none" w:sz="0" w:space="0" w:color="auto"/>
                <w:right w:val="none" w:sz="0" w:space="0" w:color="auto"/>
              </w:divBdr>
            </w:div>
            <w:div w:id="1123573255">
              <w:marLeft w:val="0"/>
              <w:marRight w:val="0"/>
              <w:marTop w:val="0"/>
              <w:marBottom w:val="0"/>
              <w:divBdr>
                <w:top w:val="none" w:sz="0" w:space="0" w:color="auto"/>
                <w:left w:val="none" w:sz="0" w:space="0" w:color="auto"/>
                <w:bottom w:val="none" w:sz="0" w:space="0" w:color="auto"/>
                <w:right w:val="none" w:sz="0" w:space="0" w:color="auto"/>
              </w:divBdr>
            </w:div>
            <w:div w:id="93328447">
              <w:marLeft w:val="0"/>
              <w:marRight w:val="0"/>
              <w:marTop w:val="0"/>
              <w:marBottom w:val="0"/>
              <w:divBdr>
                <w:top w:val="none" w:sz="0" w:space="0" w:color="auto"/>
                <w:left w:val="none" w:sz="0" w:space="0" w:color="auto"/>
                <w:bottom w:val="none" w:sz="0" w:space="0" w:color="auto"/>
                <w:right w:val="none" w:sz="0" w:space="0" w:color="auto"/>
              </w:divBdr>
              <w:divsChild>
                <w:div w:id="1274897465">
                  <w:marLeft w:val="0"/>
                  <w:marRight w:val="0"/>
                  <w:marTop w:val="0"/>
                  <w:marBottom w:val="0"/>
                  <w:divBdr>
                    <w:top w:val="none" w:sz="0" w:space="0" w:color="auto"/>
                    <w:left w:val="none" w:sz="0" w:space="0" w:color="auto"/>
                    <w:bottom w:val="none" w:sz="0" w:space="0" w:color="auto"/>
                    <w:right w:val="none" w:sz="0" w:space="0" w:color="auto"/>
                  </w:divBdr>
                </w:div>
                <w:div w:id="905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3182">
          <w:marLeft w:val="0"/>
          <w:marRight w:val="0"/>
          <w:marTop w:val="0"/>
          <w:marBottom w:val="0"/>
          <w:divBdr>
            <w:top w:val="none" w:sz="0" w:space="0" w:color="auto"/>
            <w:left w:val="none" w:sz="0" w:space="0" w:color="auto"/>
            <w:bottom w:val="none" w:sz="0" w:space="0" w:color="auto"/>
            <w:right w:val="none" w:sz="0" w:space="0" w:color="auto"/>
          </w:divBdr>
          <w:divsChild>
            <w:div w:id="568424101">
              <w:marLeft w:val="0"/>
              <w:marRight w:val="0"/>
              <w:marTop w:val="0"/>
              <w:marBottom w:val="0"/>
              <w:divBdr>
                <w:top w:val="none" w:sz="0" w:space="0" w:color="auto"/>
                <w:left w:val="none" w:sz="0" w:space="0" w:color="auto"/>
                <w:bottom w:val="none" w:sz="0" w:space="0" w:color="auto"/>
                <w:right w:val="none" w:sz="0" w:space="0" w:color="auto"/>
              </w:divBdr>
              <w:divsChild>
                <w:div w:id="1414165743">
                  <w:marLeft w:val="0"/>
                  <w:marRight w:val="0"/>
                  <w:marTop w:val="0"/>
                  <w:marBottom w:val="0"/>
                  <w:divBdr>
                    <w:top w:val="none" w:sz="0" w:space="0" w:color="auto"/>
                    <w:left w:val="none" w:sz="0" w:space="0" w:color="auto"/>
                    <w:bottom w:val="none" w:sz="0" w:space="0" w:color="auto"/>
                    <w:right w:val="none" w:sz="0" w:space="0" w:color="auto"/>
                  </w:divBdr>
                  <w:divsChild>
                    <w:div w:id="21370613">
                      <w:marLeft w:val="0"/>
                      <w:marRight w:val="0"/>
                      <w:marTop w:val="0"/>
                      <w:marBottom w:val="0"/>
                      <w:divBdr>
                        <w:top w:val="none" w:sz="0" w:space="0" w:color="auto"/>
                        <w:left w:val="none" w:sz="0" w:space="0" w:color="auto"/>
                        <w:bottom w:val="none" w:sz="0" w:space="0" w:color="auto"/>
                        <w:right w:val="none" w:sz="0" w:space="0" w:color="auto"/>
                      </w:divBdr>
                      <w:divsChild>
                        <w:div w:id="2011176568">
                          <w:marLeft w:val="0"/>
                          <w:marRight w:val="0"/>
                          <w:marTop w:val="0"/>
                          <w:marBottom w:val="0"/>
                          <w:divBdr>
                            <w:top w:val="none" w:sz="0" w:space="0" w:color="auto"/>
                            <w:left w:val="none" w:sz="0" w:space="0" w:color="auto"/>
                            <w:bottom w:val="none" w:sz="0" w:space="0" w:color="auto"/>
                            <w:right w:val="none" w:sz="0" w:space="0" w:color="auto"/>
                          </w:divBdr>
                        </w:div>
                        <w:div w:id="1542131596">
                          <w:marLeft w:val="0"/>
                          <w:marRight w:val="0"/>
                          <w:marTop w:val="0"/>
                          <w:marBottom w:val="0"/>
                          <w:divBdr>
                            <w:top w:val="none" w:sz="0" w:space="0" w:color="auto"/>
                            <w:left w:val="none" w:sz="0" w:space="0" w:color="auto"/>
                            <w:bottom w:val="none" w:sz="0" w:space="0" w:color="auto"/>
                            <w:right w:val="none" w:sz="0" w:space="0" w:color="auto"/>
                          </w:divBdr>
                          <w:divsChild>
                            <w:div w:id="1991208370">
                              <w:marLeft w:val="0"/>
                              <w:marRight w:val="0"/>
                              <w:marTop w:val="0"/>
                              <w:marBottom w:val="0"/>
                              <w:divBdr>
                                <w:top w:val="none" w:sz="0" w:space="0" w:color="auto"/>
                                <w:left w:val="none" w:sz="0" w:space="0" w:color="auto"/>
                                <w:bottom w:val="none" w:sz="0" w:space="0" w:color="auto"/>
                                <w:right w:val="none" w:sz="0" w:space="0" w:color="auto"/>
                              </w:divBdr>
                              <w:divsChild>
                                <w:div w:id="5134235">
                                  <w:marLeft w:val="0"/>
                                  <w:marRight w:val="0"/>
                                  <w:marTop w:val="0"/>
                                  <w:marBottom w:val="0"/>
                                  <w:divBdr>
                                    <w:top w:val="none" w:sz="0" w:space="0" w:color="auto"/>
                                    <w:left w:val="none" w:sz="0" w:space="0" w:color="auto"/>
                                    <w:bottom w:val="none" w:sz="0" w:space="0" w:color="auto"/>
                                    <w:right w:val="none" w:sz="0" w:space="0" w:color="auto"/>
                                  </w:divBdr>
                                  <w:divsChild>
                                    <w:div w:id="19609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205538">
      <w:bodyDiv w:val="1"/>
      <w:marLeft w:val="0"/>
      <w:marRight w:val="0"/>
      <w:marTop w:val="0"/>
      <w:marBottom w:val="0"/>
      <w:divBdr>
        <w:top w:val="none" w:sz="0" w:space="0" w:color="auto"/>
        <w:left w:val="none" w:sz="0" w:space="0" w:color="auto"/>
        <w:bottom w:val="none" w:sz="0" w:space="0" w:color="auto"/>
        <w:right w:val="none" w:sz="0" w:space="0" w:color="auto"/>
      </w:divBdr>
      <w:divsChild>
        <w:div w:id="683283542">
          <w:marLeft w:val="0"/>
          <w:marRight w:val="0"/>
          <w:marTop w:val="0"/>
          <w:marBottom w:val="0"/>
          <w:divBdr>
            <w:top w:val="none" w:sz="0" w:space="0" w:color="auto"/>
            <w:left w:val="none" w:sz="0" w:space="0" w:color="auto"/>
            <w:bottom w:val="none" w:sz="0" w:space="0" w:color="auto"/>
            <w:right w:val="none" w:sz="0" w:space="0" w:color="auto"/>
          </w:divBdr>
          <w:divsChild>
            <w:div w:id="1113205230">
              <w:marLeft w:val="0"/>
              <w:marRight w:val="0"/>
              <w:marTop w:val="0"/>
              <w:marBottom w:val="0"/>
              <w:divBdr>
                <w:top w:val="none" w:sz="0" w:space="0" w:color="auto"/>
                <w:left w:val="none" w:sz="0" w:space="0" w:color="auto"/>
                <w:bottom w:val="none" w:sz="0" w:space="0" w:color="auto"/>
                <w:right w:val="none" w:sz="0" w:space="0" w:color="auto"/>
              </w:divBdr>
              <w:divsChild>
                <w:div w:id="911501161">
                  <w:marLeft w:val="0"/>
                  <w:marRight w:val="0"/>
                  <w:marTop w:val="0"/>
                  <w:marBottom w:val="0"/>
                  <w:divBdr>
                    <w:top w:val="none" w:sz="0" w:space="0" w:color="auto"/>
                    <w:left w:val="none" w:sz="0" w:space="0" w:color="auto"/>
                    <w:bottom w:val="none" w:sz="0" w:space="0" w:color="auto"/>
                    <w:right w:val="none" w:sz="0" w:space="0" w:color="auto"/>
                  </w:divBdr>
                </w:div>
              </w:divsChild>
            </w:div>
            <w:div w:id="462237122">
              <w:marLeft w:val="0"/>
              <w:marRight w:val="0"/>
              <w:marTop w:val="0"/>
              <w:marBottom w:val="0"/>
              <w:divBdr>
                <w:top w:val="none" w:sz="0" w:space="0" w:color="auto"/>
                <w:left w:val="none" w:sz="0" w:space="0" w:color="auto"/>
                <w:bottom w:val="none" w:sz="0" w:space="0" w:color="auto"/>
                <w:right w:val="none" w:sz="0" w:space="0" w:color="auto"/>
              </w:divBdr>
            </w:div>
            <w:div w:id="1934166007">
              <w:marLeft w:val="0"/>
              <w:marRight w:val="0"/>
              <w:marTop w:val="0"/>
              <w:marBottom w:val="0"/>
              <w:divBdr>
                <w:top w:val="none" w:sz="0" w:space="0" w:color="auto"/>
                <w:left w:val="none" w:sz="0" w:space="0" w:color="auto"/>
                <w:bottom w:val="none" w:sz="0" w:space="0" w:color="auto"/>
                <w:right w:val="none" w:sz="0" w:space="0" w:color="auto"/>
              </w:divBdr>
            </w:div>
            <w:div w:id="114445589">
              <w:marLeft w:val="0"/>
              <w:marRight w:val="0"/>
              <w:marTop w:val="0"/>
              <w:marBottom w:val="0"/>
              <w:divBdr>
                <w:top w:val="none" w:sz="0" w:space="0" w:color="auto"/>
                <w:left w:val="none" w:sz="0" w:space="0" w:color="auto"/>
                <w:bottom w:val="none" w:sz="0" w:space="0" w:color="auto"/>
                <w:right w:val="none" w:sz="0" w:space="0" w:color="auto"/>
              </w:divBdr>
            </w:div>
            <w:div w:id="962928433">
              <w:marLeft w:val="0"/>
              <w:marRight w:val="0"/>
              <w:marTop w:val="0"/>
              <w:marBottom w:val="0"/>
              <w:divBdr>
                <w:top w:val="none" w:sz="0" w:space="0" w:color="auto"/>
                <w:left w:val="none" w:sz="0" w:space="0" w:color="auto"/>
                <w:bottom w:val="none" w:sz="0" w:space="0" w:color="auto"/>
                <w:right w:val="none" w:sz="0" w:space="0" w:color="auto"/>
              </w:divBdr>
            </w:div>
            <w:div w:id="652951412">
              <w:marLeft w:val="0"/>
              <w:marRight w:val="0"/>
              <w:marTop w:val="0"/>
              <w:marBottom w:val="0"/>
              <w:divBdr>
                <w:top w:val="none" w:sz="0" w:space="0" w:color="auto"/>
                <w:left w:val="none" w:sz="0" w:space="0" w:color="auto"/>
                <w:bottom w:val="none" w:sz="0" w:space="0" w:color="auto"/>
                <w:right w:val="none" w:sz="0" w:space="0" w:color="auto"/>
              </w:divBdr>
            </w:div>
            <w:div w:id="581570125">
              <w:marLeft w:val="0"/>
              <w:marRight w:val="0"/>
              <w:marTop w:val="0"/>
              <w:marBottom w:val="0"/>
              <w:divBdr>
                <w:top w:val="none" w:sz="0" w:space="0" w:color="auto"/>
                <w:left w:val="none" w:sz="0" w:space="0" w:color="auto"/>
                <w:bottom w:val="none" w:sz="0" w:space="0" w:color="auto"/>
                <w:right w:val="none" w:sz="0" w:space="0" w:color="auto"/>
              </w:divBdr>
              <w:divsChild>
                <w:div w:id="1901355385">
                  <w:marLeft w:val="0"/>
                  <w:marRight w:val="0"/>
                  <w:marTop w:val="0"/>
                  <w:marBottom w:val="0"/>
                  <w:divBdr>
                    <w:top w:val="none" w:sz="0" w:space="0" w:color="auto"/>
                    <w:left w:val="none" w:sz="0" w:space="0" w:color="auto"/>
                    <w:bottom w:val="none" w:sz="0" w:space="0" w:color="auto"/>
                    <w:right w:val="none" w:sz="0" w:space="0" w:color="auto"/>
                  </w:divBdr>
                </w:div>
                <w:div w:id="8515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0689">
          <w:marLeft w:val="0"/>
          <w:marRight w:val="0"/>
          <w:marTop w:val="0"/>
          <w:marBottom w:val="0"/>
          <w:divBdr>
            <w:top w:val="none" w:sz="0" w:space="0" w:color="auto"/>
            <w:left w:val="none" w:sz="0" w:space="0" w:color="auto"/>
            <w:bottom w:val="none" w:sz="0" w:space="0" w:color="auto"/>
            <w:right w:val="none" w:sz="0" w:space="0" w:color="auto"/>
          </w:divBdr>
          <w:divsChild>
            <w:div w:id="1647471543">
              <w:marLeft w:val="0"/>
              <w:marRight w:val="0"/>
              <w:marTop w:val="0"/>
              <w:marBottom w:val="0"/>
              <w:divBdr>
                <w:top w:val="none" w:sz="0" w:space="0" w:color="auto"/>
                <w:left w:val="none" w:sz="0" w:space="0" w:color="auto"/>
                <w:bottom w:val="none" w:sz="0" w:space="0" w:color="auto"/>
                <w:right w:val="none" w:sz="0" w:space="0" w:color="auto"/>
              </w:divBdr>
              <w:divsChild>
                <w:div w:id="312148120">
                  <w:marLeft w:val="0"/>
                  <w:marRight w:val="0"/>
                  <w:marTop w:val="0"/>
                  <w:marBottom w:val="0"/>
                  <w:divBdr>
                    <w:top w:val="none" w:sz="0" w:space="0" w:color="auto"/>
                    <w:left w:val="none" w:sz="0" w:space="0" w:color="auto"/>
                    <w:bottom w:val="none" w:sz="0" w:space="0" w:color="auto"/>
                    <w:right w:val="none" w:sz="0" w:space="0" w:color="auto"/>
                  </w:divBdr>
                  <w:divsChild>
                    <w:div w:id="1133787350">
                      <w:marLeft w:val="0"/>
                      <w:marRight w:val="0"/>
                      <w:marTop w:val="0"/>
                      <w:marBottom w:val="0"/>
                      <w:divBdr>
                        <w:top w:val="none" w:sz="0" w:space="0" w:color="auto"/>
                        <w:left w:val="none" w:sz="0" w:space="0" w:color="auto"/>
                        <w:bottom w:val="none" w:sz="0" w:space="0" w:color="auto"/>
                        <w:right w:val="none" w:sz="0" w:space="0" w:color="auto"/>
                      </w:divBdr>
                      <w:divsChild>
                        <w:div w:id="1114057125">
                          <w:marLeft w:val="0"/>
                          <w:marRight w:val="0"/>
                          <w:marTop w:val="0"/>
                          <w:marBottom w:val="0"/>
                          <w:divBdr>
                            <w:top w:val="none" w:sz="0" w:space="0" w:color="auto"/>
                            <w:left w:val="none" w:sz="0" w:space="0" w:color="auto"/>
                            <w:bottom w:val="none" w:sz="0" w:space="0" w:color="auto"/>
                            <w:right w:val="none" w:sz="0" w:space="0" w:color="auto"/>
                          </w:divBdr>
                        </w:div>
                        <w:div w:id="1281259685">
                          <w:marLeft w:val="0"/>
                          <w:marRight w:val="0"/>
                          <w:marTop w:val="0"/>
                          <w:marBottom w:val="0"/>
                          <w:divBdr>
                            <w:top w:val="none" w:sz="0" w:space="0" w:color="auto"/>
                            <w:left w:val="none" w:sz="0" w:space="0" w:color="auto"/>
                            <w:bottom w:val="none" w:sz="0" w:space="0" w:color="auto"/>
                            <w:right w:val="none" w:sz="0" w:space="0" w:color="auto"/>
                          </w:divBdr>
                          <w:divsChild>
                            <w:div w:id="1707608193">
                              <w:marLeft w:val="0"/>
                              <w:marRight w:val="0"/>
                              <w:marTop w:val="0"/>
                              <w:marBottom w:val="0"/>
                              <w:divBdr>
                                <w:top w:val="none" w:sz="0" w:space="0" w:color="auto"/>
                                <w:left w:val="none" w:sz="0" w:space="0" w:color="auto"/>
                                <w:bottom w:val="none" w:sz="0" w:space="0" w:color="auto"/>
                                <w:right w:val="none" w:sz="0" w:space="0" w:color="auto"/>
                              </w:divBdr>
                              <w:divsChild>
                                <w:div w:id="42221538">
                                  <w:marLeft w:val="0"/>
                                  <w:marRight w:val="0"/>
                                  <w:marTop w:val="0"/>
                                  <w:marBottom w:val="0"/>
                                  <w:divBdr>
                                    <w:top w:val="none" w:sz="0" w:space="0" w:color="auto"/>
                                    <w:left w:val="none" w:sz="0" w:space="0" w:color="auto"/>
                                    <w:bottom w:val="none" w:sz="0" w:space="0" w:color="auto"/>
                                    <w:right w:val="none" w:sz="0" w:space="0" w:color="auto"/>
                                  </w:divBdr>
                                  <w:divsChild>
                                    <w:div w:id="9648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44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7CD83-82CF-409F-AFD7-949C43C56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1865</Words>
  <Characters>10636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Асем</cp:lastModifiedBy>
  <cp:revision>22</cp:revision>
  <cp:lastPrinted>2022-03-03T03:32:00Z</cp:lastPrinted>
  <dcterms:created xsi:type="dcterms:W3CDTF">2022-03-17T15:04:00Z</dcterms:created>
  <dcterms:modified xsi:type="dcterms:W3CDTF">2023-10-03T08:23:00Z</dcterms:modified>
</cp:coreProperties>
</file>