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70" w:rsidRDefault="00D60E70" w:rsidP="008076C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Павлодар облысы</w:t>
      </w:r>
      <w:r w:rsidR="008076C1"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білім беру басқармасы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, Павлодар қаласы білім беру бөлімі «Жігер</w:t>
      </w:r>
      <w:r w:rsidR="008076C1"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балалар-жасөспірімдер клубы» </w:t>
      </w:r>
      <w:r w:rsidR="008076C1"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КМҚК</w:t>
      </w:r>
    </w:p>
    <w:p w:rsidR="008076C1" w:rsidRPr="00F9463B" w:rsidRDefault="008076C1" w:rsidP="008076C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әдіскер лауазымына конкурс жариялайды</w:t>
      </w:r>
    </w:p>
    <w:p w:rsidR="008076C1" w:rsidRPr="00F9463B" w:rsidRDefault="008076C1" w:rsidP="008076C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571" w:type="dxa"/>
        <w:tblLook w:val="04A0"/>
      </w:tblPr>
      <w:tblGrid>
        <w:gridCol w:w="277"/>
        <w:gridCol w:w="1194"/>
        <w:gridCol w:w="8100"/>
      </w:tblGrid>
      <w:tr w:rsidR="008076C1" w:rsidRPr="00DF6C03" w:rsidTr="00D60E70">
        <w:trPr>
          <w:trHeight w:val="711"/>
        </w:trPr>
        <w:tc>
          <w:tcPr>
            <w:tcW w:w="277" w:type="dxa"/>
            <w:vMerge w:val="restart"/>
          </w:tcPr>
          <w:p w:rsidR="008076C1" w:rsidRPr="00F9463B" w:rsidRDefault="008076C1" w:rsidP="00EC727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8100" w:type="dxa"/>
          </w:tcPr>
          <w:p w:rsidR="00D60E70" w:rsidRPr="00D60E70" w:rsidRDefault="00D60E70" w:rsidP="00D60E7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0E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Павлодар облысы білім беру басқармасы, Павлодар қаласы білім беру бөлімі «Жігер» балалар-жасөспірімдер клубы»  КМҚК</w:t>
            </w:r>
          </w:p>
          <w:p w:rsidR="008076C1" w:rsidRPr="00D60E70" w:rsidRDefault="008076C1" w:rsidP="00EC72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8076C1" w:rsidRPr="00F9463B" w:rsidTr="00D60E70">
        <w:trPr>
          <w:trHeight w:val="453"/>
        </w:trPr>
        <w:tc>
          <w:tcPr>
            <w:tcW w:w="277" w:type="dxa"/>
            <w:vMerge/>
          </w:tcPr>
          <w:p w:rsidR="008076C1" w:rsidRPr="00F9463B" w:rsidRDefault="008076C1" w:rsidP="00EC727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194" w:type="dxa"/>
          </w:tcPr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8100" w:type="dxa"/>
          </w:tcPr>
          <w:p w:rsidR="008076C1" w:rsidRPr="00D60E70" w:rsidRDefault="008076C1" w:rsidP="00EC72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proofErr w:type="spellEnd"/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proofErr w:type="gramStart"/>
            <w:r w:rsidR="00D60E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</w:t>
            </w:r>
            <w:proofErr w:type="gramEnd"/>
            <w:r w:rsidR="00D60E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өкин көшесі 32/2 </w:t>
            </w:r>
          </w:p>
          <w:p w:rsidR="008076C1" w:rsidRPr="00F9463B" w:rsidRDefault="008076C1" w:rsidP="00EC727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60E70" w:rsidRPr="00F9463B" w:rsidTr="00D60E70">
        <w:trPr>
          <w:trHeight w:val="264"/>
        </w:trPr>
        <w:tc>
          <w:tcPr>
            <w:tcW w:w="277" w:type="dxa"/>
            <w:vMerge/>
          </w:tcPr>
          <w:p w:rsidR="00D60E70" w:rsidRPr="00F9463B" w:rsidRDefault="00D60E70" w:rsidP="00EC727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60E70" w:rsidRPr="00F9463B" w:rsidRDefault="00D60E70" w:rsidP="00EC727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8100" w:type="dxa"/>
          </w:tcPr>
          <w:p w:rsidR="00D60E70" w:rsidRPr="00367AE7" w:rsidRDefault="00D60E70" w:rsidP="00D60E7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8(7182)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65-43-20</w:t>
            </w: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182)65-43-21</w:t>
            </w:r>
          </w:p>
        </w:tc>
      </w:tr>
      <w:tr w:rsidR="00D60E70" w:rsidRPr="00F9463B" w:rsidTr="00D60E70">
        <w:trPr>
          <w:trHeight w:val="203"/>
        </w:trPr>
        <w:tc>
          <w:tcPr>
            <w:tcW w:w="277" w:type="dxa"/>
            <w:vMerge/>
          </w:tcPr>
          <w:p w:rsidR="00D60E70" w:rsidRPr="00F9463B" w:rsidRDefault="00D60E70" w:rsidP="00EC727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194" w:type="dxa"/>
          </w:tcPr>
          <w:p w:rsidR="00D60E70" w:rsidRPr="00F9463B" w:rsidRDefault="00D60E70" w:rsidP="00EC727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8100" w:type="dxa"/>
          </w:tcPr>
          <w:p w:rsidR="00D60E70" w:rsidRPr="00EC7270" w:rsidRDefault="00D60E70" w:rsidP="00D60E7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metod-ziger</w:t>
            </w:r>
            <w:proofErr w:type="spellEnd"/>
            <w:r w:rsidRPr="00EC72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mail.ru</w:t>
            </w:r>
          </w:p>
        </w:tc>
      </w:tr>
      <w:tr w:rsidR="008076C1" w:rsidRPr="00213413" w:rsidTr="00D60E70">
        <w:trPr>
          <w:trHeight w:val="570"/>
        </w:trPr>
        <w:tc>
          <w:tcPr>
            <w:tcW w:w="277" w:type="dxa"/>
            <w:vMerge w:val="restart"/>
          </w:tcPr>
          <w:p w:rsidR="008076C1" w:rsidRPr="00F9463B" w:rsidRDefault="008076C1" w:rsidP="00EC727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94" w:type="dxa"/>
          </w:tcPr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100" w:type="dxa"/>
          </w:tcPr>
          <w:p w:rsidR="008076C1" w:rsidRPr="00213413" w:rsidRDefault="008076C1" w:rsidP="00EC7270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Әдіскер </w:t>
            </w:r>
            <w:r w:rsidRPr="002134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-1 ставка</w:t>
            </w:r>
          </w:p>
          <w:p w:rsidR="008076C1" w:rsidRPr="00213413" w:rsidRDefault="008076C1" w:rsidP="00EC72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8076C1" w:rsidRPr="00DF6C03" w:rsidTr="00D60E70">
        <w:trPr>
          <w:trHeight w:val="825"/>
        </w:trPr>
        <w:tc>
          <w:tcPr>
            <w:tcW w:w="277" w:type="dxa"/>
            <w:vMerge/>
          </w:tcPr>
          <w:p w:rsidR="008076C1" w:rsidRPr="00F9463B" w:rsidRDefault="008076C1" w:rsidP="00EC727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194" w:type="dxa"/>
          </w:tcPr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8100" w:type="dxa"/>
          </w:tcPr>
          <w:p w:rsidR="008076C1" w:rsidRPr="00BC1666" w:rsidRDefault="008076C1" w:rsidP="00EC7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ұжымға әдістемелік және тәрбие жұмысын ұйымдастыруда консультациялық және практикалық көмек көрсетеді.</w:t>
            </w:r>
          </w:p>
          <w:p w:rsidR="008076C1" w:rsidRPr="00BC1666" w:rsidRDefault="008076C1" w:rsidP="00EC7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Оқу-тәрбие процесінің мәселелерін, оқу-тәрбие жұмысының</w:t>
            </w:r>
          </w:p>
          <w:p w:rsidR="008076C1" w:rsidRPr="00BC1666" w:rsidRDefault="008076C1" w:rsidP="00EC7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нәтижелерін, тәрбие жұмысының жағдайы мен перспективалық мүмкіндіктерін талдайды.</w:t>
            </w:r>
          </w:p>
          <w:p w:rsidR="008076C1" w:rsidRPr="00BC1666" w:rsidRDefault="008076C1" w:rsidP="00EC7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жұмысы бойынша керекті әдістемелік құжаттарды іске асыру бойынша жұмысты іске асырады. </w:t>
            </w:r>
          </w:p>
          <w:p w:rsidR="008076C1" w:rsidRPr="00EB0C89" w:rsidRDefault="008076C1" w:rsidP="00EC7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Мұғалімдерге көмек ретінде оқу құралдары, брошюралар, әзірлемелер және басқа да материалдар құрастырады, оларды білім беру ұйымдарының, қала, облыс мұғалімдерінің назарына ұсынады.</w:t>
            </w:r>
          </w:p>
          <w:p w:rsidR="008076C1" w:rsidRPr="00EB0C89" w:rsidRDefault="008076C1" w:rsidP="00EC7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мен тәрбиелеудің озық технологиялары бойынша мұғалімдердің ең тиімді тәжірибесін зерттейді, жүйелейді, жалпылайды, бақылайды және таратады. </w:t>
            </w:r>
          </w:p>
          <w:p w:rsidR="008076C1" w:rsidRPr="00EC7270" w:rsidRDefault="008076C1" w:rsidP="00EC7270">
            <w:pPr>
              <w:jc w:val="both"/>
              <w:rPr>
                <w:color w:val="202124"/>
                <w:lang w:val="kk-KZ"/>
              </w:rPr>
            </w:pPr>
            <w:r w:rsidRPr="00EC72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Конкурстар, конференциялар, форумдар, семинарларұйымдастырадыжәнеөткізеді. Жобалардыәзірлеугеқатысады.</w:t>
            </w:r>
          </w:p>
        </w:tc>
      </w:tr>
      <w:tr w:rsidR="008076C1" w:rsidRPr="00F9463B" w:rsidTr="00D60E70">
        <w:trPr>
          <w:trHeight w:val="639"/>
        </w:trPr>
        <w:tc>
          <w:tcPr>
            <w:tcW w:w="277" w:type="dxa"/>
            <w:vMerge/>
          </w:tcPr>
          <w:p w:rsidR="008076C1" w:rsidRPr="00F9463B" w:rsidRDefault="008076C1" w:rsidP="00EC727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194" w:type="dxa"/>
          </w:tcPr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8100" w:type="dxa"/>
          </w:tcPr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еңбек өтілі мен біліктілік санатына  және жоғары білімі бойынша сәйкес төленеді</w:t>
            </w: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8076C1" w:rsidRPr="00102959" w:rsidRDefault="00102959" w:rsidP="00EC72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3 жылдан аса – 90000</w:t>
            </w:r>
            <w:r w:rsidR="008076C1"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тенге;</w:t>
            </w:r>
          </w:p>
        </w:tc>
      </w:tr>
      <w:tr w:rsidR="008076C1" w:rsidRPr="00F9463B" w:rsidTr="00D60E70">
        <w:tc>
          <w:tcPr>
            <w:tcW w:w="277" w:type="dxa"/>
          </w:tcPr>
          <w:p w:rsidR="008076C1" w:rsidRPr="00F9463B" w:rsidRDefault="008076C1" w:rsidP="00EC727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dxa"/>
          </w:tcPr>
          <w:p w:rsidR="008076C1" w:rsidRPr="00F9463B" w:rsidRDefault="008076C1" w:rsidP="00EC72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Педагогтердің 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үлгілік біліктілік сипаттамаларымен бекітілген кандидатқа</w:t>
            </w:r>
          </w:p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8100" w:type="dxa"/>
          </w:tcPr>
          <w:p w:rsidR="008076C1" w:rsidRPr="00F9463B" w:rsidRDefault="008076C1" w:rsidP="00EC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Жоғары</w:t>
            </w:r>
            <w:proofErr w:type="spellEnd"/>
            <w:r w:rsidR="00083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="00083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083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083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="00083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="00083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="00083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="00083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әдіскер</w:t>
            </w:r>
            <w:proofErr w:type="spellEnd"/>
            <w:r w:rsidR="00083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лауазымында</w:t>
            </w:r>
            <w:proofErr w:type="spellEnd"/>
            <w:r w:rsidR="00083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="00083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083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</w:p>
          <w:p w:rsidR="008076C1" w:rsidRPr="00F9463B" w:rsidRDefault="008076C1" w:rsidP="00EC7270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</w:pPr>
          </w:p>
        </w:tc>
      </w:tr>
      <w:tr w:rsidR="008076C1" w:rsidRPr="00F9463B" w:rsidTr="00D60E70">
        <w:trPr>
          <w:trHeight w:val="105"/>
        </w:trPr>
        <w:tc>
          <w:tcPr>
            <w:tcW w:w="277" w:type="dxa"/>
          </w:tcPr>
          <w:p w:rsidR="008076C1" w:rsidRPr="00F9463B" w:rsidRDefault="008076C1" w:rsidP="00EC727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4" w:type="dxa"/>
          </w:tcPr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8100" w:type="dxa"/>
          </w:tcPr>
          <w:p w:rsidR="008076C1" w:rsidRPr="00F9463B" w:rsidRDefault="00D60E70" w:rsidP="00083C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 w:rsidR="0008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.10.2023 - 2</w:t>
            </w:r>
            <w:r w:rsidR="0008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="00807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.10.2023ж</w:t>
            </w:r>
          </w:p>
        </w:tc>
      </w:tr>
      <w:tr w:rsidR="008076C1" w:rsidRPr="00DF6C03" w:rsidTr="00D60E70">
        <w:tc>
          <w:tcPr>
            <w:tcW w:w="277" w:type="dxa"/>
          </w:tcPr>
          <w:p w:rsidR="008076C1" w:rsidRPr="00F9463B" w:rsidRDefault="008076C1" w:rsidP="00EC727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</w:tcPr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8100" w:type="dxa"/>
          </w:tcPr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-қосымшағасәйкеснысанбойыншаКонкурсқақатысутуралы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жекебасынкуәландыратынқұжат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цифрлыққұжаттарсервисіненалынғанэлектрондықұжат (идентификация үшін);</w:t>
            </w:r>
          </w:p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нақтытұ</w:t>
            </w:r>
            <w:proofErr w:type="gram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ғылықтымекенжайы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білімітуралықұжаттардыңкөшірмелері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еңбекқызметінрастайтынқұжаттың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6) «Денсаулықсақтаусаласындағыесепкеалуқұжаттамасыныңнысандарынбекітутуралы»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ДСМ-175/2020 бұйрығыменбекітілгеннысанбойынша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денсаулықжағдайытуралыанықтама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8076C1" w:rsidRPr="00F9463B" w:rsidRDefault="008076C1" w:rsidP="00EC72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бұданә</w:t>
            </w:r>
            <w:proofErr w:type="gram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немесепедагог-модератордың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педагог-сарапшының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педагог-зерттеушінің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педагог-шебердің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="0008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болғанжағдайда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  <w:r w:rsidR="00083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076C1" w:rsidRDefault="008076C1" w:rsidP="00EC727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  <w:p w:rsidR="008076C1" w:rsidRPr="00034B7F" w:rsidRDefault="008076C1" w:rsidP="00EC727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34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11) кандидаттың бейне сабағы немесе бейнепрезентациясы кемінде 15 минут, ең төменгі ажыратымдылығы – 720 x 480.</w:t>
            </w:r>
          </w:p>
          <w:p w:rsidR="008076C1" w:rsidRPr="00F9463B" w:rsidRDefault="008076C1" w:rsidP="00EC727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8076C1" w:rsidRPr="00F9463B" w:rsidRDefault="008076C1" w:rsidP="008076C1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0314" w:type="dxa"/>
        <w:tblLook w:val="04A0"/>
      </w:tblPr>
      <w:tblGrid>
        <w:gridCol w:w="5879"/>
        <w:gridCol w:w="4435"/>
      </w:tblGrid>
      <w:tr w:rsidR="008076C1" w:rsidRPr="00B75190" w:rsidTr="00EC7270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076C1" w:rsidRPr="00B75190" w:rsidRDefault="008076C1" w:rsidP="00EC727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8076C1" w:rsidRPr="00B75190" w:rsidRDefault="008076C1" w:rsidP="00EC727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076C1" w:rsidRPr="00B75190" w:rsidRDefault="008076C1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8076C1" w:rsidRDefault="008076C1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76D38" w:rsidRDefault="00E76D38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76D38" w:rsidRDefault="00E76D38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76D38" w:rsidRDefault="00E76D38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76D38" w:rsidRDefault="00E76D38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76D38" w:rsidRDefault="00E76D38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E76D38" w:rsidRDefault="00E76D38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8076C1" w:rsidRPr="00B75190" w:rsidRDefault="008076C1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8076C1" w:rsidRPr="00B75190" w:rsidRDefault="008076C1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8076C1" w:rsidRPr="00B75190" w:rsidRDefault="008076C1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8076C1" w:rsidRPr="00B75190" w:rsidRDefault="008076C1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:rsidR="008076C1" w:rsidRPr="00B75190" w:rsidRDefault="008076C1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:rsidR="008076C1" w:rsidRPr="00B75190" w:rsidRDefault="008076C1" w:rsidP="0080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:rsidR="008076C1" w:rsidRPr="00B75190" w:rsidRDefault="008076C1" w:rsidP="008076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076C1" w:rsidRPr="00B75190" w:rsidRDefault="008076C1" w:rsidP="0080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75190">
        <w:rPr>
          <w:rFonts w:ascii="Times New Roman" w:hAnsi="Times New Roman" w:cs="Times New Roman"/>
          <w:sz w:val="18"/>
          <w:szCs w:val="18"/>
        </w:rPr>
        <w:t>конкурс жариялағанмемлекеттік орган</w:t>
      </w:r>
      <w:r w:rsidRPr="00B7519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8076C1" w:rsidRPr="00B75190" w:rsidRDefault="008076C1" w:rsidP="0080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8076C1" w:rsidRPr="00B75190" w:rsidRDefault="008076C1" w:rsidP="008076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8076C1" w:rsidRPr="00B75190" w:rsidRDefault="008076C1" w:rsidP="0080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8076C1" w:rsidRPr="00B75190" w:rsidRDefault="008076C1" w:rsidP="008076C1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076C1" w:rsidRPr="00B75190" w:rsidRDefault="008076C1" w:rsidP="008076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75190">
        <w:rPr>
          <w:rFonts w:ascii="Times New Roman" w:hAnsi="Times New Roman" w:cs="Times New Roman"/>
          <w:sz w:val="28"/>
          <w:lang w:val="kk-KZ"/>
        </w:rPr>
        <w:tab/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8076C1" w:rsidRPr="00B75190" w:rsidRDefault="008076C1" w:rsidP="008076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8076C1" w:rsidRPr="00B75190" w:rsidRDefault="008076C1" w:rsidP="0080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8076C1" w:rsidRPr="00B75190" w:rsidRDefault="008076C1" w:rsidP="0080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8076C1" w:rsidRPr="00B75190" w:rsidRDefault="008076C1" w:rsidP="008076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8076C1" w:rsidRPr="00B75190" w:rsidRDefault="008076C1" w:rsidP="008076C1">
      <w:pPr>
        <w:rPr>
          <w:rFonts w:ascii="Times New Roman" w:hAnsi="Times New Roman" w:cs="Times New Roman"/>
          <w:color w:val="002060"/>
          <w:sz w:val="10"/>
          <w:szCs w:val="10"/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48"/>
        <w:gridCol w:w="3054"/>
        <w:gridCol w:w="1493"/>
        <w:gridCol w:w="2968"/>
      </w:tblGrid>
      <w:tr w:rsidR="008076C1" w:rsidRPr="00B75190" w:rsidTr="00EC7270">
        <w:trPr>
          <w:trHeight w:val="1052"/>
        </w:trPr>
        <w:tc>
          <w:tcPr>
            <w:tcW w:w="2127" w:type="dxa"/>
          </w:tcPr>
          <w:p w:rsidR="008076C1" w:rsidRPr="00B75190" w:rsidRDefault="008076C1" w:rsidP="00EC72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:rsidR="008076C1" w:rsidRPr="00B75190" w:rsidRDefault="008076C1" w:rsidP="00EC72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8076C1" w:rsidRPr="00B75190" w:rsidRDefault="008076C1" w:rsidP="00EC7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8076C1" w:rsidRPr="00B75190" w:rsidRDefault="008076C1" w:rsidP="00EC7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8076C1" w:rsidRPr="00B75190" w:rsidRDefault="008076C1" w:rsidP="00EC7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Дипломбойыншамамандығы</w:t>
            </w:r>
            <w:proofErr w:type="spellEnd"/>
          </w:p>
          <w:p w:rsidR="008076C1" w:rsidRPr="00B75190" w:rsidRDefault="008076C1" w:rsidP="00EC7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76C1" w:rsidRPr="00B75190" w:rsidTr="00EC7270">
        <w:trPr>
          <w:trHeight w:val="895"/>
        </w:trPr>
        <w:tc>
          <w:tcPr>
            <w:tcW w:w="2127" w:type="dxa"/>
          </w:tcPr>
          <w:p w:rsidR="008076C1" w:rsidRPr="00B75190" w:rsidRDefault="008076C1" w:rsidP="00EC7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076C1" w:rsidRPr="00B75190" w:rsidRDefault="008076C1" w:rsidP="00EC7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076C1" w:rsidRPr="00B75190" w:rsidRDefault="008076C1" w:rsidP="00EC7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076C1" w:rsidRPr="00B75190" w:rsidRDefault="008076C1" w:rsidP="00EC7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Біліктіліксанатыныңболуы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</w:rPr>
        <w:t>Педагогикалықжұмысөтілі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</w:t>
      </w: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</w:rPr>
        <w:t>Келесіжұмыснәтижелерімбар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:_________________________________________________________</w:t>
      </w: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ғылымиатағы</w:t>
      </w:r>
      <w:proofErr w:type="spell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Cондай-аққосымшамәліметтері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болғанжағдайда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076C1" w:rsidRPr="00EC727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8076C1" w:rsidRPr="00EC727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8076C1" w:rsidRPr="00EC727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76C1" w:rsidRPr="00EC727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lang w:val="kk-KZ"/>
        </w:rPr>
        <w:t>20____</w:t>
      </w:r>
      <w:r w:rsidRPr="00EC7270">
        <w:rPr>
          <w:rFonts w:ascii="Times New Roman" w:hAnsi="Times New Roman" w:cs="Times New Roman"/>
          <w:lang w:val="en-US"/>
        </w:rPr>
        <w:t xml:space="preserve">_ </w:t>
      </w:r>
      <w:r w:rsidRPr="00B75190">
        <w:rPr>
          <w:rFonts w:ascii="Times New Roman" w:hAnsi="Times New Roman" w:cs="Times New Roman"/>
          <w:lang w:val="kk-KZ"/>
        </w:rPr>
        <w:t>жылғы «____</w:t>
      </w:r>
      <w:r w:rsidRPr="00EC7270">
        <w:rPr>
          <w:rFonts w:ascii="Times New Roman" w:hAnsi="Times New Roman" w:cs="Times New Roman"/>
          <w:lang w:val="en-US"/>
        </w:rPr>
        <w:t>»_______________                ______________________</w:t>
      </w:r>
      <w:r w:rsidRPr="00EC7270">
        <w:rPr>
          <w:rFonts w:ascii="Times New Roman" w:hAnsi="Times New Roman" w:cs="Times New Roman"/>
          <w:sz w:val="20"/>
          <w:szCs w:val="20"/>
          <w:lang w:val="en-US"/>
        </w:rPr>
        <w:br/>
        <w:t>(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Pr="00B75190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Pr="00EC727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9"/>
        <w:gridCol w:w="4032"/>
      </w:tblGrid>
      <w:tr w:rsidR="008076C1" w:rsidRPr="00977A6D" w:rsidTr="00102959">
        <w:trPr>
          <w:trHeight w:val="781"/>
        </w:trPr>
        <w:tc>
          <w:tcPr>
            <w:tcW w:w="5539" w:type="dxa"/>
          </w:tcPr>
          <w:p w:rsidR="008076C1" w:rsidRPr="00977A6D" w:rsidRDefault="008076C1" w:rsidP="00EC727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</w:tcPr>
          <w:p w:rsidR="008076C1" w:rsidRDefault="008076C1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76C1" w:rsidRPr="00977A6D" w:rsidRDefault="00102959" w:rsidP="00102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="008076C1"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білім беру ұйымдарының</w:t>
            </w:r>
          </w:p>
          <w:p w:rsidR="008076C1" w:rsidRPr="00977A6D" w:rsidRDefault="008076C1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ірінші басшылары мен педагогтерін</w:t>
            </w:r>
          </w:p>
          <w:p w:rsidR="008076C1" w:rsidRPr="00977A6D" w:rsidRDefault="008076C1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лауазымға тағайындау, лауазымнан босату</w:t>
            </w:r>
          </w:p>
          <w:p w:rsidR="008076C1" w:rsidRPr="00977A6D" w:rsidRDefault="008076C1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қағидаларына 11-қосымша</w:t>
            </w:r>
          </w:p>
          <w:p w:rsidR="008076C1" w:rsidRPr="00977A6D" w:rsidRDefault="008076C1" w:rsidP="00EC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sz w:val="20"/>
                <w:szCs w:val="20"/>
              </w:rPr>
              <w:t>Нысан</w:t>
            </w:r>
            <w:proofErr w:type="spellEnd"/>
          </w:p>
        </w:tc>
      </w:tr>
    </w:tbl>
    <w:p w:rsidR="008076C1" w:rsidRPr="00977A6D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076C1" w:rsidRPr="00977A6D" w:rsidRDefault="008076C1" w:rsidP="008076C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Педагогтіңбоснемесеуақытшабослауазымынакандидаттыңбағалаупарағы</w:t>
      </w:r>
      <w:r w:rsidRPr="00977A6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8076C1" w:rsidRPr="00977A6D" w:rsidRDefault="008076C1" w:rsidP="008076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болғанжағдайда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:rsidR="008076C1" w:rsidRPr="00977A6D" w:rsidRDefault="008076C1" w:rsidP="008076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883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134"/>
        <w:gridCol w:w="4395"/>
        <w:gridCol w:w="1134"/>
      </w:tblGrid>
      <w:tr w:rsidR="008076C1" w:rsidRPr="00977A6D" w:rsidTr="008076C1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Өлшемшарттар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Растайтынқұжат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Балл саны(1-ден 20-ға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076C1" w:rsidRPr="00977A6D" w:rsidRDefault="008076C1" w:rsidP="00EC72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8076C1" w:rsidRPr="00977A6D" w:rsidRDefault="008076C1" w:rsidP="00EC72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Баға </w:t>
            </w:r>
          </w:p>
        </w:tc>
      </w:tr>
      <w:tr w:rsidR="008076C1" w:rsidRPr="00DF6C03" w:rsidTr="008076C1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Білімдеңгейі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Білімітуралы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диплом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Техникалықжәнекәсіптік = 1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Жоғарыкүндізгі = 5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жоғары сырттай / қашықтықтан оқыту = 2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жоғары білім туралы үздік диплом = 7 балл</w:t>
            </w:r>
          </w:p>
        </w:tc>
        <w:tc>
          <w:tcPr>
            <w:tcW w:w="1134" w:type="dxa"/>
          </w:tcPr>
          <w:p w:rsidR="008076C1" w:rsidRPr="00977A6D" w:rsidRDefault="008076C1" w:rsidP="00EC727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076C1" w:rsidRPr="00977A6D" w:rsidTr="008076C1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Ғылыми/ академиялықдәрежесі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Білімітуралы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диплом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немесежоғарыбілімі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бар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PHD-докторы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Ғылымдокторы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 кандидаты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</w:tc>
        <w:tc>
          <w:tcPr>
            <w:tcW w:w="1134" w:type="dxa"/>
          </w:tcPr>
          <w:p w:rsidR="008076C1" w:rsidRPr="00977A6D" w:rsidRDefault="008076C1" w:rsidP="00EC727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321CFF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C1" w:rsidRPr="00977A6D" w:rsidRDefault="008076C1" w:rsidP="00EC72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Ұлттықбіліктіліктестілеуі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Педагог»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біліктіліксанатымен</w:t>
            </w:r>
            <w:proofErr w:type="spellEnd"/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Мазмұныбойынша: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60-қа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70-ке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80-ге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90-ға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6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40-қа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50-ге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60-қа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70-ке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76C1" w:rsidRPr="00EC7270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«Педагог-модератор» біліктіліксанатымен</w:t>
            </w:r>
          </w:p>
          <w:p w:rsidR="008076C1" w:rsidRPr="00EC7270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Мазмұныбойынша:</w:t>
            </w:r>
          </w:p>
          <w:p w:rsidR="008076C1" w:rsidRPr="00EC7270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50-ден 60 балғадейін = 0 балл</w:t>
            </w:r>
          </w:p>
          <w:p w:rsidR="008076C1" w:rsidRPr="00EC7270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60-тан 70 балғадейін = 3 балл</w:t>
            </w:r>
          </w:p>
          <w:p w:rsidR="008076C1" w:rsidRPr="00EC7270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70-тен 80 балғадейін=6 балл</w:t>
            </w:r>
          </w:p>
          <w:p w:rsidR="008076C1" w:rsidRPr="00EC7270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80-ден 90 балғадейін=7 балл</w:t>
            </w:r>
          </w:p>
          <w:p w:rsidR="008076C1" w:rsidRPr="00EC7270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Әдістемежәне педагогика бойынша:</w:t>
            </w:r>
          </w:p>
          <w:p w:rsidR="008076C1" w:rsidRPr="00EC7270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30-дан 40 балғадейін=0 балл</w:t>
            </w:r>
          </w:p>
          <w:p w:rsidR="008076C1" w:rsidRPr="00EC7270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40-тан 50 балғадейін=2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 балғадейін=3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 балғадейін=4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«Педагог-сарапшы» біліктілік санатымен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Мазмұны бойынша: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 балғадейін=0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 балғадейін=4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70-тен 80 балғадейін=7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80-нен 90 балғадейін=8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30-дан 40 балғадейін=0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40-тан 50 балғадейін=3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 балғадейін=4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 балғадейін=5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«Педагог-зерттеуші» біліктілік санатымен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Мазмұны бойынша:</w:t>
            </w:r>
          </w:p>
          <w:p w:rsidR="008076C1" w:rsidRPr="00EC7270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50-ден 60 балғадейін=0 балл</w:t>
            </w:r>
          </w:p>
          <w:p w:rsidR="008076C1" w:rsidRPr="00EC7270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72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60-тан 70 балғадейін- 5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70-тен 80 балғадейін=8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80-нен 90 балғадейін=9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30-дан 40 балғадейін=0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40 - тан 50 балғадейін=4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50-ден 60 балғадейін=5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60-тан 70 балғадейін=6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Педагог-шебер» біліктілік санатымен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- 10 балл</w:t>
            </w:r>
          </w:p>
        </w:tc>
        <w:tc>
          <w:tcPr>
            <w:tcW w:w="1134" w:type="dxa"/>
          </w:tcPr>
          <w:p w:rsidR="008076C1" w:rsidRPr="00977A6D" w:rsidRDefault="008076C1" w:rsidP="00EC727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076C1" w:rsidRPr="00977A6D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Біліктілігі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Куәлік, өзге де құжат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санат-1 балл</w:t>
            </w:r>
          </w:p>
          <w:p w:rsidR="008076C1" w:rsidRPr="00977A6D" w:rsidRDefault="008076C1" w:rsidP="00EC7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Жоғарысанатты-3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Педагог-модератор-3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Педагог-сарапшы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зерттеуші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7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 балл</w:t>
            </w:r>
          </w:p>
        </w:tc>
        <w:tc>
          <w:tcPr>
            <w:tcW w:w="1134" w:type="dxa"/>
          </w:tcPr>
          <w:p w:rsidR="008076C1" w:rsidRPr="00977A6D" w:rsidRDefault="008076C1" w:rsidP="00EC727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Педагогикалыққызметөтілі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Еңбеккітапшасы / еңбекқызметіналмастыратынқұжат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1,5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жылданжәнеоданартық = 3</w:t>
            </w:r>
          </w:p>
        </w:tc>
        <w:tc>
          <w:tcPr>
            <w:tcW w:w="1134" w:type="dxa"/>
          </w:tcPr>
          <w:p w:rsidR="008076C1" w:rsidRPr="00977A6D" w:rsidRDefault="008076C1" w:rsidP="00EC727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Әкімшілікжәнеәдістемелікқызметтәжірибесі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Еңбеккітапшасы / еңбекқызметіналмастыратынқұжат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әдіскер= 1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орынбасары=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= 5 балл</w:t>
            </w:r>
          </w:p>
        </w:tc>
        <w:tc>
          <w:tcPr>
            <w:tcW w:w="1134" w:type="dxa"/>
          </w:tcPr>
          <w:p w:rsidR="008076C1" w:rsidRPr="00977A6D" w:rsidRDefault="008076C1" w:rsidP="00EC727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Жұмысқаалғашкіріскенпедагогтарүшін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Білімтуралыдипломғақосымша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Педагогикалық/кәсіптік практика нәтижелері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«өтежақсы» = 1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«жақсы» = 0,5 балл</w:t>
            </w:r>
          </w:p>
        </w:tc>
        <w:tc>
          <w:tcPr>
            <w:tcW w:w="1134" w:type="dxa"/>
          </w:tcPr>
          <w:p w:rsidR="008076C1" w:rsidRPr="00977A6D" w:rsidRDefault="008076C1" w:rsidP="00EC727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Оңұсынысхаттыңболуы = 3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 хат болмағанжағдайда – минус 3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Терісұсынысхаттыңболуы = минус 5 балл</w:t>
            </w:r>
          </w:p>
        </w:tc>
        <w:tc>
          <w:tcPr>
            <w:tcW w:w="1134" w:type="dxa"/>
          </w:tcPr>
          <w:p w:rsidR="008076C1" w:rsidRPr="00977A6D" w:rsidRDefault="008076C1" w:rsidP="00EC727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Кәсібижетістіктердіңкөрсеткіштері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білімалушылардыңдипломдары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конкурстаржеңімпаздарыныңграмоталары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ғылымижобалары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мұғалімдер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олимпиадаларжеңімпаздарыныңдипломдары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награда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жүлдегерлері-0,5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 жобалар-1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жүлдегерлері-3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«Үздік педагог» конкурсының қатысушысы-1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«Үздік педагог» конкурсыныңжүлдегері – 5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медаль «Қазақстанныңеңбексіңіргенұстазы» – 10 балл</w:t>
            </w:r>
          </w:p>
        </w:tc>
        <w:tc>
          <w:tcPr>
            <w:tcW w:w="1134" w:type="dxa"/>
          </w:tcPr>
          <w:p w:rsidR="008076C1" w:rsidRPr="00977A6D" w:rsidRDefault="008076C1" w:rsidP="00EC727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DF6C03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Әдістемелікқызмет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авторлықжұмыстаржәнежарияланымдар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ҚР БҒМ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тізбесінеенгізілгеноқулықтардыңжәне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ОӘК авторы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немесетең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авторы – 5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РОӘК</w:t>
            </w:r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тізбесінеенгізілгеноқулықтардыңжәне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ОӘК авторы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немесетең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авторы– 2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1134" w:type="dxa"/>
          </w:tcPr>
          <w:p w:rsidR="008076C1" w:rsidRPr="00977A6D" w:rsidRDefault="008076C1" w:rsidP="00EC727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076C1" w:rsidRPr="00977A6D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Қоғамдық-педагогикалыққызмет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көшбасшылық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көптілділіктіжүзегеасыру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тәлімгер-0,5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ӘБ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жетекшілігі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кәсіби-педагогикалыққауымдастықкөшбасшысы – 1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тілдеоқыту, орыс/қазақ – 2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тілдеоқыту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– 5 балл</w:t>
            </w:r>
          </w:p>
        </w:tc>
        <w:tc>
          <w:tcPr>
            <w:tcW w:w="1134" w:type="dxa"/>
          </w:tcPr>
          <w:p w:rsidR="008076C1" w:rsidRPr="00977A6D" w:rsidRDefault="008076C1" w:rsidP="00EC727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Курстықдайындық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пәндікдайындықсертификаттары;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цифрлықсауаттылық сертификаты,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ҚАЗТЕСТ, IELTS; 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TOEFL; DELF;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GoetheZertifikat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«Python-да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бағдарламалаунегіздері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«Microsoft-пен жұмысістеудіоқыту» бағдарламаларыбойыншаоқыту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НЗМ ПШО, 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Өрлеу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0,5 балл</w:t>
            </w:r>
          </w:p>
          <w:p w:rsidR="008076C1" w:rsidRPr="00977A6D" w:rsidRDefault="008076C1" w:rsidP="00EC72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- 0,5 балл (әрқайсысыжеке)</w:t>
            </w:r>
          </w:p>
        </w:tc>
        <w:tc>
          <w:tcPr>
            <w:tcW w:w="1134" w:type="dxa"/>
          </w:tcPr>
          <w:p w:rsidR="008076C1" w:rsidRPr="00977A6D" w:rsidRDefault="008076C1" w:rsidP="00EC7270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:rsidTr="008076C1">
        <w:trPr>
          <w:trHeight w:val="30"/>
        </w:trPr>
        <w:tc>
          <w:tcPr>
            <w:tcW w:w="33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Барлығы: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6C1" w:rsidRPr="00977A6D" w:rsidRDefault="008076C1" w:rsidP="00EC727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Максималды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балл – 83</w:t>
            </w:r>
          </w:p>
        </w:tc>
        <w:tc>
          <w:tcPr>
            <w:tcW w:w="1134" w:type="dxa"/>
          </w:tcPr>
          <w:p w:rsidR="008076C1" w:rsidRPr="00977A6D" w:rsidRDefault="008076C1" w:rsidP="00EC7270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076C1" w:rsidRPr="00977A6D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6C1" w:rsidRPr="00977A6D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6C1" w:rsidRPr="00977A6D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:rsidR="00922085" w:rsidRDefault="00922085" w:rsidP="00922085">
      <w:bookmarkStart w:id="0" w:name="_GoBack"/>
      <w:bookmarkEnd w:id="0"/>
    </w:p>
    <w:p w:rsidR="001A2C60" w:rsidRPr="00367AE7" w:rsidRDefault="001A2C60">
      <w:pPr>
        <w:rPr>
          <w:rFonts w:ascii="Times New Roman" w:hAnsi="Times New Roman" w:cs="Times New Roman"/>
          <w:sz w:val="24"/>
          <w:szCs w:val="24"/>
        </w:rPr>
      </w:pPr>
    </w:p>
    <w:sectPr w:rsidR="001A2C60" w:rsidRPr="00367AE7" w:rsidSect="00E76D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365C9"/>
    <w:multiLevelType w:val="hybridMultilevel"/>
    <w:tmpl w:val="E020C312"/>
    <w:lvl w:ilvl="0" w:tplc="1A8E2208"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141"/>
  <w:characterSpacingControl w:val="doNotCompress"/>
  <w:compat/>
  <w:rsids>
    <w:rsidRoot w:val="00D5646B"/>
    <w:rsid w:val="00054CCA"/>
    <w:rsid w:val="00056D63"/>
    <w:rsid w:val="00073B6A"/>
    <w:rsid w:val="00083CCF"/>
    <w:rsid w:val="000E5BAD"/>
    <w:rsid w:val="00102959"/>
    <w:rsid w:val="001855BA"/>
    <w:rsid w:val="001A2C60"/>
    <w:rsid w:val="001F6B87"/>
    <w:rsid w:val="00254B9A"/>
    <w:rsid w:val="00340CAC"/>
    <w:rsid w:val="00367AE7"/>
    <w:rsid w:val="003A74C8"/>
    <w:rsid w:val="00587CE8"/>
    <w:rsid w:val="005A272E"/>
    <w:rsid w:val="006D744E"/>
    <w:rsid w:val="008076C1"/>
    <w:rsid w:val="008165EF"/>
    <w:rsid w:val="00922085"/>
    <w:rsid w:val="009F2B5C"/>
    <w:rsid w:val="00A31F33"/>
    <w:rsid w:val="00AF324A"/>
    <w:rsid w:val="00BF7342"/>
    <w:rsid w:val="00C44748"/>
    <w:rsid w:val="00D5646B"/>
    <w:rsid w:val="00D60E70"/>
    <w:rsid w:val="00DE02B1"/>
    <w:rsid w:val="00DF6C03"/>
    <w:rsid w:val="00E76D38"/>
    <w:rsid w:val="00EC21DA"/>
    <w:rsid w:val="00EC7270"/>
    <w:rsid w:val="00ED2347"/>
    <w:rsid w:val="00F1125C"/>
    <w:rsid w:val="00F14D94"/>
    <w:rsid w:val="00F5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E26"/>
    <w:pPr>
      <w:ind w:left="720"/>
      <w:contextualSpacing/>
    </w:pPr>
  </w:style>
  <w:style w:type="character" w:styleId="a5">
    <w:name w:val="Emphasis"/>
    <w:basedOn w:val="a0"/>
    <w:uiPriority w:val="20"/>
    <w:qFormat/>
    <w:rsid w:val="006D744E"/>
    <w:rPr>
      <w:i/>
      <w:iCs/>
    </w:rPr>
  </w:style>
  <w:style w:type="character" w:styleId="a6">
    <w:name w:val="Hyperlink"/>
    <w:basedOn w:val="a0"/>
    <w:uiPriority w:val="99"/>
    <w:unhideWhenUsed/>
    <w:rsid w:val="00807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User1</cp:lastModifiedBy>
  <cp:revision>6</cp:revision>
  <cp:lastPrinted>2022-08-25T04:15:00Z</cp:lastPrinted>
  <dcterms:created xsi:type="dcterms:W3CDTF">2023-10-09T19:36:00Z</dcterms:created>
  <dcterms:modified xsi:type="dcterms:W3CDTF">2023-10-13T11:16:00Z</dcterms:modified>
</cp:coreProperties>
</file>