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19D0" w14:textId="77777777" w:rsidR="00902DF4" w:rsidRDefault="00902DF4" w:rsidP="00902DF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кеңестер</w:t>
      </w:r>
      <w:proofErr w:type="spellEnd"/>
    </w:p>
    <w:p w14:paraId="1D6A469F" w14:textId="60A030DC" w:rsidR="00902DF4" w:rsidRPr="00902DF4" w:rsidRDefault="00902DF4" w:rsidP="00902DF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Тентек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бала.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Жаза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55126553" w14:textId="77777777" w:rsidR="00902DF4" w:rsidRDefault="00902DF4" w:rsidP="00902D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F4F6B" w14:textId="77777777" w:rsidR="00902DF4" w:rsidRDefault="00902DF4" w:rsidP="00902D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D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Алдымен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шекараларды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белгілеңіз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содан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кейін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оларды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сақтауды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талап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етіңіз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қалаған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қаламайтын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анықтауыңыз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кезегінде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құлқында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етілмейтінін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Тек осы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жазаны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әділеттілік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актісі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орнатпаған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болсаңыз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етпеңіз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EA89A8" w14:textId="4DAFDBFB" w:rsidR="00902DF4" w:rsidRDefault="00902DF4" w:rsidP="00902D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D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Қиын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мінез-құлыққа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сенімді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батыл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беріңіз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қарсылық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көрсетсе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қақтығысқа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барса,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жекпе-жекті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болуыңыз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3F0D2" w14:textId="0770B229" w:rsidR="00D00F19" w:rsidRPr="00D00F19" w:rsidRDefault="00902DF4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902D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Ерік-жігерді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балалардың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жауапсыздығынан</w:t>
      </w:r>
      <w:proofErr w:type="spellEnd"/>
      <w:r w:rsidRPr="0090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b/>
          <w:bCs/>
          <w:sz w:val="28"/>
          <w:szCs w:val="28"/>
        </w:rPr>
        <w:t>ажыратыңыз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абайсызда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жасағаны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жазалауға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болмайтынын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r w:rsidR="00D00F19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өтінішіңізді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талабыңызды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түсінбесе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жазаламаңыз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мен </w:t>
      </w:r>
      <w:r w:rsidR="00D00F19">
        <w:rPr>
          <w:rFonts w:ascii="Times New Roman" w:hAnsi="Times New Roman" w:cs="Times New Roman"/>
          <w:sz w:val="28"/>
          <w:szCs w:val="28"/>
          <w:lang w:val="kk-KZ"/>
        </w:rPr>
        <w:t>зияткерлігіне</w:t>
      </w:r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F4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02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жауапсыздығы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бағынбаумен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шыдамдылықты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19" w:rsidRPr="00D00F1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D00F19" w:rsidRPr="00D00F19">
        <w:rPr>
          <w:rFonts w:ascii="Times New Roman" w:hAnsi="Times New Roman" w:cs="Times New Roman"/>
          <w:sz w:val="28"/>
          <w:szCs w:val="28"/>
        </w:rPr>
        <w:t>.</w:t>
      </w:r>
    </w:p>
    <w:p w14:paraId="47284022" w14:textId="77777777" w:rsidR="00D00F19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F1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D00F19">
        <w:rPr>
          <w:rFonts w:ascii="Times New Roman" w:hAnsi="Times New Roman" w:cs="Times New Roman"/>
          <w:b/>
          <w:bCs/>
          <w:sz w:val="28"/>
          <w:szCs w:val="28"/>
        </w:rPr>
        <w:t>Жанжал</w:t>
      </w:r>
      <w:proofErr w:type="spellEnd"/>
      <w:r w:rsidRPr="00D0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болғаннан кейін </w:t>
      </w:r>
      <w:r w:rsidRPr="00D00F1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D00F19">
        <w:rPr>
          <w:rFonts w:ascii="Times New Roman" w:hAnsi="Times New Roman" w:cs="Times New Roman"/>
          <w:b/>
          <w:bCs/>
          <w:sz w:val="28"/>
          <w:szCs w:val="28"/>
        </w:rPr>
        <w:t>жұбатыңыз</w:t>
      </w:r>
      <w:proofErr w:type="spellEnd"/>
      <w:r w:rsidRPr="00D0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D00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b/>
          <w:bCs/>
          <w:sz w:val="28"/>
          <w:szCs w:val="28"/>
        </w:rPr>
        <w:t>түсіндіріңіз</w:t>
      </w:r>
      <w:proofErr w:type="spellEnd"/>
      <w:r w:rsidRPr="00D00F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49656" w14:textId="77777777" w:rsidR="001555C0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F19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жазаны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дерлік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кінәсін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жалғыз қалғандығын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татуласыңыз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құшақтаңыз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еркелетіңіз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көретініңізді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жазалауға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ренжігеніңізді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жазаланғанын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C03FA" w14:textId="77777777" w:rsidR="001555C0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Мүмкін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нәрсені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талап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етпеңіз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FF8AD7" w14:textId="77777777" w:rsidR="001555C0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мәнінде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етілетін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алатынына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төсегіңізді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сулағаныңыз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ойнаған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сағатты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сындырғаныңыз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жазалай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алмайсыз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шешілмеген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жанжалының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266FED" w14:textId="77777777" w:rsidR="001555C0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F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Махаббатты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басшылыққа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алыңыз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BD445" w14:textId="20CE6814" w:rsidR="00696958" w:rsidRPr="00D00F19" w:rsidRDefault="00D00F19" w:rsidP="00D00F19">
      <w:pPr>
        <w:pStyle w:val="a5"/>
        <w:rPr>
          <w:rFonts w:ascii="Times New Roman" w:hAnsi="Times New Roman" w:cs="Times New Roman"/>
          <w:sz w:val="28"/>
          <w:szCs w:val="28"/>
        </w:rPr>
      </w:pPr>
      <w:r w:rsidRPr="00D00F19">
        <w:rPr>
          <w:rFonts w:ascii="Times New Roman" w:hAnsi="Times New Roman" w:cs="Times New Roman"/>
          <w:sz w:val="28"/>
          <w:szCs w:val="28"/>
        </w:rPr>
        <w:t>Кез-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r w:rsidR="001555C0">
        <w:rPr>
          <w:rFonts w:ascii="Times New Roman" w:hAnsi="Times New Roman" w:cs="Times New Roman"/>
          <w:sz w:val="28"/>
          <w:szCs w:val="28"/>
          <w:lang w:val="kk-KZ"/>
        </w:rPr>
        <w:t xml:space="preserve">үдерісінде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қателіктер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қақтығыстар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өлшемі</w:t>
      </w:r>
      <w:proofErr w:type="spellEnd"/>
      <w:r w:rsidR="001555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F19">
        <w:rPr>
          <w:rFonts w:ascii="Times New Roman" w:hAnsi="Times New Roman" w:cs="Times New Roman"/>
          <w:sz w:val="28"/>
          <w:szCs w:val="28"/>
        </w:rPr>
        <w:t>-</w:t>
      </w:r>
      <w:r w:rsidR="001555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жылулық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қатаңдық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тәртіптің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ақтай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F1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00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B1BCE" w14:textId="0E22023D" w:rsidR="00696958" w:rsidRPr="00696958" w:rsidRDefault="001555C0" w:rsidP="001555C0">
      <w:pPr>
        <w:pStyle w:val="a5"/>
        <w:jc w:val="center"/>
        <w:rPr>
          <w:rStyle w:val="c3"/>
          <w:b/>
          <w:color w:val="000000"/>
          <w:sz w:val="36"/>
          <w:szCs w:val="36"/>
        </w:rPr>
      </w:pP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Есіңізде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болсын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, бала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өмір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оған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үйрететін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нәрсені</w:t>
      </w:r>
      <w:proofErr w:type="spellEnd"/>
      <w:r w:rsidRPr="0015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55C0">
        <w:rPr>
          <w:rFonts w:ascii="Times New Roman" w:hAnsi="Times New Roman" w:cs="Times New Roman"/>
          <w:b/>
          <w:bCs/>
          <w:sz w:val="28"/>
          <w:szCs w:val="28"/>
        </w:rPr>
        <w:t>үйренеді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01C4C222" w14:textId="77777777" w:rsidR="00696958" w:rsidRPr="00696958" w:rsidRDefault="00696958" w:rsidP="006969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336432D9" w14:textId="77777777" w:rsidR="00696958" w:rsidRPr="00696958" w:rsidRDefault="00696958" w:rsidP="006969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049C0307" w14:textId="77777777" w:rsidR="00696958" w:rsidRPr="00696958" w:rsidRDefault="00696958" w:rsidP="006969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F1B5B72" w14:textId="77777777" w:rsidR="00696958" w:rsidRPr="00696958" w:rsidRDefault="00696958" w:rsidP="006969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ACF0423" w14:textId="02097239" w:rsidR="00696958" w:rsidRPr="00696958" w:rsidRDefault="00696958" w:rsidP="001555C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9B1012" w14:textId="77777777" w:rsidR="001555C0" w:rsidRDefault="001555C0" w:rsidP="006969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21100D9" w14:textId="77777777" w:rsidR="001555C0" w:rsidRDefault="001555C0" w:rsidP="006969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39B3666" w14:textId="77777777" w:rsidR="001555C0" w:rsidRDefault="001555C0" w:rsidP="006969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48E4121" w14:textId="77777777" w:rsidR="001555C0" w:rsidRDefault="001555C0" w:rsidP="006969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86B98A0" w14:textId="77777777" w:rsidR="001555C0" w:rsidRDefault="001555C0" w:rsidP="0069695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E874B30" w14:textId="245C73FC" w:rsidR="0052055C" w:rsidRPr="00DC3940" w:rsidRDefault="0052055C" w:rsidP="0052055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АТА-АНАЛАРҒА АРНАЛҒАН САУАЛНАМА</w:t>
      </w:r>
    </w:p>
    <w:p w14:paraId="5EEAA2C8" w14:textId="4A3E3630" w:rsidR="0052055C" w:rsidRPr="00DC3940" w:rsidRDefault="0052055C" w:rsidP="0052055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40">
        <w:rPr>
          <w:rFonts w:ascii="Times New Roman" w:hAnsi="Times New Roman" w:cs="Times New Roman"/>
          <w:b/>
          <w:bCs/>
          <w:sz w:val="24"/>
          <w:szCs w:val="24"/>
        </w:rPr>
        <w:t xml:space="preserve"> "СІЗ</w:t>
      </w:r>
      <w:r w:rsidRPr="00DC394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ӨЗ</w:t>
      </w:r>
      <w:r w:rsidRPr="00DC3940">
        <w:rPr>
          <w:rFonts w:ascii="Times New Roman" w:hAnsi="Times New Roman" w:cs="Times New Roman"/>
          <w:b/>
          <w:bCs/>
          <w:sz w:val="24"/>
          <w:szCs w:val="24"/>
        </w:rPr>
        <w:t xml:space="preserve"> БАЛАҢЫЗДЫ БІЛЕСІЗ БЕ?"</w:t>
      </w:r>
    </w:p>
    <w:p w14:paraId="67804E01" w14:textId="77777777" w:rsidR="00DC3940" w:rsidRDefault="00DC3940" w:rsidP="00DC394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BE99E" w14:textId="0C3BA6F2" w:rsidR="0052055C" w:rsidRPr="00DC3940" w:rsidRDefault="0052055C" w:rsidP="00DC394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3940">
        <w:rPr>
          <w:rFonts w:ascii="Times New Roman" w:hAnsi="Times New Roman" w:cs="Times New Roman"/>
          <w:b/>
          <w:bCs/>
          <w:sz w:val="24"/>
          <w:szCs w:val="24"/>
        </w:rPr>
        <w:t>Құрметті</w:t>
      </w:r>
      <w:proofErr w:type="spellEnd"/>
      <w:r w:rsidRPr="00DC3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940">
        <w:rPr>
          <w:rFonts w:ascii="Times New Roman" w:hAnsi="Times New Roman" w:cs="Times New Roman"/>
          <w:b/>
          <w:bCs/>
          <w:sz w:val="24"/>
          <w:szCs w:val="24"/>
        </w:rPr>
        <w:t>ата-аналар</w:t>
      </w:r>
      <w:proofErr w:type="spellEnd"/>
      <w:r w:rsidRPr="00DC394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EF6AAA7" w14:textId="3DD300A1" w:rsidR="0052055C" w:rsidRPr="0052055C" w:rsidRDefault="0052055C" w:rsidP="00DC3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Балаңызды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педагогтарымен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іс-қимылды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сауалнаманың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55C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52055C">
        <w:rPr>
          <w:rFonts w:ascii="Times New Roman" w:hAnsi="Times New Roman" w:cs="Times New Roman"/>
          <w:sz w:val="24"/>
          <w:szCs w:val="24"/>
        </w:rPr>
        <w:t>.</w:t>
      </w:r>
    </w:p>
    <w:p w14:paraId="19589B01" w14:textId="77777777" w:rsidR="0052055C" w:rsidRPr="0052055C" w:rsidRDefault="0052055C" w:rsidP="005205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3698A3D" w14:textId="7BB29B3C" w:rsidR="00696958" w:rsidRPr="00696958" w:rsidRDefault="00104C4A" w:rsidP="0069695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Сауалнаманы толырған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2E8FB5D" w14:textId="716DE770" w:rsidR="00696958" w:rsidRPr="00696958" w:rsidRDefault="00104C4A" w:rsidP="006969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анасы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EFFD0EA" w14:textId="4B6C2939" w:rsidR="00696958" w:rsidRPr="00696958" w:rsidRDefault="00104C4A" w:rsidP="006969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әкесі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FE6857" w14:textId="05BC59EA" w:rsidR="00696958" w:rsidRPr="00696958" w:rsidRDefault="00104C4A" w:rsidP="0069695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отбасының басқа мүшесі 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18F5BF74" w14:textId="2FC2FF6D" w:rsidR="00696958" w:rsidRPr="00696958" w:rsidRDefault="00104C4A" w:rsidP="006969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Баланың жасы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толық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14:paraId="26BE83B5" w14:textId="0CFDBA34" w:rsidR="00696958" w:rsidRPr="00696958" w:rsidRDefault="00104C4A" w:rsidP="006969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 кіммен тұрады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отбасы құрамы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75CF83ED" w14:textId="71E5E3D4" w:rsidR="00696958" w:rsidRPr="00696958" w:rsidRDefault="000D1667" w:rsidP="00104C4A">
      <w:pPr>
        <w:pStyle w:val="a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04C4A" w:rsidRPr="00104C4A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ауруларға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шалдыққан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созылмалы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аурулары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>?</w:t>
      </w:r>
      <w:r w:rsidR="00104C4A">
        <w:rPr>
          <w:rFonts w:ascii="Arial" w:hAnsi="Arial" w:cs="Arial"/>
          <w:color w:val="000000"/>
          <w:sz w:val="20"/>
          <w:szCs w:val="20"/>
          <w:lang w:val="kk-KZ"/>
        </w:rPr>
        <w:t xml:space="preserve">  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5051EBF" w14:textId="1E5A53F5" w:rsidR="00696958" w:rsidRPr="00696958" w:rsidRDefault="000D1667" w:rsidP="00104C4A">
      <w:pPr>
        <w:pStyle w:val="a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04C4A" w:rsidRPr="00104C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отбасыңызда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тәрбиесімен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="00696958" w:rsidRPr="00104C4A">
        <w:rPr>
          <w:rFonts w:ascii="Times New Roman" w:hAnsi="Times New Roman" w:cs="Times New Roman"/>
          <w:sz w:val="24"/>
          <w:szCs w:val="24"/>
        </w:rPr>
        <w:t>?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207964C6" w14:textId="7376BBC2" w:rsidR="00696958" w:rsidRPr="00696958" w:rsidRDefault="000D1667" w:rsidP="00104C4A">
      <w:pPr>
        <w:pStyle w:val="a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104C4A" w:rsidRPr="00104C4A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үдерісінде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қайсысына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артықшылық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>?</w:t>
      </w:r>
      <w:r w:rsidR="00104C4A">
        <w:rPr>
          <w:rFonts w:ascii="Arial" w:hAnsi="Arial" w:cs="Arial"/>
          <w:color w:val="000000"/>
          <w:sz w:val="20"/>
          <w:szCs w:val="20"/>
          <w:lang w:val="kk-KZ"/>
        </w:rPr>
        <w:t xml:space="preserve">  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699C9FA" w14:textId="2820FAB0" w:rsidR="00104C4A" w:rsidRPr="00104C4A" w:rsidRDefault="000D1667" w:rsidP="00104C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104C4A" w:rsidRPr="00104C4A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істегенді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ұнатады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ойнау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салу, </w:t>
      </w:r>
      <w:r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104C4A" w:rsidRPr="00104C4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жануарларына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күтім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C4A" w:rsidRPr="00104C4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104C4A" w:rsidRPr="00104C4A">
        <w:rPr>
          <w:rFonts w:ascii="Times New Roman" w:hAnsi="Times New Roman" w:cs="Times New Roman"/>
          <w:sz w:val="24"/>
          <w:szCs w:val="24"/>
        </w:rPr>
        <w:t>, т. б.)?</w:t>
      </w:r>
    </w:p>
    <w:p w14:paraId="6C1BBC2B" w14:textId="21CA0F38" w:rsidR="00696958" w:rsidRPr="00696958" w:rsidRDefault="00696958" w:rsidP="000D16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14:paraId="7F0EBF52" w14:textId="1DB18EE1" w:rsidR="00696958" w:rsidRPr="00696958" w:rsidRDefault="000D1667" w:rsidP="000D16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8. Сіздің балаңызға ұнайды ма?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CE96CF" w14:textId="19580074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сурет салу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7C844D" w14:textId="1D937746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дене шынықтырумен шұғылдану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EC569C" w14:textId="2967503B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ән айту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узыкамен әуестену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C39A4E" w14:textId="0CBDD786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қимылды ойындар ойнау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BC5658" w14:textId="77777777" w:rsidR="000D1667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әңгіме, ертегі тыңдау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106F6B" w14:textId="62E952AC" w:rsidR="00696958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1667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14:paraId="2E8F399C" w14:textId="4E595CB6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басқа балалармен ойнау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7A1D210" w14:textId="0FDD0C82" w:rsidR="00696958" w:rsidRPr="00696958" w:rsidRDefault="000D1667" w:rsidP="0069695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ойыншытарды жинау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E51BC5" w14:textId="77777777" w:rsidR="000D1667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серуендеуге шығу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2BBC9A" w14:textId="77777777" w:rsidR="000D1667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1667"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жануарларды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жәндіктерді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="00696958" w:rsidRPr="000D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D40817" w14:textId="77777777" w:rsidR="000D1667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азық-түлік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дүкеніне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бар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96958" w:rsidRPr="000D1667">
        <w:rPr>
          <w:rFonts w:ascii="Times New Roman" w:hAnsi="Times New Roman" w:cs="Times New Roman"/>
          <w:sz w:val="24"/>
          <w:szCs w:val="24"/>
        </w:rPr>
        <w:t>;</w:t>
      </w:r>
    </w:p>
    <w:p w14:paraId="0FDBEDA3" w14:textId="048ADB50" w:rsidR="00696958" w:rsidRPr="000D1667" w:rsidRDefault="000D1667" w:rsidP="000D166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драматизацияға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көпшілік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сөйлеуге</w:t>
      </w:r>
      <w:proofErr w:type="spellEnd"/>
      <w:r w:rsidRPr="000D1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67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14:paraId="03382F0E" w14:textId="7405A844" w:rsidR="00696958" w:rsidRPr="00AB6ADE" w:rsidRDefault="00455BEE" w:rsidP="00AB6AD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Балаңыздың сүйікті ойыншығы бар ма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Қандай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1D71DF57" w14:textId="6B67B95F" w:rsidR="00696958" w:rsidRPr="00AB6ADE" w:rsidRDefault="00455BEE" w:rsidP="00AB6AD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ойыңызша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, бала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ойыншықтарды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45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BEE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="00917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AB6ADE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3491C960" w14:textId="6E5D4FE1" w:rsidR="00696958" w:rsidRPr="00AB6ADE" w:rsidRDefault="00917D7A" w:rsidP="00AB6AD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Сіз баламен ойнайсыз ба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57E73E44" w14:textId="4498906D" w:rsidR="00696958" w:rsidRPr="00AB6ADE" w:rsidRDefault="00917D7A" w:rsidP="00AB6ADE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Ойын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ұсынатын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ережелерді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қабылдайсыз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ережелеріңізді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белгілейсіз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бе? 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4998FC44" w14:textId="77777777" w:rsidR="00917D7A" w:rsidRPr="00917D7A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Үйде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баламен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дамытушы</w:t>
      </w:r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сабақтары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өткізіле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ме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Қандай </w:t>
      </w:r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="00696958" w:rsidRP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AB6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7CEB5828" w14:textId="77777777" w:rsidR="00917D7A" w:rsidRPr="00917D7A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Күнделікті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өмірде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атайсыз</w:t>
      </w:r>
      <w:proofErr w:type="spellEnd"/>
      <w:r w:rsidR="00696958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273E820F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мақтайсыз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ба? Не</w:t>
      </w:r>
      <w:r w:rsidRPr="00917D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352976C" w14:textId="0E4FD22B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121917B7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қаншалықты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жазалайсыз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? Не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="004403CF">
        <w:rPr>
          <w:rFonts w:ascii="Times New Roman" w:hAnsi="Times New Roman" w:cs="Times New Roman"/>
          <w:color w:val="000000"/>
          <w:sz w:val="24"/>
          <w:szCs w:val="24"/>
          <w:lang w:val="kk-KZ"/>
        </w:rPr>
        <w:t>?</w:t>
      </w:r>
    </w:p>
    <w:p w14:paraId="36509C46" w14:textId="1FA82ED3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5551550A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Балаңыздың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жағымды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қасиеттерін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атауға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F5ABBD1" w14:textId="67AF90C2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08583565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Сіздің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балаңыздың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мінез-құлқының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ерекшеліктері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сізді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алаңдатады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0CAAACB" w14:textId="2C38566C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4CE0C398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Сіздің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балаңызда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қорқыныш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917D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Қандай?</w:t>
      </w:r>
    </w:p>
    <w:p w14:paraId="678BA09D" w14:textId="3B051419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0C986F21" w14:textId="77777777" w:rsidR="004403CF" w:rsidRPr="004403CF" w:rsidRDefault="00917D7A" w:rsidP="00917D7A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балаңызды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қабілетті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санайсыз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ба?</w:t>
      </w:r>
    </w:p>
    <w:p w14:paraId="0E24B41A" w14:textId="65BC871E" w:rsidR="00917D7A" w:rsidRPr="00917D7A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4FEF44A6" w14:textId="77777777" w:rsidR="004403CF" w:rsidRPr="004403CF" w:rsidRDefault="00917D7A" w:rsidP="007318D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қабілеттерді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7D7A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917D7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F1202B0" w14:textId="4EEC07AD" w:rsidR="007318D1" w:rsidRDefault="00696958" w:rsidP="004403CF">
      <w:pPr>
        <w:pStyle w:val="a3"/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AB6ADE" w:rsidRPr="0091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31AFB1AA" w14:textId="77777777" w:rsidR="007318D1" w:rsidRPr="007318D1" w:rsidRDefault="007318D1" w:rsidP="007318D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Бала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үй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жағдайында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үйден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жерде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өзін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ұстайды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318D1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 </w:t>
      </w:r>
    </w:p>
    <w:p w14:paraId="6BD38F5C" w14:textId="25B1EB16" w:rsidR="007318D1" w:rsidRPr="007318D1" w:rsidRDefault="007318D1" w:rsidP="007318D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балабақшада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істегені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қызығушылық танытасыз ба</w:t>
      </w:r>
      <w:r w:rsidRPr="007318D1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318D1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 </w:t>
      </w:r>
    </w:p>
    <w:p w14:paraId="78195B3B" w14:textId="6721C4E9" w:rsidR="007318D1" w:rsidRPr="007318D1" w:rsidRDefault="007318D1" w:rsidP="007318D1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тәрбиелеу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3CF">
        <w:rPr>
          <w:rFonts w:ascii="Times New Roman" w:hAnsi="Times New Roman" w:cs="Times New Roman"/>
          <w:color w:val="000000"/>
          <w:sz w:val="24"/>
          <w:szCs w:val="24"/>
          <w:lang w:val="kk-KZ"/>
        </w:rPr>
        <w:t>үдерісінде</w:t>
      </w:r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қиындықтарға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тап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болдыңыз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ба?</w:t>
      </w:r>
      <w:r w:rsidRPr="007318D1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 </w:t>
      </w:r>
    </w:p>
    <w:p w14:paraId="0EE4ACA0" w14:textId="14A4FD69" w:rsidR="00696958" w:rsidRPr="004403CF" w:rsidRDefault="007318D1" w:rsidP="004403C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ұйымының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мамандарының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көмегін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алғыңыз</w:t>
      </w:r>
      <w:proofErr w:type="spellEnd"/>
      <w:r w:rsidRPr="0073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18D1">
        <w:rPr>
          <w:rFonts w:ascii="Times New Roman" w:hAnsi="Times New Roman" w:cs="Times New Roman"/>
          <w:color w:val="000000"/>
          <w:sz w:val="24"/>
          <w:szCs w:val="24"/>
        </w:rPr>
        <w:t>келеді</w:t>
      </w:r>
      <w:proofErr w:type="spellEnd"/>
      <w:r w:rsidRPr="007318D1">
        <w:rPr>
          <w:rFonts w:ascii="Arial" w:hAnsi="Arial" w:cs="Arial"/>
          <w:color w:val="000000"/>
          <w:sz w:val="20"/>
          <w:szCs w:val="20"/>
        </w:rPr>
        <w:t>:</w:t>
      </w:r>
    </w:p>
    <w:p w14:paraId="75BF39C8" w14:textId="75F84CDB" w:rsidR="00696958" w:rsidRPr="00696958" w:rsidRDefault="00696958" w:rsidP="0069695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  <w:r w:rsidR="004403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тың</w:t>
      </w: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18AEAF" w14:textId="6B4B36FF" w:rsidR="00696958" w:rsidRPr="00696958" w:rsidRDefault="00696958" w:rsidP="0069695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4403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мұғалімнің</w:t>
      </w: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F24153" w14:textId="38DD2CD3" w:rsidR="00696958" w:rsidRPr="00696958" w:rsidRDefault="00696958" w:rsidP="0069695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="004403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жетекшісінің</w:t>
      </w:r>
      <w:r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C0C726" w14:textId="1E6EFA89" w:rsidR="00696958" w:rsidRPr="00696958" w:rsidRDefault="004403CF" w:rsidP="0069695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дене шынықтыру нұсқаушысының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A4C6EA" w14:textId="102FAF3D" w:rsidR="00696958" w:rsidRPr="00696958" w:rsidRDefault="004403CF" w:rsidP="0069695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басқа мамандардың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көрсету</w:t>
      </w:r>
      <w:r w:rsidR="00696958" w:rsidRPr="0069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____________________________________________________.</w:t>
      </w:r>
    </w:p>
    <w:p w14:paraId="3C8380AF" w14:textId="55D39698" w:rsidR="00696958" w:rsidRPr="004403CF" w:rsidRDefault="004403CF" w:rsidP="004403C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03CF">
        <w:rPr>
          <w:rFonts w:ascii="Times New Roman" w:hAnsi="Times New Roman" w:cs="Times New Roman"/>
          <w:b/>
          <w:bCs/>
          <w:sz w:val="24"/>
          <w:szCs w:val="24"/>
        </w:rPr>
        <w:t>Ынтымақтастық</w:t>
      </w:r>
      <w:proofErr w:type="spellEnd"/>
      <w:r w:rsidRPr="00440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03CF">
        <w:rPr>
          <w:rFonts w:ascii="Times New Roman" w:hAnsi="Times New Roman" w:cs="Times New Roman"/>
          <w:b/>
          <w:bCs/>
          <w:sz w:val="24"/>
          <w:szCs w:val="24"/>
        </w:rPr>
        <w:t>үшін</w:t>
      </w:r>
      <w:proofErr w:type="spellEnd"/>
      <w:r w:rsidRPr="00440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03CF">
        <w:rPr>
          <w:rFonts w:ascii="Times New Roman" w:hAnsi="Times New Roman" w:cs="Times New Roman"/>
          <w:b/>
          <w:bCs/>
          <w:sz w:val="24"/>
          <w:szCs w:val="24"/>
        </w:rPr>
        <w:t>рахмет</w:t>
      </w:r>
      <w:proofErr w:type="spellEnd"/>
      <w:r w:rsidRPr="004403C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sectPr w:rsidR="00696958" w:rsidRPr="004403CF" w:rsidSect="006969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DE4"/>
    <w:multiLevelType w:val="multilevel"/>
    <w:tmpl w:val="B838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5B1"/>
    <w:multiLevelType w:val="multilevel"/>
    <w:tmpl w:val="56E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339FF"/>
    <w:multiLevelType w:val="multilevel"/>
    <w:tmpl w:val="40D4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A73EA"/>
    <w:multiLevelType w:val="multilevel"/>
    <w:tmpl w:val="737AB162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42815"/>
    <w:multiLevelType w:val="hybridMultilevel"/>
    <w:tmpl w:val="F9D40364"/>
    <w:lvl w:ilvl="0" w:tplc="387A0B9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8B6CC9"/>
    <w:multiLevelType w:val="multilevel"/>
    <w:tmpl w:val="3EC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A24EC"/>
    <w:multiLevelType w:val="multilevel"/>
    <w:tmpl w:val="77B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82E14"/>
    <w:multiLevelType w:val="multilevel"/>
    <w:tmpl w:val="C7C0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52062"/>
    <w:multiLevelType w:val="multilevel"/>
    <w:tmpl w:val="0D1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6D"/>
    <w:rsid w:val="000D1667"/>
    <w:rsid w:val="00104C4A"/>
    <w:rsid w:val="001555C0"/>
    <w:rsid w:val="004403CF"/>
    <w:rsid w:val="00455BEE"/>
    <w:rsid w:val="0052055C"/>
    <w:rsid w:val="006167AD"/>
    <w:rsid w:val="00696958"/>
    <w:rsid w:val="007318D1"/>
    <w:rsid w:val="00902DF4"/>
    <w:rsid w:val="00917D7A"/>
    <w:rsid w:val="009E766D"/>
    <w:rsid w:val="00AB6ADE"/>
    <w:rsid w:val="00D00F19"/>
    <w:rsid w:val="00D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12A"/>
  <w15:chartTrackingRefBased/>
  <w15:docId w15:val="{23078A78-AB6A-49F5-8EA7-CE9F49A7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958"/>
  </w:style>
  <w:style w:type="paragraph" w:styleId="a3">
    <w:name w:val="List Paragraph"/>
    <w:basedOn w:val="a"/>
    <w:uiPriority w:val="34"/>
    <w:qFormat/>
    <w:rsid w:val="00696958"/>
    <w:pPr>
      <w:ind w:left="720"/>
      <w:contextualSpacing/>
    </w:pPr>
  </w:style>
  <w:style w:type="paragraph" w:customStyle="1" w:styleId="serp-item">
    <w:name w:val="serp-item"/>
    <w:basedOn w:val="a"/>
    <w:rsid w:val="009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2DF4"/>
    <w:rPr>
      <w:color w:val="0000FF"/>
      <w:u w:val="single"/>
    </w:rPr>
  </w:style>
  <w:style w:type="paragraph" w:styleId="a5">
    <w:name w:val="No Spacing"/>
    <w:uiPriority w:val="1"/>
    <w:qFormat/>
    <w:rsid w:val="00902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19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396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60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79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188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259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32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560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aizada</cp:lastModifiedBy>
  <cp:revision>8</cp:revision>
  <dcterms:created xsi:type="dcterms:W3CDTF">2023-10-18T07:33:00Z</dcterms:created>
  <dcterms:modified xsi:type="dcterms:W3CDTF">2024-01-05T16:29:00Z</dcterms:modified>
</cp:coreProperties>
</file>