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D1" w:rsidRPr="002324D4" w:rsidRDefault="008B58D1" w:rsidP="008B58D1">
      <w:pPr>
        <w:pStyle w:val="a3"/>
        <w:jc w:val="right"/>
        <w:rPr>
          <w:rFonts w:ascii="Times New Roman" w:hAnsi="Times New Roman"/>
          <w:b/>
          <w:sz w:val="28"/>
        </w:rPr>
      </w:pPr>
      <w:r w:rsidRPr="002324D4">
        <w:rPr>
          <w:rFonts w:ascii="Times New Roman" w:hAnsi="Times New Roman"/>
          <w:b/>
          <w:sz w:val="28"/>
        </w:rPr>
        <w:t>Утверждаю:</w:t>
      </w:r>
    </w:p>
    <w:p w:rsidR="008B58D1" w:rsidRDefault="008B58D1" w:rsidP="008B58D1">
      <w:pPr>
        <w:pStyle w:val="a3"/>
        <w:jc w:val="right"/>
        <w:rPr>
          <w:rFonts w:ascii="Times New Roman" w:hAnsi="Times New Roman"/>
          <w:sz w:val="28"/>
        </w:rPr>
      </w:pPr>
      <w:r w:rsidRPr="002324D4">
        <w:rPr>
          <w:rFonts w:ascii="Times New Roman" w:hAnsi="Times New Roman"/>
          <w:sz w:val="28"/>
        </w:rPr>
        <w:t xml:space="preserve">Руководитель КГКП </w:t>
      </w:r>
    </w:p>
    <w:p w:rsidR="008B58D1" w:rsidRPr="002324D4" w:rsidRDefault="008B58D1" w:rsidP="008B58D1">
      <w:pPr>
        <w:pStyle w:val="a3"/>
        <w:jc w:val="right"/>
        <w:rPr>
          <w:rFonts w:ascii="Times New Roman" w:hAnsi="Times New Roman"/>
          <w:sz w:val="28"/>
        </w:rPr>
      </w:pPr>
      <w:r w:rsidRPr="002324D4">
        <w:rPr>
          <w:rFonts w:ascii="Times New Roman" w:hAnsi="Times New Roman"/>
          <w:sz w:val="28"/>
        </w:rPr>
        <w:t>«</w:t>
      </w:r>
      <w:proofErr w:type="gramStart"/>
      <w:r w:rsidRPr="002324D4">
        <w:rPr>
          <w:rFonts w:ascii="Times New Roman" w:hAnsi="Times New Roman"/>
          <w:sz w:val="28"/>
        </w:rPr>
        <w:t>Ясли-сад</w:t>
      </w:r>
      <w:proofErr w:type="gramEnd"/>
      <w:r w:rsidRPr="002324D4">
        <w:rPr>
          <w:rFonts w:ascii="Times New Roman" w:hAnsi="Times New Roman"/>
          <w:sz w:val="28"/>
        </w:rPr>
        <w:t xml:space="preserve"> № 104 г. Павлодара»</w:t>
      </w:r>
    </w:p>
    <w:p w:rsidR="008B58D1" w:rsidRDefault="008B58D1" w:rsidP="008B58D1">
      <w:pPr>
        <w:spacing w:after="0" w:line="240" w:lineRule="auto"/>
        <w:ind w:right="281" w:firstLine="567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Бондарцова</w:t>
      </w:r>
      <w:proofErr w:type="spellEnd"/>
      <w:r>
        <w:rPr>
          <w:rFonts w:ascii="Times New Roman" w:hAnsi="Times New Roman"/>
          <w:sz w:val="28"/>
        </w:rPr>
        <w:t xml:space="preserve"> О.М.</w:t>
      </w:r>
      <w:r w:rsidRPr="002324D4">
        <w:rPr>
          <w:rFonts w:ascii="Times New Roman" w:hAnsi="Times New Roman"/>
          <w:sz w:val="28"/>
        </w:rPr>
        <w:t xml:space="preserve"> ___________</w:t>
      </w:r>
    </w:p>
    <w:p w:rsidR="008B58D1" w:rsidRDefault="008B58D1" w:rsidP="008B58D1">
      <w:pPr>
        <w:spacing w:after="0" w:line="240" w:lineRule="auto"/>
        <w:ind w:right="281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58D1" w:rsidRDefault="008B58D1" w:rsidP="008B58D1">
      <w:pPr>
        <w:spacing w:after="0" w:line="240" w:lineRule="auto"/>
        <w:ind w:right="281" w:firstLine="567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D20E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лан работы </w:t>
      </w:r>
      <w:r w:rsidRPr="00D20E70">
        <w:rPr>
          <w:rFonts w:ascii="Times New Roman" w:hAnsi="Times New Roman"/>
          <w:b/>
          <w:sz w:val="28"/>
          <w:szCs w:val="28"/>
        </w:rPr>
        <w:t>консультационно</w:t>
      </w:r>
      <w:r w:rsidRPr="00F87512">
        <w:rPr>
          <w:rFonts w:ascii="Times New Roman" w:hAnsi="Times New Roman"/>
          <w:b/>
          <w:sz w:val="28"/>
          <w:szCs w:val="28"/>
        </w:rPr>
        <w:t>го</w:t>
      </w:r>
      <w:r w:rsidRPr="00D20E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пункта </w:t>
      </w:r>
    </w:p>
    <w:p w:rsidR="008B58D1" w:rsidRPr="00D20E70" w:rsidRDefault="008B58D1" w:rsidP="008B58D1">
      <w:pPr>
        <w:spacing w:after="0" w:line="240" w:lineRule="auto"/>
        <w:ind w:right="281" w:firstLine="567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D20E70">
        <w:rPr>
          <w:rFonts w:ascii="Times New Roman" w:hAnsi="Times New Roman"/>
          <w:b/>
          <w:bCs/>
          <w:sz w:val="28"/>
          <w:szCs w:val="28"/>
          <w:lang w:eastAsia="ru-RU"/>
        </w:rPr>
        <w:t>для родителей детей</w:t>
      </w:r>
    </w:p>
    <w:p w:rsidR="008B58D1" w:rsidRPr="00D20E70" w:rsidRDefault="008B58D1" w:rsidP="008B58D1">
      <w:pPr>
        <w:spacing w:after="0" w:line="240" w:lineRule="auto"/>
        <w:ind w:right="281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0E70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(1-2 лет) не охваченных дошкольным 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образованием</w:t>
      </w:r>
    </w:p>
    <w:p w:rsidR="008B58D1" w:rsidRPr="00F87512" w:rsidRDefault="008B58D1" w:rsidP="008B58D1">
      <w:pPr>
        <w:pStyle w:val="a3"/>
        <w:ind w:right="281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2392"/>
        <w:gridCol w:w="3034"/>
        <w:gridCol w:w="2126"/>
        <w:gridCol w:w="1560"/>
      </w:tblGrid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ind w:right="2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«Здоровье ребенка в наших руках»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здоровый образ жизни;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режима дня, закаливание;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детского организма в движении;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здорового питания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Консультации, рекомендации, практические занятия, мастер-классы.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Сентябрь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«Безопасность детей 1-2 лет в семье и </w:t>
            </w:r>
            <w:proofErr w:type="gramStart"/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правила безопасного поведения;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эффективно обеспечить безопасность дошкольника;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 ответе за безопасность ребенка дошкольного возраста?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рекомендации, практические занятия.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«Роль развивающих игр для детей дошкольного возраста»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организовать игру;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в семье;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развивающих игр.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 рекомендации, практические занятия, мастер-классы.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«Особенности сопровождения ребенка с О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ПП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с О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ОП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специалистов в рамках сопровождения детей с </w:t>
            </w:r>
            <w:r w:rsidR="0090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среда в ДО и дома.</w:t>
            </w:r>
            <w:proofErr w:type="gramEnd"/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 рекомендации, практические занятия.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семейного счастья»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Ребенок, которого не слышно;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страхи тоже ступеньки детства;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 забияки;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я мама?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Консультация, рекомендации, практический тренинг для родителей.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«Двигательная активность ребенка дома»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двигательной сферы ребенка;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игротека для детей и родителей;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 в жизни ребенка.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 рекомендации, практические занятия.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«Отдых с детьми»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формы совместного отдыха родителей и детей.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Консультация;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Рекомендации для родителей; 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Практическая деятельность детей и родителей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Март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shd w:val="clear" w:color="auto" w:fill="FFFFFF"/>
              <w:ind w:right="28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Pr="00CB40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Роль сказки в жизни </w:t>
            </w:r>
            <w:r w:rsidRPr="00CB40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ребенка</w:t>
            </w:r>
            <w:r w:rsidRPr="00CB40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B58D1" w:rsidRPr="00CB4085" w:rsidRDefault="008B58D1" w:rsidP="00392413">
            <w:pPr>
              <w:shd w:val="clear" w:color="auto" w:fill="FFFFFF"/>
              <w:spacing w:before="100" w:beforeAutospacing="1" w:after="100" w:afterAutospacing="1"/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shd w:val="clear" w:color="auto" w:fill="FFFFFF"/>
              <w:ind w:right="28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познавательных сказок в процессе умственного развития ребенка.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ртикуляционные</w:t>
            </w:r>
            <w:proofErr w:type="spellEnd"/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 - логопед </w:t>
            </w:r>
            <w:r w:rsidRPr="00CB40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дома.</w:t>
            </w:r>
          </w:p>
          <w:p w:rsidR="008B58D1" w:rsidRPr="00CB4085" w:rsidRDefault="008B58D1" w:rsidP="00392413">
            <w:pPr>
              <w:shd w:val="clear" w:color="auto" w:fill="FFFFFF"/>
              <w:spacing w:before="100" w:beforeAutospacing="1" w:after="100" w:afterAutospacing="1"/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Лекция;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Дискуссия;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Рекомендации для родителей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58D1" w:rsidRPr="00CB4085" w:rsidTr="008B58D1">
        <w:tc>
          <w:tcPr>
            <w:tcW w:w="2087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Адаптация детей раннего возраста к условиям </w:t>
            </w:r>
            <w:proofErr w:type="gramStart"/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 в адаптационный период;</w:t>
            </w:r>
          </w:p>
          <w:p w:rsidR="008B58D1" w:rsidRPr="00CB4085" w:rsidRDefault="008B58D1" w:rsidP="00392413">
            <w:pPr>
              <w:shd w:val="clear" w:color="auto" w:fill="FFFFFF"/>
              <w:ind w:right="28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 вести себя родителям при адаптации ребенка </w:t>
            </w:r>
            <w:proofErr w:type="gramStart"/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ДО;</w:t>
            </w:r>
          </w:p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 чего зависит характер адаптации.</w:t>
            </w:r>
          </w:p>
        </w:tc>
        <w:tc>
          <w:tcPr>
            <w:tcW w:w="3034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Консультация;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Рекомендации для родителей; 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Практические рекомендации</w:t>
            </w: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8B58D1" w:rsidRPr="00CB4085" w:rsidRDefault="008B58D1" w:rsidP="00392413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6051B" w:rsidRDefault="0036051B"/>
    <w:sectPr w:rsidR="0036051B" w:rsidSect="008B58D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8D1"/>
    <w:rsid w:val="0030774B"/>
    <w:rsid w:val="0036051B"/>
    <w:rsid w:val="008B58D1"/>
    <w:rsid w:val="009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2023-05-05T08:46:00Z</cp:lastPrinted>
  <dcterms:created xsi:type="dcterms:W3CDTF">2023-05-05T08:42:00Z</dcterms:created>
  <dcterms:modified xsi:type="dcterms:W3CDTF">2023-10-19T03:03:00Z</dcterms:modified>
</cp:coreProperties>
</file>