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133985</wp:posOffset>
            </wp:positionV>
            <wp:extent cx="2009775" cy="1495425"/>
            <wp:effectExtent l="0" t="0" r="0" b="0"/>
            <wp:wrapSquare wrapText="bothSides"/>
            <wp:docPr id="2" name="Рисунок 1" descr="https://ysad6-edu.kz/images-new/-----------------/4/6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sad6-edu.kz/images-new/-----------------/4/6/ima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3FD">
        <w:rPr>
          <w:rStyle w:val="a4"/>
          <w:color w:val="C00000"/>
          <w:sz w:val="28"/>
          <w:szCs w:val="28"/>
        </w:rPr>
        <w:t>Консультация</w:t>
      </w: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F953FD">
        <w:rPr>
          <w:rStyle w:val="a4"/>
          <w:color w:val="C00000"/>
          <w:sz w:val="28"/>
          <w:szCs w:val="28"/>
        </w:rPr>
        <w:t>«Роль родителей в процессе адаптации ребёнка»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br/>
        <w:t>Быть родителями - это искусство. Однако если художниками рождаются, то родителями становятся. </w:t>
      </w:r>
      <w:r w:rsidRPr="00F953FD">
        <w:rPr>
          <w:rStyle w:val="a5"/>
          <w:color w:val="2D4359"/>
          <w:sz w:val="28"/>
          <w:szCs w:val="28"/>
        </w:rPr>
        <w:t>Главное в этом процессе - проявить чуткость, понять переживания своего ребенка, суметь встать на его место, </w:t>
      </w:r>
      <w:r w:rsidRPr="00F953FD">
        <w:rPr>
          <w:color w:val="2D4359"/>
          <w:sz w:val="28"/>
          <w:szCs w:val="28"/>
        </w:rPr>
        <w:t xml:space="preserve">особенно в критические для него периоды, одним из которых, несомненно, является период привыкания ребенка к детскому учреждению. 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t xml:space="preserve">Первое что должны уметь родители, - быть спокойными во взаимоотношениях с малышом, уравновешенными и доброжелательно настроенными к детскому саду и его воспитателям. Ребенку непременно передадутся эти чувства. Ваш образ жизни - семейная атмосфера, установки, ценности и взаимоотношения в семье, являются главным факторами в развитии личности ребенка. 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t>Дети воспринимают нормы поведения в обществе, усваивая таковые в семье, на ее примере они учатся взаимодействию с людьми.</w:t>
      </w:r>
      <w:r w:rsidRPr="00F953FD">
        <w:rPr>
          <w:color w:val="2D4359"/>
          <w:sz w:val="28"/>
          <w:szCs w:val="28"/>
        </w:rPr>
        <w:br/>
        <w:t>Плохое поведение ребенка чаще всего свидетельствует о том, что он не чувствует себя защищенным. Особенно чувствительны к семейным проблемам мальчики. Разлады в семье, а тем более развод родителей скверно сказывается на благополучии детей. Дети становятся тревожными, тревога проявляется в виде агрессии и дурного поведения, вследствие чего и адаптация ребенка к детскому саду проходит с большим трудом. Поддерживайте в доме атмосферу, лишенную напряжения, выясняйте отношения с супругом в отсутствие детей. 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2D4359"/>
          <w:sz w:val="28"/>
          <w:szCs w:val="28"/>
        </w:rPr>
      </w:pPr>
      <w:r w:rsidRPr="00F953FD">
        <w:rPr>
          <w:rStyle w:val="a5"/>
          <w:color w:val="2D4359"/>
          <w:sz w:val="28"/>
          <w:szCs w:val="28"/>
        </w:rPr>
        <w:t>Дайте ребенку понять, что он занимает в семье очень важное место, что он любим, что его интересы - это ваши интересы. 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t>Не бойтесь признаться в своей неправоте, если вы действительно были не правы: сорвались, незаслуженно поругали малыша.</w:t>
      </w:r>
      <w:r w:rsidRPr="00F953FD">
        <w:rPr>
          <w:color w:val="2D4359"/>
          <w:sz w:val="28"/>
          <w:szCs w:val="28"/>
        </w:rPr>
        <w:br/>
        <w:t>Каждому из родителей надо избегать указаний, противоречащих мнению другого родителя; это сбивает ребенка с толку и вызывает у него тревогу. 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rStyle w:val="a5"/>
          <w:color w:val="2D4359"/>
          <w:sz w:val="28"/>
          <w:szCs w:val="28"/>
        </w:rPr>
        <w:t>Поэтому добивайтесь согласованности своих действий. </w:t>
      </w:r>
      <w:r w:rsidRPr="00F953FD">
        <w:rPr>
          <w:color w:val="2D4359"/>
          <w:sz w:val="28"/>
          <w:szCs w:val="28"/>
        </w:rPr>
        <w:t xml:space="preserve">Ясно выражайте ребенку свои требования, мягко и доступно объясните, чего вы хотите от него. Пример недостаточно сказать «веди себя хорошо», если вы хотите тишины, а ребенок расшалился. Попросите его не шуметь (спокойно и доброжелательно, без раздражения). Проявляйте свои мысли и чувства без агрессивности, внимательно слушайте ребенка. Не забывайте оставлять времени для себя: почитайте, отдохните. 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t>Ваше спокойствие нужно прежде всего вашему малышу.</w:t>
      </w:r>
      <w:r w:rsidRPr="00F953FD">
        <w:rPr>
          <w:color w:val="2D4359"/>
          <w:sz w:val="28"/>
          <w:szCs w:val="28"/>
        </w:rPr>
        <w:br/>
        <w:t>Знайте, что трудности и переживания, подобные вашим, испытывают все родители, отдающие детей в детские учреждения.</w:t>
      </w: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C00000"/>
          <w:sz w:val="28"/>
          <w:szCs w:val="28"/>
        </w:rPr>
      </w:pPr>
      <w:r w:rsidRPr="00F953FD">
        <w:rPr>
          <w:rStyle w:val="a4"/>
          <w:color w:val="C00000"/>
          <w:sz w:val="28"/>
          <w:szCs w:val="28"/>
        </w:rPr>
        <w:t>Несколько советов родителям для успешной адаптации ребенка:</w:t>
      </w: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rStyle w:val="a4"/>
          <w:color w:val="2D4359"/>
          <w:sz w:val="28"/>
          <w:szCs w:val="28"/>
        </w:rPr>
        <w:t>1. Объясняем, что такое детский сад: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t xml:space="preserve">Расскажите ребенку, что такое детский сад, зачем туда ходят дети, почему вы хотите, чтобы малыш пошел в детский сад. Например: “Детский сад - это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- кушают, играют, гуляют. Вместо меня там будет с тобой тетя-воспитательница, которая станет заботиться о тебе, как и о других малышах. В детском саду очень много игрушек, там </w:t>
      </w:r>
      <w:r w:rsidRPr="00F953FD">
        <w:rPr>
          <w:color w:val="2D4359"/>
          <w:sz w:val="28"/>
          <w:szCs w:val="28"/>
        </w:rPr>
        <w:lastRenderedPageBreak/>
        <w:t>замечательная детская площадка, можно играть с другими детьми в разные игры и т. д. ”. Другой вариант: “В детскому саду дети играют друг с другом и вместе кушают. Я очень хочу пойти на работу, потому что мне это интересно. И я очень хочу, чтобы ты пошел в детский садик - потому что тебе там понравится. Утром я отведу тебя в садик, а вечером заберу. Ты мне расскажешь, что у тебя было интересного в детском саду, а я расскажу тебе, что у меня произошло за день на работе. Многие родители хотели бы отправить в этот детский сад своих детей, но берут туда не всех. Тебе повезло - осенью я начну тебя туда водить”.</w:t>
      </w: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rStyle w:val="a4"/>
          <w:color w:val="2D4359"/>
          <w:sz w:val="28"/>
          <w:szCs w:val="28"/>
        </w:rPr>
        <w:t>2. Формируем позитивный настрой:</w:t>
      </w: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t>Когда вы идете мимо детского сада, с радостью напоминайте ребенку о том, как ему повезло - осенью он сможет сюда ходить. Рассказывайте родным и знакомым в присутствии малыша о своей удаче, говорите, что гордитесь своим ребенком, - ведь его приняли в детский сад. И через некоторое время ваш ребенок будет сам с гордостью говорить окружающим о том, что скоро он пойдет в детский сад.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D4359"/>
          <w:sz w:val="28"/>
          <w:szCs w:val="28"/>
        </w:rPr>
      </w:pP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rStyle w:val="a4"/>
          <w:color w:val="2D4359"/>
          <w:sz w:val="28"/>
          <w:szCs w:val="28"/>
        </w:rPr>
        <w:t>3. Рассказываем о том, что ждет ребенка в детском саду:</w:t>
      </w: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t>Подробно расскажите ребенку о режиме детского сада: что, как и в какой последовательности он будет там делать. Чем подробнее будет ваш рассказ - тем спокойнее и увереннее будет чувствовать себя ваш малыш, когда пойдет в детский сад. Спрашивайте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 детском саду малышей обычно пугает неизвестность. Когда ребенок видит, что ожидаемое событие происходит так, как было ему заранее “обещано”, - он чувствует себя увереннее.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D4359"/>
          <w:sz w:val="28"/>
          <w:szCs w:val="28"/>
        </w:rPr>
      </w:pP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rStyle w:val="a4"/>
          <w:color w:val="2D4359"/>
          <w:sz w:val="28"/>
          <w:szCs w:val="28"/>
        </w:rPr>
        <w:t>4. Честно говорим о возможных трудностях:</w:t>
      </w: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t>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“Если ты захочешь пить, подойди к воспитателю и скажи: “Я хочу пить”, и воспитатель нальет тебе воды. Если захочешь в туалет, скажи об этом воспитателю”.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“Воспитатель не сможет помочь одеться сразу всем детям, поэтому тебе придется немного подождать”.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D4359"/>
          <w:sz w:val="28"/>
          <w:szCs w:val="28"/>
        </w:rPr>
      </w:pP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rStyle w:val="a4"/>
          <w:color w:val="2D4359"/>
          <w:sz w:val="28"/>
          <w:szCs w:val="28"/>
        </w:rPr>
        <w:t>5. Учимся общаться с другими детьми :</w:t>
      </w: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t>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D4359"/>
          <w:sz w:val="28"/>
          <w:szCs w:val="28"/>
        </w:rPr>
      </w:pP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rStyle w:val="a4"/>
          <w:color w:val="2D4359"/>
          <w:sz w:val="28"/>
          <w:szCs w:val="28"/>
        </w:rPr>
        <w:t>6. Выбираем любимую игрушку:</w:t>
      </w: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t>Пусть малыш сам выберет себе в компаньоны любимую игрушку, с которой он сможет ходить в детский сад - ведь вместе намного веселее!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D4359"/>
          <w:sz w:val="28"/>
          <w:szCs w:val="28"/>
        </w:rPr>
      </w:pP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rStyle w:val="a4"/>
          <w:color w:val="2D4359"/>
          <w:sz w:val="28"/>
          <w:szCs w:val="28"/>
        </w:rPr>
        <w:t>7. Сами готовимся к тому, что нужно будет расставаться с ребенком:</w:t>
      </w: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lastRenderedPageBreak/>
        <w:t>Существуют разные мнения о том, стоит ли находиться маме рядом с малышом в начальный период адаптации к детскому саду. Казалось бы, что тут плохого, если мама посещает садик вместе с ребенком? Все довольны, малыш не плачет, мама спокойна. Но тем самым неизбежное расставание только затягивается. Да и другие дети, глядя на чужую маму, не могут понять - а где же в таком случае моя? Поэтому будет лучше для всех, если с первого же дня ребенок попытается остаться в группе один, без опеки мамы. А опытные воспитатели возьмут заботу о малыше в свои руки.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D4359"/>
          <w:sz w:val="28"/>
          <w:szCs w:val="28"/>
        </w:rPr>
      </w:pP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rStyle w:val="a4"/>
          <w:color w:val="2D4359"/>
          <w:sz w:val="28"/>
          <w:szCs w:val="28"/>
        </w:rPr>
        <w:t>8. Выбираем ритуал прощания:</w:t>
      </w: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t>Разработайте вместе с ребенком несложную систему прощальных знаков внимания - так ему будет проще отпустить вас. Например, поцелуйте его в одну щечку, в другую, помашите ручкой, после чего он спокойно идет в садик.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D4359"/>
          <w:sz w:val="28"/>
          <w:szCs w:val="28"/>
        </w:rPr>
      </w:pP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rStyle w:val="a4"/>
          <w:color w:val="2D4359"/>
          <w:sz w:val="28"/>
          <w:szCs w:val="28"/>
        </w:rPr>
        <w:t>9. Планируем свою жизнь с учетом интересов малыша:</w:t>
      </w: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t>Помните, что на привыкание малыша к детскому саду может потребоваться до полугода времени, поэтому тщательно рассчитывайте свои силы, возможности и планы. Лучше, если на этот период у семьи будет возможность “подстроиться” под особенности адаптации малыша.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D4359"/>
          <w:sz w:val="28"/>
          <w:szCs w:val="28"/>
        </w:rPr>
      </w:pP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rStyle w:val="a4"/>
          <w:color w:val="2D4359"/>
          <w:sz w:val="28"/>
          <w:szCs w:val="28"/>
        </w:rPr>
        <w:t>10. Не колеблемся!</w:t>
      </w: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t>Ребенок отлично чувствует, когда родители сомневаются в целесообразности детсадовского воспитания. Любые ваши колебания хитрый малыш сумеет использовать для того, чтобы остаться дома и помешать расставанию с родителями. Легче и быстрее привыкают дети, для родителей которых детский сад является единственной альтернативой.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D4359"/>
          <w:sz w:val="28"/>
          <w:szCs w:val="28"/>
        </w:rPr>
      </w:pP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rStyle w:val="a4"/>
          <w:color w:val="2D4359"/>
          <w:sz w:val="28"/>
          <w:szCs w:val="28"/>
        </w:rPr>
        <w:t>11. Участвуем в общении ребенка с детьми и воспитателями:</w:t>
      </w: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t>Ребенок привыкнет к детскому саду 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D4359"/>
          <w:sz w:val="28"/>
          <w:szCs w:val="28"/>
        </w:rPr>
      </w:pP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rStyle w:val="a4"/>
          <w:color w:val="2D4359"/>
          <w:sz w:val="28"/>
          <w:szCs w:val="28"/>
        </w:rPr>
        <w:t>12. Контролируем ситуацию, но не впадаем в панику:</w:t>
      </w: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t>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D4359"/>
          <w:sz w:val="28"/>
          <w:szCs w:val="28"/>
        </w:rPr>
      </w:pP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rStyle w:val="a4"/>
          <w:color w:val="2D4359"/>
          <w:sz w:val="28"/>
          <w:szCs w:val="28"/>
        </w:rPr>
        <w:t>13. Не позволяем себе негативных высказываний, связанных с детским садом:</w:t>
      </w: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t>В присутствии ребенка избегайте критических замечаний в адрес детского сада и его сотрудников. Внимание - никогда не пугайте ребенка детским садом!</w:t>
      </w: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D4359"/>
          <w:sz w:val="28"/>
          <w:szCs w:val="28"/>
        </w:rPr>
      </w:pPr>
    </w:p>
    <w:p w:rsid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rStyle w:val="a4"/>
          <w:color w:val="2D4359"/>
          <w:sz w:val="28"/>
          <w:szCs w:val="28"/>
        </w:rPr>
        <w:t>14. Обеспечиваем поддержку малышу:</w:t>
      </w: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t>В период адаптации эмоционально поддерживайте малыша. Чаще обнимайте его и целуйте. Удачи! Пусть ваш ребенок почувствует себя в детском саду членом дружного коллектива и получит новый толчок для развития.</w:t>
      </w: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both"/>
        <w:rPr>
          <w:color w:val="2D4359"/>
          <w:sz w:val="28"/>
          <w:szCs w:val="28"/>
        </w:rPr>
      </w:pPr>
      <w:r w:rsidRPr="00F953FD">
        <w:rPr>
          <w:color w:val="2D4359"/>
          <w:sz w:val="28"/>
          <w:szCs w:val="28"/>
        </w:rPr>
        <w:lastRenderedPageBreak/>
        <w:t> </w:t>
      </w:r>
    </w:p>
    <w:p w:rsidR="00F953FD" w:rsidRPr="00F953FD" w:rsidRDefault="00F953FD" w:rsidP="00F953FD">
      <w:pPr>
        <w:pStyle w:val="a3"/>
        <w:shd w:val="clear" w:color="auto" w:fill="FFFFFF"/>
        <w:spacing w:before="0" w:beforeAutospacing="0" w:after="0" w:afterAutospacing="0"/>
        <w:jc w:val="center"/>
        <w:rPr>
          <w:color w:val="2D4359"/>
          <w:sz w:val="28"/>
          <w:szCs w:val="28"/>
        </w:rPr>
      </w:pPr>
    </w:p>
    <w:p w:rsidR="001E039F" w:rsidRPr="00F953FD" w:rsidRDefault="001E039F">
      <w:pPr>
        <w:rPr>
          <w:sz w:val="28"/>
          <w:szCs w:val="28"/>
        </w:rPr>
      </w:pPr>
    </w:p>
    <w:sectPr w:rsidR="001E039F" w:rsidRPr="00F953FD" w:rsidSect="00F953FD">
      <w:footerReference w:type="default" r:id="rId7"/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39F" w:rsidRDefault="001E039F" w:rsidP="00F953FD">
      <w:pPr>
        <w:spacing w:after="0" w:line="240" w:lineRule="auto"/>
      </w:pPr>
      <w:r>
        <w:separator/>
      </w:r>
    </w:p>
  </w:endnote>
  <w:endnote w:type="continuationSeparator" w:id="1">
    <w:p w:rsidR="001E039F" w:rsidRDefault="001E039F" w:rsidP="00F9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FD" w:rsidRDefault="00F953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39F" w:rsidRDefault="001E039F" w:rsidP="00F953FD">
      <w:pPr>
        <w:spacing w:after="0" w:line="240" w:lineRule="auto"/>
      </w:pPr>
      <w:r>
        <w:separator/>
      </w:r>
    </w:p>
  </w:footnote>
  <w:footnote w:type="continuationSeparator" w:id="1">
    <w:p w:rsidR="001E039F" w:rsidRDefault="001E039F" w:rsidP="00F95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3FD"/>
    <w:rsid w:val="001E039F"/>
    <w:rsid w:val="00A71CC5"/>
    <w:rsid w:val="00F9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3FD"/>
    <w:rPr>
      <w:b/>
      <w:bCs/>
    </w:rPr>
  </w:style>
  <w:style w:type="character" w:styleId="a5">
    <w:name w:val="Emphasis"/>
    <w:basedOn w:val="a0"/>
    <w:uiPriority w:val="20"/>
    <w:qFormat/>
    <w:rsid w:val="00F953F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9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53FD"/>
  </w:style>
  <w:style w:type="paragraph" w:styleId="aa">
    <w:name w:val="footer"/>
    <w:basedOn w:val="a"/>
    <w:link w:val="ab"/>
    <w:uiPriority w:val="99"/>
    <w:unhideWhenUsed/>
    <w:rsid w:val="00F9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cp:lastPrinted>2023-10-04T04:19:00Z</cp:lastPrinted>
  <dcterms:created xsi:type="dcterms:W3CDTF">2023-10-04T04:05:00Z</dcterms:created>
  <dcterms:modified xsi:type="dcterms:W3CDTF">2023-10-04T04:22:00Z</dcterms:modified>
</cp:coreProperties>
</file>