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715" w:rsidRPr="00E164F2" w:rsidRDefault="00E164F2" w:rsidP="00E164F2">
      <w:pPr>
        <w:spacing w:after="0"/>
        <w:jc w:val="center"/>
        <w:rPr>
          <w:rFonts w:ascii="Times New Roman" w:hAnsi="Times New Roman" w:cs="Times New Roman"/>
          <w:b/>
          <w:sz w:val="28"/>
          <w:szCs w:val="24"/>
        </w:rPr>
      </w:pPr>
      <w:r w:rsidRPr="00E164F2">
        <w:rPr>
          <w:rFonts w:ascii="Times New Roman" w:hAnsi="Times New Roman" w:cs="Times New Roman"/>
          <w:b/>
          <w:sz w:val="28"/>
          <w:szCs w:val="24"/>
        </w:rPr>
        <w:t>Консультация: «Распорядок дня воспитанника в учреждении дошкольного образования и дома».</w:t>
      </w:r>
    </w:p>
    <w:p w:rsidR="00E164F2" w:rsidRPr="00E164F2" w:rsidRDefault="00E164F2" w:rsidP="00E164F2">
      <w:pPr>
        <w:spacing w:after="0"/>
        <w:ind w:firstLine="708"/>
        <w:jc w:val="both"/>
        <w:rPr>
          <w:rFonts w:ascii="Times New Roman" w:hAnsi="Times New Roman" w:cs="Times New Roman"/>
          <w:sz w:val="24"/>
          <w:szCs w:val="24"/>
        </w:rPr>
      </w:pPr>
      <w:r w:rsidRPr="00E164F2">
        <w:rPr>
          <w:rFonts w:ascii="Times New Roman" w:hAnsi="Times New Roman" w:cs="Times New Roman"/>
          <w:sz w:val="24"/>
          <w:szCs w:val="24"/>
        </w:rPr>
        <w:t>Режим дня - это чёткий распорядок жизни в течение суток, предусматривающий чередование бодрствования и сна, а, так же, рациональную организацию различных видов деятельности. Правильный, соответствующий возрастным возможностям ребёнка режим укрепляет здоровье, обеспечивает работоспособность, успешное осуществление разнообразной деятельности, предохраняет от переутомления.</w:t>
      </w:r>
    </w:p>
    <w:p w:rsidR="00E164F2" w:rsidRPr="00E164F2" w:rsidRDefault="00E164F2" w:rsidP="00E164F2">
      <w:pPr>
        <w:spacing w:after="0"/>
        <w:ind w:firstLine="708"/>
        <w:jc w:val="both"/>
        <w:rPr>
          <w:rFonts w:ascii="Times New Roman" w:hAnsi="Times New Roman" w:cs="Times New Roman"/>
          <w:sz w:val="24"/>
          <w:szCs w:val="24"/>
        </w:rPr>
      </w:pPr>
      <w:r w:rsidRPr="00E164F2">
        <w:rPr>
          <w:rFonts w:ascii="Times New Roman" w:hAnsi="Times New Roman" w:cs="Times New Roman"/>
          <w:sz w:val="24"/>
          <w:szCs w:val="24"/>
        </w:rPr>
        <w:t>У ребёнка, приученного к распорядку, потребность в еде, сне, отдыхе наступает через определённые промежутки времени и сопровождается ритмичными изменениями в деятельности всех внутренних органов. Организм как бы заблаговременно настраивается на предстоящую деятельность, поэтому она осуществляется достаточно эффективно, без лишней траты нервной энергии и не вызывает выраженного утомления.</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Известно, что в каждом учреждении дошкольного образования есть распорядок дня. Сон, игры, прием пищи и занятия проводятся в строго определенные часы. Перед тем, как отдавать малыша, родителям следует устроить распорядок дня дома таким образом, чтобы время сна и еды приходилось на те же часы, что и в детском саду. Для этого папам и мамам необходимо знать, какой распорядок в учреждении дошкольного образования.</w:t>
      </w:r>
    </w:p>
    <w:p w:rsidR="00E164F2" w:rsidRPr="00E164F2" w:rsidRDefault="00E164F2" w:rsidP="00E164F2">
      <w:pPr>
        <w:spacing w:after="0"/>
        <w:ind w:firstLine="708"/>
        <w:jc w:val="both"/>
        <w:rPr>
          <w:rFonts w:ascii="Times New Roman" w:hAnsi="Times New Roman" w:cs="Times New Roman"/>
          <w:sz w:val="24"/>
          <w:szCs w:val="24"/>
        </w:rPr>
      </w:pPr>
      <w:r w:rsidRPr="00E164F2">
        <w:rPr>
          <w:rFonts w:ascii="Times New Roman" w:hAnsi="Times New Roman" w:cs="Times New Roman"/>
          <w:sz w:val="24"/>
          <w:szCs w:val="24"/>
        </w:rPr>
        <w:t>Организация распорядка дня в учреждении дошкольного образования производится таким образом, чтобы у детей в зависимости от возраста было достаточно времени для активных игр, занятий и отдыха. Распорядок дня ребенка может быть различным, но каждое учреждения дошкольного образования придерживается единых общих правил.</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 xml:space="preserve">Время свободной деятельности предусмотрено для самостоятельных игр. Также, дети играют друг с другом во время прогулки на свежем воздухе. Если на улице плохая погода, то вместо прогулки дети проводят время в группе. </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Огромное значение в распорядке дня играет не только время приема пищи, но и состав блюд. Приблизительное меню в обязательном порядке должно включать: молочные продукты, овощи, фрукты, мясные и рыбные продукты, хлеб. Родители могут заранее поинтересоваться, чем кормят детей в конкретном учреждении.</w:t>
      </w:r>
    </w:p>
    <w:p w:rsidR="00E164F2" w:rsidRPr="00E164F2" w:rsidRDefault="00E164F2" w:rsidP="00E164F2">
      <w:pPr>
        <w:spacing w:after="0"/>
        <w:ind w:firstLine="708"/>
        <w:jc w:val="both"/>
        <w:rPr>
          <w:rFonts w:ascii="Times New Roman" w:hAnsi="Times New Roman" w:cs="Times New Roman"/>
          <w:sz w:val="24"/>
          <w:szCs w:val="24"/>
        </w:rPr>
      </w:pPr>
      <w:r w:rsidRPr="00E164F2">
        <w:rPr>
          <w:rFonts w:ascii="Times New Roman" w:hAnsi="Times New Roman" w:cs="Times New Roman"/>
          <w:sz w:val="24"/>
          <w:szCs w:val="24"/>
        </w:rPr>
        <w:t>Во время тихого часа все дети отдыхают. Даже если ребенок не хочет спать днем, то он просто лежит на кровати. Как правило, время дневного сна составляет от 2 до 2,5 часов.</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Большое значение для полноценного развития ребенка играют занятия. Длительность занятий, как правило, не превышает 30 минут, чтобы ребенок не успел устать.</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Большое значение для здоровья и физического развития детей имеет режим дня не только в дошкольном учреждении, но и дома в выходные дни. Постоянное время для еды, сна, прогулок, игр и занятий очень важно для дошкольника.</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Одним из немаловажных отличительных признаков воспитания в детском саду от домашнего является режим жизни. В детском саду все подчинено заранее установленному распорядку. И это несомненный плюс. Ведь такая системность приучает ребёнка к аккуратности, точности, порядку. Правильный прием пищи в одно и то же время способствует росту здорового организма.</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Поведение ребенка в детском саду, его настроение, работоспособность находятся в прямой зависимости от того, как организованы его деятельность и сон в семье в обычные, а также в выходные дни.</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 xml:space="preserve">Выходные дни дети проводят дома, как правило, с существенными отклонениями и даже нарушениями привычного режима детского сада. Не случайно функциональный уровень дошкольников в </w:t>
      </w:r>
      <w:r w:rsidRPr="00E164F2">
        <w:rPr>
          <w:rFonts w:ascii="Times New Roman" w:hAnsi="Times New Roman" w:cs="Times New Roman"/>
          <w:sz w:val="24"/>
          <w:szCs w:val="24"/>
        </w:rPr>
        <w:t>п</w:t>
      </w:r>
      <w:r w:rsidRPr="00E164F2">
        <w:rPr>
          <w:rFonts w:ascii="Times New Roman" w:hAnsi="Times New Roman" w:cs="Times New Roman"/>
          <w:sz w:val="24"/>
          <w:szCs w:val="24"/>
        </w:rPr>
        <w:t>онедельник бывает хуже, чем во второй и третий день недели. Необходима серьезная организационная и воспитательная работа среди родителей по упорядочению домашнего режима и приведению его в соответствие с установленным в детском саду. Внимание родителей следует привлечь к организации вечерней прогулки, ночного сна, а в выходные дни к полноценному отдыху на воздухе, регламентации просмотра телевизионных передач, особенно перед сном.</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lastRenderedPageBreak/>
        <w:t>Уважаемые родители, помните, что правильное физическое воспитание в сочетании с отвечающим гигиеническим требованиям режимом дня, достаточной продолжительностью сна и разумным питанием является залогом нормального роста и развития ребенка. У детей, воспитывающихся в детском саду, день подчинен строгому распорядку с предусмотренными прогулками и подвижными играми на свежем воздухе, занятиями гимнастикой, ритмикой и т. д. Вам, родителям остается следить лишь за тем, чтобы дома, в выходные дни, режим не отличался от установленного в детском саду и ставшего для ребенка привычным. Если сын или дочь воспитываются дома, также надо выработать строгий режим и следить за его неуклонным выполнением. Они должны в одно и то же время ложиться спать и вставать, ходить гулять – это важно для нормального, гармоничного развития вашего ребёнка.</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Если ваш ребёнок не ходит в детский садик и остается дома, то вариаций дня может быть множество. Так или иначе, график дня ребенка делится на две части: «до обеда» и «после обеда». В дообеденное время ребенку полезно поиграть в активные развивающие игры, а после обеда мы рекомендуем вам почитать книги, посмотреть мультфильмы или детские передачи.  Вечернее время лучше всего отвести для общения ребёнка с родителями: в этом возрасте потребность ребёнка в общении с мамой и папой очень велика. Истории, не всегда правдивые, но поучительные, заинтересуют вашего ребенка и, при помощи ярких образов, которые так впечатляют детей, отложатся на всю жизнь как правила и стереотипы поведения в тех или иных жизненных ситуациях.</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Удачи вам в воспитании вашего ребёнка!!!</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 xml:space="preserve"> Мы предлагаем вашему вниманию примерный режим дня дома:</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Пробуждение, утренняя зарядка, водные процедуры      7.00-8.00</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Завтрак                                                                                  8.00-9.10</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Игры и занятия дома                                                           9.10 -10.00</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Прогулка и игры на свежем воздухе                                10.00-12.30</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Обед                                                                                     12.30-13.20</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Дневной сон                                                                        13.20-15.30</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Свободное время для спокойных игр                               15.30 -16.00</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Полдник                                                                               16.00-16.30</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Прогулка и игры на свежем воздухе                                 16.30-18.30</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Ужин                                                                                    18.30-19.00</w:t>
      </w:r>
    </w:p>
    <w:p w:rsidR="00E164F2" w:rsidRP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Свободное время, спокойные игры                                 19.00 -21.00</w:t>
      </w:r>
    </w:p>
    <w:p w:rsidR="00E164F2" w:rsidRDefault="00E164F2" w:rsidP="00E164F2">
      <w:pPr>
        <w:spacing w:after="0"/>
        <w:jc w:val="both"/>
        <w:rPr>
          <w:rFonts w:ascii="Times New Roman" w:hAnsi="Times New Roman" w:cs="Times New Roman"/>
          <w:sz w:val="24"/>
          <w:szCs w:val="24"/>
        </w:rPr>
      </w:pPr>
      <w:r w:rsidRPr="00E164F2">
        <w:rPr>
          <w:rFonts w:ascii="Times New Roman" w:hAnsi="Times New Roman" w:cs="Times New Roman"/>
          <w:sz w:val="24"/>
          <w:szCs w:val="24"/>
        </w:rPr>
        <w:t>Ночной сон</w:t>
      </w:r>
    </w:p>
    <w:p w:rsidR="00720AF8" w:rsidRDefault="00720AF8" w:rsidP="00E164F2">
      <w:pPr>
        <w:spacing w:after="0"/>
        <w:jc w:val="both"/>
        <w:rPr>
          <w:rFonts w:ascii="Times New Roman" w:hAnsi="Times New Roman" w:cs="Times New Roman"/>
          <w:sz w:val="24"/>
          <w:szCs w:val="24"/>
        </w:rPr>
      </w:pPr>
    </w:p>
    <w:p w:rsidR="00720AF8" w:rsidRDefault="00720AF8" w:rsidP="00E164F2">
      <w:pPr>
        <w:spacing w:after="0"/>
        <w:jc w:val="both"/>
        <w:rPr>
          <w:rFonts w:ascii="Times New Roman" w:hAnsi="Times New Roman" w:cs="Times New Roman"/>
          <w:sz w:val="24"/>
          <w:szCs w:val="24"/>
        </w:rPr>
      </w:pPr>
    </w:p>
    <w:p w:rsidR="00720AF8" w:rsidRDefault="00720AF8" w:rsidP="00E164F2">
      <w:pPr>
        <w:spacing w:after="0"/>
        <w:jc w:val="both"/>
        <w:rPr>
          <w:rFonts w:ascii="Times New Roman" w:hAnsi="Times New Roman" w:cs="Times New Roman"/>
          <w:sz w:val="24"/>
          <w:szCs w:val="24"/>
        </w:rPr>
      </w:pPr>
    </w:p>
    <w:p w:rsidR="00720AF8" w:rsidRDefault="00720AF8" w:rsidP="00E164F2">
      <w:pPr>
        <w:spacing w:after="0"/>
        <w:jc w:val="both"/>
        <w:rPr>
          <w:rFonts w:ascii="Times New Roman" w:hAnsi="Times New Roman" w:cs="Times New Roman"/>
          <w:sz w:val="24"/>
          <w:szCs w:val="24"/>
        </w:rPr>
      </w:pPr>
    </w:p>
    <w:p w:rsidR="00720AF8" w:rsidRDefault="00720AF8" w:rsidP="00E164F2">
      <w:pPr>
        <w:spacing w:after="0"/>
        <w:jc w:val="both"/>
        <w:rPr>
          <w:rFonts w:ascii="Times New Roman" w:hAnsi="Times New Roman" w:cs="Times New Roman"/>
          <w:sz w:val="24"/>
          <w:szCs w:val="24"/>
        </w:rPr>
      </w:pPr>
    </w:p>
    <w:p w:rsidR="00720AF8" w:rsidRDefault="00720AF8" w:rsidP="00E164F2">
      <w:pPr>
        <w:spacing w:after="0"/>
        <w:jc w:val="both"/>
        <w:rPr>
          <w:rFonts w:ascii="Times New Roman" w:hAnsi="Times New Roman" w:cs="Times New Roman"/>
          <w:sz w:val="24"/>
          <w:szCs w:val="24"/>
        </w:rPr>
      </w:pPr>
    </w:p>
    <w:p w:rsidR="00720AF8" w:rsidRDefault="00720AF8" w:rsidP="00E164F2">
      <w:pPr>
        <w:spacing w:after="0"/>
        <w:jc w:val="both"/>
        <w:rPr>
          <w:rFonts w:ascii="Times New Roman" w:hAnsi="Times New Roman" w:cs="Times New Roman"/>
          <w:sz w:val="24"/>
          <w:szCs w:val="24"/>
        </w:rPr>
      </w:pPr>
    </w:p>
    <w:p w:rsidR="00720AF8" w:rsidRDefault="00720AF8" w:rsidP="00E164F2">
      <w:pPr>
        <w:spacing w:after="0"/>
        <w:jc w:val="both"/>
        <w:rPr>
          <w:rFonts w:ascii="Times New Roman" w:hAnsi="Times New Roman" w:cs="Times New Roman"/>
          <w:sz w:val="24"/>
          <w:szCs w:val="24"/>
        </w:rPr>
      </w:pPr>
    </w:p>
    <w:p w:rsidR="00720AF8" w:rsidRDefault="00720AF8" w:rsidP="00E164F2">
      <w:pPr>
        <w:spacing w:after="0"/>
        <w:jc w:val="both"/>
        <w:rPr>
          <w:rFonts w:ascii="Times New Roman" w:hAnsi="Times New Roman" w:cs="Times New Roman"/>
          <w:sz w:val="24"/>
          <w:szCs w:val="24"/>
        </w:rPr>
      </w:pPr>
    </w:p>
    <w:p w:rsidR="00720AF8" w:rsidRDefault="00720AF8" w:rsidP="00E164F2">
      <w:pPr>
        <w:spacing w:after="0"/>
        <w:jc w:val="both"/>
        <w:rPr>
          <w:rFonts w:ascii="Times New Roman" w:hAnsi="Times New Roman" w:cs="Times New Roman"/>
          <w:sz w:val="24"/>
          <w:szCs w:val="24"/>
        </w:rPr>
      </w:pPr>
    </w:p>
    <w:p w:rsidR="00720AF8" w:rsidRDefault="00720AF8" w:rsidP="00E164F2">
      <w:pPr>
        <w:spacing w:after="0"/>
        <w:jc w:val="both"/>
        <w:rPr>
          <w:rFonts w:ascii="Times New Roman" w:hAnsi="Times New Roman" w:cs="Times New Roman"/>
          <w:sz w:val="24"/>
          <w:szCs w:val="24"/>
        </w:rPr>
      </w:pPr>
    </w:p>
    <w:p w:rsidR="00A11AF1" w:rsidRDefault="00A11AF1" w:rsidP="00E164F2">
      <w:pPr>
        <w:spacing w:after="0"/>
        <w:jc w:val="both"/>
        <w:rPr>
          <w:rFonts w:ascii="Times New Roman" w:hAnsi="Times New Roman" w:cs="Times New Roman"/>
          <w:sz w:val="24"/>
          <w:szCs w:val="24"/>
        </w:rPr>
      </w:pPr>
    </w:p>
    <w:p w:rsidR="00A11AF1" w:rsidRDefault="00A11AF1" w:rsidP="00E164F2">
      <w:pPr>
        <w:spacing w:after="0"/>
        <w:jc w:val="both"/>
        <w:rPr>
          <w:rFonts w:ascii="Times New Roman" w:hAnsi="Times New Roman" w:cs="Times New Roman"/>
          <w:sz w:val="24"/>
          <w:szCs w:val="24"/>
        </w:rPr>
      </w:pPr>
    </w:p>
    <w:p w:rsidR="00A11AF1" w:rsidRDefault="00A11AF1" w:rsidP="00E164F2">
      <w:pPr>
        <w:spacing w:after="0"/>
        <w:jc w:val="both"/>
        <w:rPr>
          <w:rFonts w:ascii="Times New Roman" w:hAnsi="Times New Roman" w:cs="Times New Roman"/>
          <w:sz w:val="24"/>
          <w:szCs w:val="24"/>
        </w:rPr>
      </w:pPr>
    </w:p>
    <w:p w:rsidR="00A11AF1" w:rsidRDefault="00A11AF1" w:rsidP="00E164F2">
      <w:pPr>
        <w:spacing w:after="0"/>
        <w:jc w:val="both"/>
        <w:rPr>
          <w:rFonts w:ascii="Times New Roman" w:hAnsi="Times New Roman" w:cs="Times New Roman"/>
          <w:sz w:val="24"/>
          <w:szCs w:val="24"/>
        </w:rPr>
      </w:pPr>
    </w:p>
    <w:p w:rsidR="00720AF8" w:rsidRDefault="00720AF8" w:rsidP="00E164F2">
      <w:pPr>
        <w:spacing w:after="0"/>
        <w:jc w:val="both"/>
        <w:rPr>
          <w:rFonts w:ascii="Times New Roman" w:hAnsi="Times New Roman" w:cs="Times New Roman"/>
          <w:sz w:val="24"/>
          <w:szCs w:val="24"/>
        </w:rPr>
      </w:pPr>
    </w:p>
    <w:p w:rsidR="00720AF8" w:rsidRDefault="00720AF8" w:rsidP="00E164F2">
      <w:pPr>
        <w:spacing w:after="0"/>
        <w:jc w:val="both"/>
        <w:rPr>
          <w:rFonts w:ascii="Times New Roman" w:hAnsi="Times New Roman" w:cs="Times New Roman"/>
          <w:sz w:val="24"/>
          <w:szCs w:val="24"/>
        </w:rPr>
      </w:pPr>
    </w:p>
    <w:p w:rsidR="00A11AF1" w:rsidRPr="00A11AF1" w:rsidRDefault="00A11AF1" w:rsidP="00A11AF1">
      <w:pPr>
        <w:spacing w:after="0"/>
        <w:jc w:val="center"/>
        <w:rPr>
          <w:rFonts w:ascii="Times New Roman" w:hAnsi="Times New Roman" w:cs="Times New Roman"/>
          <w:b/>
          <w:sz w:val="28"/>
          <w:szCs w:val="24"/>
        </w:rPr>
      </w:pPr>
      <w:r w:rsidRPr="00A11AF1">
        <w:rPr>
          <w:rFonts w:ascii="Times New Roman" w:hAnsi="Times New Roman" w:cs="Times New Roman"/>
          <w:b/>
          <w:sz w:val="28"/>
          <w:szCs w:val="24"/>
        </w:rPr>
        <w:lastRenderedPageBreak/>
        <w:t xml:space="preserve">Консультация </w:t>
      </w:r>
      <w:r w:rsidRPr="00A11AF1">
        <w:rPr>
          <w:rFonts w:ascii="Times New Roman" w:hAnsi="Times New Roman" w:cs="Times New Roman"/>
          <w:b/>
          <w:sz w:val="28"/>
          <w:szCs w:val="24"/>
        </w:rPr>
        <w:t>«Прогулка и её роль в развитии ребенка».</w:t>
      </w:r>
    </w:p>
    <w:p w:rsidR="00A11AF1" w:rsidRPr="00A11AF1" w:rsidRDefault="00A11AF1" w:rsidP="00A11AF1">
      <w:pPr>
        <w:spacing w:after="0"/>
        <w:ind w:firstLine="708"/>
        <w:jc w:val="both"/>
        <w:rPr>
          <w:rFonts w:ascii="Times New Roman" w:hAnsi="Times New Roman" w:cs="Times New Roman"/>
          <w:sz w:val="24"/>
          <w:szCs w:val="24"/>
        </w:rPr>
      </w:pPr>
      <w:r w:rsidRPr="00A11AF1">
        <w:rPr>
          <w:rFonts w:ascii="Times New Roman" w:hAnsi="Times New Roman" w:cs="Times New Roman"/>
          <w:sz w:val="24"/>
          <w:szCs w:val="24"/>
        </w:rPr>
        <w:t>Многие родители недооценивают пользу прогулки для ребенка, но прогулки очень важны для человека, в особенности для детей.</w:t>
      </w:r>
    </w:p>
    <w:p w:rsidR="00A11AF1" w:rsidRPr="00A11AF1" w:rsidRDefault="00A11AF1" w:rsidP="00A11AF1">
      <w:pPr>
        <w:spacing w:after="0"/>
        <w:ind w:firstLine="708"/>
        <w:jc w:val="both"/>
        <w:rPr>
          <w:rFonts w:ascii="Times New Roman" w:hAnsi="Times New Roman" w:cs="Times New Roman"/>
          <w:sz w:val="24"/>
          <w:szCs w:val="24"/>
        </w:rPr>
      </w:pPr>
      <w:r w:rsidRPr="00A11AF1">
        <w:rPr>
          <w:rFonts w:ascii="Times New Roman" w:hAnsi="Times New Roman" w:cs="Times New Roman"/>
          <w:sz w:val="24"/>
          <w:szCs w:val="24"/>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 Родители понимают, что ребенку нужно гулять как можно больше.</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 xml:space="preserve"> </w:t>
      </w:r>
      <w:r>
        <w:rPr>
          <w:rFonts w:ascii="Times New Roman" w:hAnsi="Times New Roman" w:cs="Times New Roman"/>
          <w:sz w:val="24"/>
          <w:szCs w:val="24"/>
        </w:rPr>
        <w:tab/>
      </w:r>
      <w:r w:rsidRPr="00A11AF1">
        <w:rPr>
          <w:rFonts w:ascii="Times New Roman" w:hAnsi="Times New Roman" w:cs="Times New Roman"/>
          <w:sz w:val="24"/>
          <w:szCs w:val="24"/>
        </w:rPr>
        <w:t>Прогулка на свежем воздухе является лучшим средством укрепления здоровья, повышения иммунитета, а значит и профилактикой простудных заболеваний у детей и взрослых. Кроме того, прогулка способствует повышению у ребенка аппетита. Улучшается обмен веществ, питательные вещества лучше усваиваются. Благодаря прогулкам на свежем воздухе происходит естественное очищение организма, лучше функционируют верхние дыхательные пути. Прогулка является самым простым и верным средством закаливания ребенка.</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Гулять с ребенком необходимо в любое время года и в любую погоду, а длительность прогулки стоит регулировать в соответствии с погодными условиями.</w:t>
      </w:r>
    </w:p>
    <w:p w:rsidR="00A11AF1" w:rsidRPr="00A11AF1" w:rsidRDefault="00A11AF1" w:rsidP="00A11AF1">
      <w:pPr>
        <w:spacing w:after="0"/>
        <w:ind w:firstLine="708"/>
        <w:jc w:val="both"/>
        <w:rPr>
          <w:rFonts w:ascii="Times New Roman" w:hAnsi="Times New Roman" w:cs="Times New Roman"/>
          <w:sz w:val="24"/>
          <w:szCs w:val="24"/>
        </w:rPr>
      </w:pPr>
      <w:r w:rsidRPr="00A11AF1">
        <w:rPr>
          <w:rFonts w:ascii="Times New Roman" w:hAnsi="Times New Roman" w:cs="Times New Roman"/>
          <w:sz w:val="24"/>
          <w:szCs w:val="24"/>
        </w:rPr>
        <w:t>Не менее полезны и зимние прогулки. Зимний морозный воздух лучше всего насыщен кислородом, поступая в организм, он стимулирует мозговую деятельность. Благодаря зимним прогулкам повышается физическая активность организма, улучшается сон. Особенно полезны прогулки при температуре ниже десяти градусов. Такой воздух особенно чист и вероятность подхватить инфекцию гораздо ниже. Наверное, вы замечали, что всплеск вирусных заболеваний чаще всего бывает, когда морозная погода сменяется оттепелью.</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Благодаря прогулке совершенствуется физическое развитие ребенка. Каждая прогулка сопровождается двигательной активностью малыша. Во время подвижных игр происходит тренировка различных групп мышц, развивается координация движений, а также быстрота реакции, сила, выносливость, воля к победе.</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Помните, правильно организованная и проведенная прогулка обеспечит вашему малышу здоровье и гармоничное развитие.</w:t>
      </w:r>
    </w:p>
    <w:p w:rsidR="00A11AF1" w:rsidRPr="00A11AF1" w:rsidRDefault="00A11AF1" w:rsidP="00A11AF1">
      <w:pPr>
        <w:spacing w:after="0"/>
        <w:ind w:firstLine="708"/>
        <w:jc w:val="both"/>
        <w:rPr>
          <w:rFonts w:ascii="Times New Roman" w:hAnsi="Times New Roman" w:cs="Times New Roman"/>
          <w:sz w:val="24"/>
          <w:szCs w:val="24"/>
        </w:rPr>
      </w:pPr>
      <w:r w:rsidRPr="00A11AF1">
        <w:rPr>
          <w:rFonts w:ascii="Times New Roman" w:hAnsi="Times New Roman" w:cs="Times New Roman"/>
          <w:sz w:val="24"/>
          <w:szCs w:val="24"/>
        </w:rPr>
        <w:t>Итак, вы с малышом собираетесь на прогулку. Вроде бы простое дело – погулять на улице, пройтись по свежему воздуху. Но зачастую, мама берет малыша и отправляется с ним по своим делам – в магазин, на почту, по другим важным и, несомненно, неотложным делам. Прогулка превращается в «хозяйственный марафон». Не будем спорить - это тоже нужно. Но сегодня мы хотим поговорить о другой прогулке, о той, когда мама никуда не спешит, когда есть время спокойно прогуляться с малышом в парке и во дворе. Поговорим о том, как организовать прогулку так, чтобы она стала интересной, веселой, запоминающейся, чтобы принесла пользу не только здоровью, но и развитию ребенка. Основным видом деятельности дошкольника является игра, она и поможет решить выше перечисленные задачи.</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Даже короткие 15-20 минутные прогулки при неблагоприятных условиях погоды дают детям эмоциональную и физическую зарядку.</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 xml:space="preserve">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w:t>
      </w:r>
      <w:r w:rsidRPr="00A11AF1">
        <w:rPr>
          <w:rFonts w:ascii="Times New Roman" w:hAnsi="Times New Roman" w:cs="Times New Roman"/>
          <w:sz w:val="24"/>
          <w:szCs w:val="24"/>
        </w:rPr>
        <w:lastRenderedPageBreak/>
        <w:t>стремятся найти ответ. Все это развивает наблюдательность, расширяет представления об окружающем, будит мысль и воображение детей. 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Особенную ценность имеют игры, в которые дети играют вместе с родителями. Личный пример взрослого повышает интерес детей к двигательной деятельности, благотворно влияет на воспитание потребности в занятиях физической культурой и спортом.</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Варианты игр с детьми на прогулке:</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Игра «Беги к тому, что назову»</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Эта игра очень простая и доступная для малышей. Она учит ребенка ориентироваться в пространстве, ну и конечно дарит ему прекрасную возможность подвигаться.</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Мама объявляет ребенку: «Давай мы с тобой будем машинками!» (или паровозиками). Изображая машинки, можно, стоя на месте, гудеть как мотор машины и «бибикать».</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Затем мама объявляет: «А теперь машины поехали к горке!» все машинки едет к горке. «А теперь к домику!» и т.д. если ребёнок стоит и никуда не бежит, можно ему помочь – взять его за руку и побежать вместе с ним. Постепенно он втянется в игру самостоятельно.</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Игра «Кто как ходит?</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Взрослый называет малышу животных, птиц, предметы. Задача ребёнка изобразить, кто как передвигается. Например, говорите: «Зайка». Малыш должен прыгать вперёд, «Мишка» - идти, косолапя и вперевалочку, «Самолёт» - бежать с расставленными руками, «Солдат на параде» - идти, поднимая ноги. Можно поменяться ролями, пусть малыш загадывает зверя или предмет, а вы изображаете.</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Игра «Помощники Деда Мороза»</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 xml:space="preserve">Для этой игры понадобится лопатка и пушистый снег. Расскажите ребёнку, что зимой Дед Мороз очень радуется, когда всё вокруг усыпано чистым снегом. Он заботливо укутывает кустики и деревья в снежные шубки, чтобы они не мёрзли на морозе. Предложите ребёнку с друзьями посыпать снегом </w:t>
      </w:r>
      <w:proofErr w:type="gramStart"/>
      <w:r w:rsidRPr="00A11AF1">
        <w:rPr>
          <w:rFonts w:ascii="Times New Roman" w:hAnsi="Times New Roman" w:cs="Times New Roman"/>
          <w:sz w:val="24"/>
          <w:szCs w:val="24"/>
        </w:rPr>
        <w:t>все деревья</w:t>
      </w:r>
      <w:proofErr w:type="gramEnd"/>
      <w:r w:rsidRPr="00A11AF1">
        <w:rPr>
          <w:rFonts w:ascii="Times New Roman" w:hAnsi="Times New Roman" w:cs="Times New Roman"/>
          <w:sz w:val="24"/>
          <w:szCs w:val="24"/>
        </w:rPr>
        <w:t xml:space="preserve"> оставшиеся зимой без «снежной шубки».</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Игра «Снежные шары»</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Перед началом игры мама, папа и ребёнок скатывают из снега 2 – 3 больших шара. Они ставятся на площадке на расстоянии 30 – 50 см друг от друга по одной линии. Затем игроки лепят 6 – 10 снежков и кладут их на расстоянии 1 -2 м от снежных шаров. Мама говорит: «Будем мы бросать снежки в эти снежные шары. Раз, два, не зевай, в снежный шар попадай». Все начинают бросать снежки в снежные шары.</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Игра «Кто быстрее?»</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 xml:space="preserve">Перед игрой ребёнок вместе с родителями лепит небольшого снеговика. </w:t>
      </w:r>
      <w:proofErr w:type="gramStart"/>
      <w:r w:rsidRPr="00A11AF1">
        <w:rPr>
          <w:rFonts w:ascii="Times New Roman" w:hAnsi="Times New Roman" w:cs="Times New Roman"/>
          <w:sz w:val="24"/>
          <w:szCs w:val="24"/>
        </w:rPr>
        <w:t>Напротив</w:t>
      </w:r>
      <w:proofErr w:type="gramEnd"/>
      <w:r w:rsidRPr="00A11AF1">
        <w:rPr>
          <w:rFonts w:ascii="Times New Roman" w:hAnsi="Times New Roman" w:cs="Times New Roman"/>
          <w:sz w:val="24"/>
          <w:szCs w:val="24"/>
        </w:rPr>
        <w:t xml:space="preserve"> снеговика на расстоянии 5 – 6 м обозначается линия старта. Играющие встают за линию старта. Мама произносит: «Перед нами снеговик, пусть совсем он не велик. Но он любит пошутить, да детей повеселить. Побежим к нему быстрее, бежать вместе веселее». Все бегут наперегонки к снеговику. Побеждает тот игрок, который первым прибежал к снеговику и дотронулся до него.</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Игра «Санные горки»</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 xml:space="preserve">Необходимо напротив друг друга на расстоянии 4 – 6 м обозначить две линии. За первую линию становятся родители и </w:t>
      </w:r>
      <w:proofErr w:type="gramStart"/>
      <w:r w:rsidRPr="00A11AF1">
        <w:rPr>
          <w:rFonts w:ascii="Times New Roman" w:hAnsi="Times New Roman" w:cs="Times New Roman"/>
          <w:sz w:val="24"/>
          <w:szCs w:val="24"/>
        </w:rPr>
        <w:t>ребёнок  на</w:t>
      </w:r>
      <w:proofErr w:type="gramEnd"/>
      <w:r w:rsidRPr="00A11AF1">
        <w:rPr>
          <w:rFonts w:ascii="Times New Roman" w:hAnsi="Times New Roman" w:cs="Times New Roman"/>
          <w:sz w:val="24"/>
          <w:szCs w:val="24"/>
        </w:rPr>
        <w:t xml:space="preserve"> небольшом расстоянии друг от друга, рядом с каждым из них санки. Мама говорит: «Ты за саночки берись и беги скорее, быстро саночки вези, будет веселее!» Играющие становятся за санками, берутся за их задний край и начинают толкать санки вперёд. Необходимо двигаться как можно быстрее, стараясь первым достигнуть противоположной линии. Победителем считается игрок, который первым пересёк финишную черту.</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Игра «Движущаяся мишень»</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 xml:space="preserve">На площадке на противоположных </w:t>
      </w:r>
      <w:proofErr w:type="gramStart"/>
      <w:r w:rsidRPr="00A11AF1">
        <w:rPr>
          <w:rFonts w:ascii="Times New Roman" w:hAnsi="Times New Roman" w:cs="Times New Roman"/>
          <w:sz w:val="24"/>
          <w:szCs w:val="24"/>
        </w:rPr>
        <w:t>сторонах  на</w:t>
      </w:r>
      <w:proofErr w:type="gramEnd"/>
      <w:r w:rsidRPr="00A11AF1">
        <w:rPr>
          <w:rFonts w:ascii="Times New Roman" w:hAnsi="Times New Roman" w:cs="Times New Roman"/>
          <w:sz w:val="24"/>
          <w:szCs w:val="24"/>
        </w:rPr>
        <w:t xml:space="preserve"> расстоянии 3 м друг от друга  обозначаются две линии. За одной из них становится ребёнок и родитель (папа). Они лепят из снега несколько снежков. За другую линию становится мама. Мама начинает двигаться вдоль линии. Ребёнок и </w:t>
      </w:r>
      <w:r w:rsidRPr="00A11AF1">
        <w:rPr>
          <w:rFonts w:ascii="Times New Roman" w:hAnsi="Times New Roman" w:cs="Times New Roman"/>
          <w:sz w:val="24"/>
          <w:szCs w:val="24"/>
        </w:rPr>
        <w:lastRenderedPageBreak/>
        <w:t>папа в это время бросают в неё снежки. По окончанию метания, мама и папа меняются местами, готовятся новые снежки, игра возобновляется. В эту игру также можно играть с одним из родителей.</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Игра «Кружева на снегу»</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Родители и ребёнок заранее дома изготавливают из «цветной воды» разноцветные льдинки, замораживая их в морозильнике. На утоптанной снеговой площадке игроки «цветной водой» рисуют разнообразные кружева, украшая их, как мозаикой, разноцветными льдинками. После окончания игры родители и ребёнок определяют, у кого на кружеве получился более интересный и красивый узор.</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Игра «Волшебные очки»</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Предложите ребенку представить себе, что на нем надеты волшебные круглые очки, через которые он может видеть только круглые предметы. Пусть он посмотрит внимательно вокруг и найдет «все круглое» - это могут быть колеса от машины, солнце, рисунки на одежде и т. п. Потом очки превращаются в «квадратные», «треугольные» и т. д. Эта игра развивает и внимание, и мышление.</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Игра «Выше - ниже»</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Предложите ребенку посмотреть вокруг и назвать все что «выше дерева», «ниже куста», «выше мамы», «ниже сапога» и т. д. Эта игра не только развивает внимание, но и учит выделять часть из общего.</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Игра «Берег и река»</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На внимание. На земле чертятся 2 линии на расстоянии 1 м. Между этими линиями «река», а по краям – «берег».  Все стоят на «берегах». Ведущий подает команду: «РЕКА», и все прыгают в «реку». По команде «БЕРЕГ», все выпрыгивают на «берег».</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Игра «Берегись, заморожу»</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Все играющие собираются на одной стороне площадки, взрослый с ними. «Убегайте, берегитесь, догоню и заморожу», - говорит он. Дети бегут к противоположной стороне площадки, чтобы спрятаться в «доме».</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 xml:space="preserve">А </w:t>
      </w:r>
      <w:proofErr w:type="gramStart"/>
      <w:r w:rsidRPr="00A11AF1">
        <w:rPr>
          <w:rFonts w:ascii="Times New Roman" w:hAnsi="Times New Roman" w:cs="Times New Roman"/>
          <w:sz w:val="24"/>
          <w:szCs w:val="24"/>
        </w:rPr>
        <w:t>так же</w:t>
      </w:r>
      <w:proofErr w:type="gramEnd"/>
      <w:r w:rsidRPr="00A11AF1">
        <w:rPr>
          <w:rFonts w:ascii="Times New Roman" w:hAnsi="Times New Roman" w:cs="Times New Roman"/>
          <w:sz w:val="24"/>
          <w:szCs w:val="24"/>
        </w:rPr>
        <w:t xml:space="preserve"> на улице зимой можно играть в хоккей, кататься с горки, по ледяным дорожкам, лепить снеговика…</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А также на улице зимой можно играть в хоккей, кататься с горки, по ледяным дорожкам, лепить снеговика и т.д. Это лишь список традиционных развлечений, которые могут превратить обычную зимнюю прогулку в увлекательный досуг.</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Существует масса интересных игр для детей самого разного возраста, позволяющих ребёнку активно двигаться, воспитывать характер и творчески развиваться.</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Можно организовать настоящие игры по зимнему многоборью. Включите в него стрельбу по мишеням, «метание» снежка на дальность и прыжки в высоту через возведённые снежные барьеры. По-настоящему азартной игрой может стать поиск «сокровищ», зарытых в снегу на очерченной территории.</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Уважаемые родители, играйте со своими детьми на прогулке! Проведение таких игр позволит не только сделать вашу прогулку интересной, но и использовать её эффективно для развития движений у детей. Берегите своих детей, закаляйте, помните, что прогулки в любое время года полезны для здоровья детей и вас самих!</w:t>
      </w:r>
    </w:p>
    <w:p w:rsid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Совместные игры позволят вам стать настоящими друзьями, поверьте, это важно. Особенно дорога будет такая дружба в сложном подростковом возрасте, а ведь начинается она в раннем детстве.</w:t>
      </w:r>
    </w:p>
    <w:p w:rsidR="00A11AF1" w:rsidRDefault="00A11AF1" w:rsidP="00A11AF1">
      <w:pPr>
        <w:spacing w:after="0"/>
        <w:jc w:val="both"/>
        <w:rPr>
          <w:rFonts w:ascii="Times New Roman" w:hAnsi="Times New Roman" w:cs="Times New Roman"/>
          <w:sz w:val="24"/>
          <w:szCs w:val="24"/>
        </w:rPr>
      </w:pPr>
    </w:p>
    <w:p w:rsidR="00A11AF1" w:rsidRDefault="00A11AF1" w:rsidP="00A11AF1">
      <w:pPr>
        <w:spacing w:after="0"/>
        <w:jc w:val="both"/>
        <w:rPr>
          <w:rFonts w:ascii="Times New Roman" w:hAnsi="Times New Roman" w:cs="Times New Roman"/>
          <w:sz w:val="24"/>
          <w:szCs w:val="24"/>
        </w:rPr>
      </w:pPr>
    </w:p>
    <w:p w:rsidR="00A11AF1" w:rsidRDefault="00A11AF1" w:rsidP="00A11AF1">
      <w:pPr>
        <w:spacing w:after="0"/>
        <w:jc w:val="both"/>
        <w:rPr>
          <w:rFonts w:ascii="Times New Roman" w:hAnsi="Times New Roman" w:cs="Times New Roman"/>
          <w:sz w:val="24"/>
          <w:szCs w:val="24"/>
        </w:rPr>
      </w:pPr>
    </w:p>
    <w:p w:rsidR="00A11AF1" w:rsidRDefault="00A11AF1" w:rsidP="00A11AF1">
      <w:pPr>
        <w:spacing w:after="0"/>
        <w:jc w:val="both"/>
        <w:rPr>
          <w:rFonts w:ascii="Times New Roman" w:hAnsi="Times New Roman" w:cs="Times New Roman"/>
          <w:sz w:val="24"/>
          <w:szCs w:val="24"/>
        </w:rPr>
      </w:pPr>
    </w:p>
    <w:p w:rsidR="00A11AF1" w:rsidRDefault="00A11AF1" w:rsidP="00A11AF1">
      <w:pPr>
        <w:spacing w:after="0"/>
        <w:jc w:val="both"/>
        <w:rPr>
          <w:rFonts w:ascii="Times New Roman" w:hAnsi="Times New Roman" w:cs="Times New Roman"/>
          <w:sz w:val="24"/>
          <w:szCs w:val="24"/>
        </w:rPr>
      </w:pPr>
    </w:p>
    <w:p w:rsidR="00966134" w:rsidRDefault="00A11AF1" w:rsidP="00966134">
      <w:pPr>
        <w:spacing w:after="0"/>
        <w:jc w:val="center"/>
        <w:rPr>
          <w:rFonts w:ascii="Times New Roman" w:hAnsi="Times New Roman" w:cs="Times New Roman"/>
          <w:b/>
          <w:sz w:val="28"/>
          <w:szCs w:val="24"/>
        </w:rPr>
      </w:pPr>
      <w:r w:rsidRPr="00A11AF1">
        <w:rPr>
          <w:rFonts w:ascii="Times New Roman" w:hAnsi="Times New Roman" w:cs="Times New Roman"/>
          <w:b/>
          <w:sz w:val="28"/>
          <w:szCs w:val="24"/>
        </w:rPr>
        <w:lastRenderedPageBreak/>
        <w:t>Консультация «Профилактика</w:t>
      </w:r>
      <w:r w:rsidRPr="00A11AF1">
        <w:rPr>
          <w:rFonts w:ascii="Times New Roman" w:hAnsi="Times New Roman" w:cs="Times New Roman"/>
          <w:b/>
          <w:sz w:val="28"/>
          <w:szCs w:val="24"/>
        </w:rPr>
        <w:t xml:space="preserve"> дорожно-транспортных </w:t>
      </w:r>
    </w:p>
    <w:p w:rsidR="00A11AF1" w:rsidRPr="00A11AF1" w:rsidRDefault="00A11AF1" w:rsidP="00966134">
      <w:pPr>
        <w:spacing w:after="0"/>
        <w:jc w:val="center"/>
        <w:rPr>
          <w:rFonts w:ascii="Times New Roman" w:hAnsi="Times New Roman" w:cs="Times New Roman"/>
          <w:b/>
          <w:sz w:val="28"/>
          <w:szCs w:val="24"/>
        </w:rPr>
      </w:pPr>
      <w:r w:rsidRPr="00A11AF1">
        <w:rPr>
          <w:rFonts w:ascii="Times New Roman" w:hAnsi="Times New Roman" w:cs="Times New Roman"/>
          <w:b/>
          <w:sz w:val="28"/>
          <w:szCs w:val="24"/>
        </w:rPr>
        <w:t>происшествий с детьми».</w:t>
      </w:r>
    </w:p>
    <w:p w:rsidR="00A11AF1" w:rsidRPr="00A11AF1" w:rsidRDefault="00A11AF1" w:rsidP="00A11AF1">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Профилактика</w:t>
      </w:r>
      <w:r w:rsidRPr="00A11AF1">
        <w:rPr>
          <w:rFonts w:ascii="Times New Roman" w:hAnsi="Times New Roman" w:cs="Times New Roman"/>
          <w:sz w:val="24"/>
          <w:szCs w:val="24"/>
        </w:rPr>
        <w:t xml:space="preserve"> дорожно-транспортных происшествий с детьми во многом зависит от Сознательности, личной культуры и дисциплинированности самих взрослых. Самое действенное средство воспитания маленького пешехода - пример поведения на дороге родителей и окружающих людей.</w:t>
      </w:r>
    </w:p>
    <w:p w:rsidR="00A11AF1" w:rsidRPr="00A11AF1" w:rsidRDefault="00A11AF1" w:rsidP="00966134">
      <w:pPr>
        <w:spacing w:after="0"/>
        <w:ind w:firstLine="708"/>
        <w:jc w:val="both"/>
        <w:rPr>
          <w:rFonts w:ascii="Times New Roman" w:hAnsi="Times New Roman" w:cs="Times New Roman"/>
          <w:sz w:val="24"/>
          <w:szCs w:val="24"/>
        </w:rPr>
      </w:pPr>
      <w:r w:rsidRPr="00A11AF1">
        <w:rPr>
          <w:rFonts w:ascii="Times New Roman" w:hAnsi="Times New Roman" w:cs="Times New Roman"/>
          <w:sz w:val="24"/>
          <w:szCs w:val="24"/>
        </w:rPr>
        <w:t>Дорога прочно занимает первое место среди печальной статистики детского травматизма и смертности. Безумный ритм современной жизни гонит по нашим дорогам лавину вечно спешащего транспорта, а по тротуарам - лавину вечно спешащих пешеходов.</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Пока ребенок с вами, он в безопасности, но в 6-7 лет у детей, особенно у мальчиков, появляется явное стремление к самостоятельности. В один прекрасный день ваш малыш вырывает руку и говорит, что его не надо провожать до садика и школы, дальше он пойдет сам. Сегодня вы убедили ребенка, но завтра он непременно настоит на своём, и вы уступите, успокаивая себя тем, что маршрут известен ему от и до.</w:t>
      </w:r>
    </w:p>
    <w:p w:rsidR="00A11AF1" w:rsidRPr="00A11AF1" w:rsidRDefault="00A11AF1" w:rsidP="00966134">
      <w:pPr>
        <w:spacing w:after="0"/>
        <w:ind w:firstLine="708"/>
        <w:jc w:val="both"/>
        <w:rPr>
          <w:rFonts w:ascii="Times New Roman" w:hAnsi="Times New Roman" w:cs="Times New Roman"/>
          <w:sz w:val="24"/>
          <w:szCs w:val="24"/>
        </w:rPr>
      </w:pPr>
      <w:r w:rsidRPr="00A11AF1">
        <w:rPr>
          <w:rFonts w:ascii="Times New Roman" w:hAnsi="Times New Roman" w:cs="Times New Roman"/>
          <w:sz w:val="24"/>
          <w:szCs w:val="24"/>
        </w:rPr>
        <w:t xml:space="preserve">А теперь представьте, что светофор сломался и рядом не оказалось регулировщика привычный </w:t>
      </w:r>
      <w:proofErr w:type="gramStart"/>
      <w:r w:rsidRPr="00A11AF1">
        <w:rPr>
          <w:rFonts w:ascii="Times New Roman" w:hAnsi="Times New Roman" w:cs="Times New Roman"/>
          <w:sz w:val="24"/>
          <w:szCs w:val="24"/>
        </w:rPr>
        <w:t>путь</w:t>
      </w:r>
      <w:proofErr w:type="gramEnd"/>
      <w:r w:rsidRPr="00A11AF1">
        <w:rPr>
          <w:rFonts w:ascii="Times New Roman" w:hAnsi="Times New Roman" w:cs="Times New Roman"/>
          <w:sz w:val="24"/>
          <w:szCs w:val="24"/>
        </w:rPr>
        <w:t xml:space="preserve"> перекрыли дорожные строители, и ребенку надо самостоятельно выбирать новый маршрут…</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Ребенку мало хорошо знать правила, регулирующие потоки людей и транспорта, - надо понимать их суть, уметь оценивать обстановку, быть внутренне убежденным, что храбрость дорожного нарушителя - это опасная глупость. Только такой подход может реально защитить маленького пешехода.</w:t>
      </w:r>
    </w:p>
    <w:p w:rsidR="00A11AF1" w:rsidRPr="00A11AF1" w:rsidRDefault="00A11AF1" w:rsidP="00966134">
      <w:pPr>
        <w:spacing w:after="0"/>
        <w:ind w:firstLine="708"/>
        <w:jc w:val="both"/>
        <w:rPr>
          <w:rFonts w:ascii="Times New Roman" w:hAnsi="Times New Roman" w:cs="Times New Roman"/>
          <w:sz w:val="24"/>
          <w:szCs w:val="24"/>
        </w:rPr>
      </w:pPr>
      <w:r w:rsidRPr="00A11AF1">
        <w:rPr>
          <w:rFonts w:ascii="Times New Roman" w:hAnsi="Times New Roman" w:cs="Times New Roman"/>
          <w:sz w:val="24"/>
          <w:szCs w:val="24"/>
        </w:rPr>
        <w:t xml:space="preserve">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w:t>
      </w:r>
      <w:proofErr w:type="gramStart"/>
      <w:r w:rsidRPr="00A11AF1">
        <w:rPr>
          <w:rFonts w:ascii="Times New Roman" w:hAnsi="Times New Roman" w:cs="Times New Roman"/>
          <w:sz w:val="24"/>
          <w:szCs w:val="24"/>
        </w:rPr>
        <w:t>и</w:t>
      </w:r>
      <w:proofErr w:type="gramEnd"/>
      <w:r w:rsidRPr="00A11AF1">
        <w:rPr>
          <w:rFonts w:ascii="Times New Roman" w:hAnsi="Times New Roman" w:cs="Times New Roman"/>
          <w:sz w:val="24"/>
          <w:szCs w:val="24"/>
        </w:rPr>
        <w:t xml:space="preserve">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
    <w:p w:rsidR="00A11AF1" w:rsidRPr="00A11AF1" w:rsidRDefault="00A11AF1" w:rsidP="00966134">
      <w:pPr>
        <w:spacing w:after="0"/>
        <w:ind w:firstLine="708"/>
        <w:jc w:val="both"/>
        <w:rPr>
          <w:rFonts w:ascii="Times New Roman" w:hAnsi="Times New Roman" w:cs="Times New Roman"/>
          <w:sz w:val="24"/>
          <w:szCs w:val="24"/>
        </w:rPr>
      </w:pPr>
      <w:r w:rsidRPr="00A11AF1">
        <w:rPr>
          <w:rFonts w:ascii="Times New Roman" w:hAnsi="Times New Roman" w:cs="Times New Roman"/>
          <w:sz w:val="24"/>
          <w:szCs w:val="24"/>
        </w:rPr>
        <w:t>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Правила безопасного поведения на улицах нашего города:</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Переходите дорогу только на зеленый сигнал, на красный или желтый сигнал светофора очень опасно, как бы вы при этом вы не торопились.</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Переходите дорогу только в местах, обозначенных дорожным знаком “Пешеходный переход”.</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Из автобуса, такси выходите первыми. В противном случае ребенок может упасть или побежать на проезжую часть.</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Выходить с ребенком из-за кустов, снежных валов или стоящих машин, не осмотрев предварительно дорогу - это типичная ошибка и нельзя допускать, чтобы дети ее повторяли. Показывайте им правильное место перехода.</w:t>
      </w:r>
    </w:p>
    <w:p w:rsidR="00A11AF1" w:rsidRPr="00A11AF1" w:rsidRDefault="00A11AF1" w:rsidP="00A11AF1">
      <w:pPr>
        <w:spacing w:after="0"/>
        <w:jc w:val="both"/>
        <w:rPr>
          <w:rFonts w:ascii="Times New Roman" w:hAnsi="Times New Roman" w:cs="Times New Roman"/>
          <w:sz w:val="24"/>
          <w:szCs w:val="24"/>
        </w:rPr>
      </w:pPr>
      <w:r w:rsidRPr="00A11AF1">
        <w:rPr>
          <w:rFonts w:ascii="Times New Roman" w:hAnsi="Times New Roman" w:cs="Times New Roman"/>
          <w:sz w:val="24"/>
          <w:szCs w:val="24"/>
        </w:rPr>
        <w:t>Запретите детям играть вблизи дороги и на проезжей части. Покажите, где играть можно.</w:t>
      </w:r>
      <w:bookmarkStart w:id="0" w:name="_GoBack"/>
      <w:bookmarkEnd w:id="0"/>
    </w:p>
    <w:sectPr w:rsidR="00A11AF1" w:rsidRPr="00A11AF1" w:rsidSect="00A11AF1">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C1139"/>
    <w:multiLevelType w:val="hybridMultilevel"/>
    <w:tmpl w:val="22882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843A2A"/>
    <w:multiLevelType w:val="hybridMultilevel"/>
    <w:tmpl w:val="EF3E9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FE"/>
    <w:rsid w:val="000126FE"/>
    <w:rsid w:val="00720AF8"/>
    <w:rsid w:val="00966134"/>
    <w:rsid w:val="00A11AF1"/>
    <w:rsid w:val="00E164F2"/>
    <w:rsid w:val="00F42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ADC7"/>
  <w15:chartTrackingRefBased/>
  <w15:docId w15:val="{FAF07697-0085-4475-BDDD-D714331A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38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3092</Words>
  <Characters>17626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2023-10-18T14:21:00Z</dcterms:created>
  <dcterms:modified xsi:type="dcterms:W3CDTF">2023-10-18T14:43:00Z</dcterms:modified>
</cp:coreProperties>
</file>