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CD" w:rsidRPr="00BD39CD" w:rsidRDefault="00C2131C" w:rsidP="00BD39CD">
      <w:pPr>
        <w:pStyle w:val="ad"/>
        <w:jc w:val="center"/>
        <w:rPr>
          <w:b/>
          <w:sz w:val="28"/>
          <w:szCs w:val="28"/>
        </w:rPr>
      </w:pPr>
      <w:r w:rsidRPr="00BD39CD">
        <w:rPr>
          <w:b/>
          <w:sz w:val="28"/>
          <w:szCs w:val="28"/>
        </w:rPr>
        <w:t>ПРОГРАММА</w:t>
      </w:r>
      <w:r w:rsidR="00BD39CD">
        <w:rPr>
          <w:b/>
          <w:sz w:val="28"/>
          <w:szCs w:val="28"/>
        </w:rPr>
        <w:t xml:space="preserve"> РАЗВИТИЯ</w:t>
      </w:r>
      <w:r w:rsidRPr="00BD39CD">
        <w:rPr>
          <w:b/>
          <w:sz w:val="28"/>
          <w:szCs w:val="28"/>
        </w:rPr>
        <w:br/>
      </w:r>
      <w:r w:rsidR="00BD39CD">
        <w:rPr>
          <w:b/>
          <w:sz w:val="28"/>
          <w:szCs w:val="28"/>
        </w:rPr>
        <w:t>К</w:t>
      </w:r>
      <w:bookmarkStart w:id="0" w:name="_GoBack"/>
      <w:bookmarkEnd w:id="0"/>
      <w:r w:rsidR="00BD39CD">
        <w:rPr>
          <w:b/>
          <w:sz w:val="28"/>
          <w:szCs w:val="28"/>
        </w:rPr>
        <w:t xml:space="preserve">ГУ «Средняя общеобразовательная школа </w:t>
      </w:r>
      <w:r w:rsidRPr="00BD39CD">
        <w:rPr>
          <w:b/>
          <w:sz w:val="28"/>
          <w:szCs w:val="28"/>
        </w:rPr>
        <w:t xml:space="preserve"> № 3</w:t>
      </w:r>
      <w:r w:rsidR="00BD39CD">
        <w:rPr>
          <w:b/>
          <w:sz w:val="28"/>
          <w:szCs w:val="28"/>
        </w:rPr>
        <w:t>9 инновационного типа с гимназическими классами  г. Павлодара</w:t>
      </w:r>
      <w:r w:rsidRPr="00BD39CD">
        <w:rPr>
          <w:b/>
          <w:sz w:val="28"/>
          <w:szCs w:val="28"/>
        </w:rPr>
        <w:t>»</w:t>
      </w:r>
    </w:p>
    <w:p w:rsidR="00C2131C" w:rsidRPr="00BD39CD" w:rsidRDefault="00BD39CD" w:rsidP="00BD39CD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на</w:t>
      </w:r>
      <w:r w:rsidR="00C2131C" w:rsidRPr="00BD39CD">
        <w:rPr>
          <w:b/>
          <w:sz w:val="28"/>
          <w:szCs w:val="28"/>
        </w:rPr>
        <w:t xml:space="preserve"> 2020 - 2025 ГОДЫ</w:t>
      </w:r>
    </w:p>
    <w:p w:rsidR="00C2131C" w:rsidRPr="00C2131C" w:rsidRDefault="00C2131C" w:rsidP="00C2131C">
      <w:pPr>
        <w:shd w:val="clear" w:color="auto" w:fill="FFFFFF"/>
        <w:spacing w:before="260" w:after="156" w:line="451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C2131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Раздел 1. Паспорт Программы</w:t>
      </w:r>
    </w:p>
    <w:tbl>
      <w:tblPr>
        <w:tblW w:w="986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7087"/>
      </w:tblGrid>
      <w:tr w:rsidR="00C2131C" w:rsidRPr="00C2131C" w:rsidTr="0009561F">
        <w:trPr>
          <w:trHeight w:val="1001"/>
        </w:trPr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Государственная программа развития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ГУ</w:t>
            </w:r>
            <w:r w:rsidR="00AD11B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«С</w:t>
            </w:r>
            <w:r w:rsidRPr="00C213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редняя общеобразовательная школа с г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имназическими классами № 39 г. П</w:t>
            </w:r>
            <w:r w:rsidRPr="00C213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авлодара»</w:t>
            </w:r>
            <w:r w:rsidRPr="00C2131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2020 - 2025 годы (далее - Программа)</w:t>
            </w:r>
          </w:p>
        </w:tc>
      </w:tr>
      <w:tr w:rsidR="00C2131C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Основание для разработки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F2D5C" w:rsidRDefault="00752A26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hyperlink r:id="rId8" w:anchor="z2" w:history="1">
              <w:r w:rsidR="00C2131C" w:rsidRPr="00C2131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Республики Казахстан от 27 июля 2007 года "Об образовании";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14"/>
            <w:bookmarkEnd w:id="1"/>
            <w:r w:rsidR="00C2131C" w:rsidRP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Статья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Первого Президента Республики Казахстан Н.А. Назарбаева "Взгляд в будущее: модернизация общественного сознания" от 12 апреля 2017 года;</w:t>
            </w:r>
          </w:p>
          <w:p w:rsidR="00897BEF" w:rsidRDefault="008F2D5C" w:rsidP="00C2131C">
            <w:pPr>
              <w:spacing w:line="330" w:lineRule="atLeast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5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Послание</w:t>
            </w:r>
            <w:r w:rsidRPr="008F2D5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Президента Республики Казахстан Н.А. Назарбаева народу Казахстана «Новый Казахстан в новом мире»</w:t>
            </w:r>
            <w:r>
              <w:t xml:space="preserve"> </w:t>
            </w:r>
            <w:r w:rsidRPr="008F2D5C">
              <w:rPr>
                <w:rFonts w:ascii="Times New Roman" w:hAnsi="Times New Roman" w:cs="Times New Roman"/>
                <w:sz w:val="24"/>
                <w:szCs w:val="24"/>
              </w:rPr>
              <w:t>от 28.02.2000</w:t>
            </w:r>
            <w:r w:rsidR="00985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2131C" w:rsidRDefault="00897BEF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7B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Культурная программа «Триединство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97BEF">
              <w:rPr>
                <w:rFonts w:ascii="Times New Roman" w:hAnsi="Times New Roman" w:cs="Times New Roman"/>
                <w:sz w:val="24"/>
                <w:szCs w:val="24"/>
              </w:rPr>
              <w:t xml:space="preserve"> 24.07.2007 г.</w:t>
            </w:r>
            <w:r w:rsidR="00C2131C" w:rsidRPr="008F2D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br/>
            </w:r>
            <w:bookmarkStart w:id="2" w:name="z15"/>
            <w:bookmarkStart w:id="3" w:name="z16"/>
            <w:bookmarkEnd w:id="2"/>
            <w:bookmarkEnd w:id="3"/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Послание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Первого Президента Республики Казахстан Н.А. Назарбаева народу Казахстана от 10 января 2018 года "Новые возможности развития в условиях четвертой промышленной революции";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17"/>
            <w:bookmarkEnd w:id="4"/>
            <w:r w:rsidR="00712277" w:rsidRPr="00C213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begin"/>
            </w:r>
            <w:r w:rsidR="00C2131C" w:rsidRPr="00C213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instrText xml:space="preserve"> HYPERLINK "http://adilet.zan.kz/rus/docs/U1800000636" \l "z3" </w:instrText>
            </w:r>
            <w:r w:rsidR="00712277" w:rsidRPr="00C213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separate"/>
            </w:r>
            <w:r w:rsidR="00C2131C" w:rsidRPr="00C213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>Указ</w:t>
            </w:r>
            <w:r w:rsidR="00712277" w:rsidRPr="00C2131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ldChar w:fldCharType="end"/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Казахстан";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18"/>
            <w:bookmarkEnd w:id="5"/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Послание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Первого Президента Республики Казахстан Н.А. Назарбаева народу Казахстана от 5 октября 2018 года "Рост благосостояния казахстанцев: повышение доходов и качества жизни";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19"/>
            <w:bookmarkEnd w:id="6"/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Статья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Первого Президента Республики Казахстан Н.А. Назарбаева "Семь граней Великой степи" от 21 ноября 2018 года;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20"/>
            <w:bookmarkEnd w:id="7"/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Поручение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Первого Президента Республики Казахстан Н.А. Назарбаева, данное на открытии Года молодежи от 23 января 2019 года и XVIII съезде партии "Nur Otan" от 27 февраля 2019 года;</w:t>
            </w:r>
            <w:bookmarkStart w:id="8" w:name="z21"/>
            <w:bookmarkEnd w:id="8"/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Послание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Президента Республики Казахстан К.К. Токаева народу Казахстана от 2 сентября 2019 года "Конструктивный общественный диалог - основа стабильности и процветания Казахстана".</w:t>
            </w:r>
          </w:p>
          <w:p w:rsidR="00C2131C" w:rsidRDefault="009859F6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97BE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Государственная программа развития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науки на 2020-2025гг.</w:t>
            </w:r>
          </w:p>
          <w:p w:rsidR="00C2131C" w:rsidRDefault="00810B82" w:rsidP="00C2131C">
            <w:pPr>
              <w:spacing w:line="330" w:lineRule="atLeast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Об утверждении типовых учебных планов</w:t>
            </w:r>
            <w:r w:rsidRPr="0081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начального, основного среднего, общего среднего образования Республики Казахстан</w:t>
            </w:r>
            <w:r w:rsidR="005E62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0B82" w:rsidRPr="005E6210" w:rsidRDefault="00810B82" w:rsidP="00810B82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Об утверждении государственных общеобязательных стандартов</w:t>
            </w:r>
            <w:r w:rsidRPr="00810B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образования всех уровней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5E6210" w:rsidRPr="003F3513">
              <w:rPr>
                <w:color w:val="000000"/>
                <w:sz w:val="28"/>
              </w:rPr>
              <w:t xml:space="preserve"> </w:t>
            </w:r>
            <w:r w:rsidR="005E6210" w:rsidRPr="005E6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Министра образования и науки Республики Казахстан от 31 октября 2018 года № 604.</w:t>
            </w:r>
          </w:p>
          <w:p w:rsidR="00810B82" w:rsidRDefault="00810B82" w:rsidP="0014035C">
            <w:pPr>
              <w:spacing w:line="330" w:lineRule="atLeast"/>
              <w:textAlignment w:val="baseline"/>
              <w:rPr>
                <w:color w:val="0C0000"/>
                <w:sz w:val="24"/>
                <w:lang w:val="kk-KZ"/>
              </w:rPr>
            </w:pPr>
            <w:r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Концептуальные основы воспитания в </w:t>
            </w:r>
            <w:r w:rsidR="005E6210"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условиях реализации программы «Р</w:t>
            </w:r>
            <w:r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ухани жаңғыру»</w:t>
            </w:r>
            <w:r w:rsidR="0014035C" w:rsidRPr="0089452A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="00140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 МОН РК </w:t>
            </w:r>
            <w:r w:rsidR="0014035C" w:rsidRPr="00140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14035C" w:rsidRPr="0014035C"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15.04.2019г.№ 145</w:t>
            </w:r>
            <w:r w:rsidR="0014035C">
              <w:rPr>
                <w:color w:val="0C0000"/>
                <w:sz w:val="24"/>
                <w:lang w:val="kk-KZ"/>
              </w:rPr>
              <w:t xml:space="preserve"> </w:t>
            </w:r>
          </w:p>
          <w:p w:rsidR="00AD11B4" w:rsidRPr="00AD11B4" w:rsidRDefault="00AD11B4" w:rsidP="0089452A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9452A">
              <w:rPr>
                <w:rFonts w:ascii="Times New Roman" w:hAnsi="Times New Roman" w:cs="Times New Roman"/>
                <w:color w:val="0C0000"/>
                <w:sz w:val="24"/>
                <w:u w:val="single"/>
                <w:lang w:val="kk-KZ"/>
              </w:rPr>
              <w:t>Инструктивно-методическое письмо</w:t>
            </w:r>
            <w:r w:rsidR="0089452A"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 xml:space="preserve"> «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особенностях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> </w:t>
            </w:r>
            <w:r w:rsidR="0089452A" w:rsidRPr="005C2FC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учебно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>-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воспитательного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процесса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организациях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среднего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образования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5C2FC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Республики</w:t>
            </w:r>
            <w:r w:rsidR="0089452A" w:rsidRPr="005C2FCE">
              <w:rPr>
                <w:rFonts w:ascii="Andalus" w:eastAsia="Calibri" w:hAnsi="Andalus" w:cs="Andalus"/>
                <w:sz w:val="24"/>
                <w:szCs w:val="24"/>
                <w:shd w:val="clear" w:color="auto" w:fill="FFFFFF"/>
              </w:rPr>
              <w:t xml:space="preserve"> </w:t>
            </w:r>
            <w:r w:rsidR="0089452A" w:rsidRPr="00894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Казахстан в </w:t>
            </w:r>
            <w:r w:rsidR="00C3751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2020</w:t>
            </w:r>
            <w:r w:rsidR="0089452A" w:rsidRPr="00894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C3751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2021</w:t>
            </w:r>
            <w:r w:rsidR="0089452A" w:rsidRPr="00894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9452A" w:rsidRPr="00894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учебном</w:t>
            </w:r>
            <w:r w:rsidR="0089452A" w:rsidRPr="00894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9452A" w:rsidRPr="00894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году».</w:t>
            </w:r>
          </w:p>
        </w:tc>
      </w:tr>
      <w:tr w:rsidR="00C2131C" w:rsidRPr="00C2131C" w:rsidTr="0009561F">
        <w:trPr>
          <w:trHeight w:val="1466"/>
        </w:trPr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Государственный орган, ответственный за разработку Программы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ГУ«С</w:t>
            </w:r>
            <w:r w:rsidRPr="00C213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редняя общеобразовательная школа с г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имназическими классами № 39 г. П</w:t>
            </w:r>
            <w:r w:rsidRPr="00C2131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авлодара»</w:t>
            </w:r>
            <w:r w:rsidRPr="00C2131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 2020 - 2025 годы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Руководитель школы- Булгакова Елена Ива</w:t>
            </w:r>
            <w:r w:rsidR="00C279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новна, Тулькубекова Мадина Хамид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овна- заместитель директора по научно-методической работе</w:t>
            </w:r>
          </w:p>
        </w:tc>
      </w:tr>
      <w:tr w:rsidR="008B2AD6" w:rsidRPr="00C2131C" w:rsidTr="0009561F">
        <w:trPr>
          <w:trHeight w:val="797"/>
        </w:trPr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8B2AD6" w:rsidRDefault="008B2AD6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B2A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и исполнители программы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Default="008B2AD6" w:rsidP="00BE2717">
            <w:pPr>
              <w:spacing w:line="24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Педагогический коллектив СОШ №39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63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Попечительский совет,</w:t>
            </w:r>
            <w:r w:rsidRPr="004B12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школьное ученическое сообщество, родительская общественность</w:t>
            </w:r>
            <w:r w:rsidR="00CB3E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При методической поддержке ФАО « НЦПК </w:t>
            </w:r>
            <w:r w:rsidR="00CB3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Ө</w:t>
            </w:r>
            <w:r w:rsidR="00CB3E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рлеу» ИПК ПР по Павлодарской об</w:t>
            </w:r>
            <w:r w:rsidR="00CB3E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л</w:t>
            </w:r>
            <w:r w:rsidR="00CB3E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асти</w:t>
            </w:r>
          </w:p>
        </w:tc>
      </w:tr>
      <w:tr w:rsidR="00C2131C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D441B3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Методологические аспекты Программы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673013" w:rsidRPr="00673013" w:rsidRDefault="00673013" w:rsidP="00673013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40" w:lineRule="atLeast"/>
              <w:ind w:left="5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9F6" w:rsidRPr="00673013">
              <w:rPr>
                <w:rFonts w:ascii="Times New Roman" w:hAnsi="Times New Roman" w:cs="Times New Roman"/>
                <w:sz w:val="24"/>
                <w:szCs w:val="24"/>
              </w:rPr>
              <w:t>Послание</w:t>
            </w:r>
            <w:r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9F6" w:rsidRPr="00673013">
              <w:rPr>
                <w:rFonts w:ascii="Times New Roman" w:hAnsi="Times New Roman" w:cs="Times New Roman"/>
                <w:sz w:val="24"/>
                <w:szCs w:val="24"/>
              </w:rPr>
              <w:t>Первого Президента Республики Казахстан Н.А. Назарбаева народу Казахстана «Новый Казахстан в новом мире»</w:t>
            </w:r>
            <w:r w:rsidR="009859F6" w:rsidRPr="00673013">
              <w:rPr>
                <w:sz w:val="24"/>
                <w:szCs w:val="24"/>
              </w:rPr>
              <w:t xml:space="preserve"> </w:t>
            </w:r>
            <w:r w:rsidR="009859F6" w:rsidRPr="00673013">
              <w:rPr>
                <w:rFonts w:ascii="Times New Roman" w:hAnsi="Times New Roman" w:cs="Times New Roman"/>
                <w:sz w:val="24"/>
                <w:szCs w:val="24"/>
              </w:rPr>
              <w:t>от 28.02.2000г.</w:t>
            </w:r>
            <w:r w:rsidR="005A3BF8" w:rsidRPr="0067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013" w:rsidRPr="00673013" w:rsidRDefault="005A3BF8" w:rsidP="00673013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40" w:lineRule="atLeast"/>
              <w:ind w:left="5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Идея:</w:t>
            </w:r>
            <w:r w:rsidR="00673013" w:rsidRPr="0067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важнейшей стратегической задачей образования Казахстана является, с одной стороны, сохранение лучших казахстанских образовательных традиций, с другой, обеспечение выпускников школ международными квалификационными качествами, развитие их лингвистического сознания, в основе которого – овладение государственным, родным и иностранными языками.</w:t>
            </w:r>
            <w:r w:rsidR="009859F6" w:rsidRPr="0067301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br/>
            </w:r>
            <w:r w:rsidR="0067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7C531F" w:rsidRPr="0067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Концепция развития полиязычного образования в Республике Казахстан. </w:t>
            </w:r>
          </w:p>
          <w:p w:rsidR="009859F6" w:rsidRPr="00673013" w:rsidRDefault="007C531F" w:rsidP="00673013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40" w:lineRule="atLeast"/>
              <w:ind w:left="5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Идея:</w:t>
            </w:r>
            <w:r w:rsidRPr="0067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3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стратегии и тактики реализации идей полиязычия в рамках новой парадигмы образования Республики Казахстан. </w:t>
            </w:r>
          </w:p>
          <w:p w:rsidR="00673013" w:rsidRDefault="00673013" w:rsidP="007C531F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531F" w:rsidRPr="007C531F">
              <w:rPr>
                <w:rFonts w:ascii="Times New Roman" w:hAnsi="Times New Roman" w:cs="Times New Roman"/>
                <w:sz w:val="24"/>
                <w:szCs w:val="24"/>
              </w:rPr>
              <w:t>Национальный культурный пр</w:t>
            </w:r>
            <w:r w:rsidR="007C531F">
              <w:rPr>
                <w:rFonts w:ascii="Times New Roman" w:hAnsi="Times New Roman" w:cs="Times New Roman"/>
                <w:sz w:val="24"/>
                <w:szCs w:val="24"/>
              </w:rPr>
              <w:t xml:space="preserve">оект «Триединство языков». </w:t>
            </w:r>
          </w:p>
          <w:p w:rsidR="009859F6" w:rsidRPr="007C531F" w:rsidRDefault="007C531F" w:rsidP="007C531F">
            <w:pPr>
              <w:spacing w:line="33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Идея: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31F">
              <w:rPr>
                <w:rFonts w:ascii="Times New Roman" w:hAnsi="Times New Roman" w:cs="Times New Roman"/>
                <w:sz w:val="24"/>
                <w:szCs w:val="24"/>
              </w:rPr>
              <w:t>поднять уровень казахского языка до мирового, создать в стране все необходимые условия для равного и полноценного изучения и употребления трех языков: государственного, русского и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013" w:rsidRDefault="00673013" w:rsidP="00673013">
            <w:pPr>
              <w:spacing w:line="330" w:lineRule="atLeast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2D5C">
              <w:rPr>
                <w:rFonts w:ascii="Times New Roman" w:hAnsi="Times New Roman" w:cs="Times New Roman"/>
                <w:sz w:val="24"/>
                <w:szCs w:val="24"/>
              </w:rPr>
              <w:t>Мониторинг полиязычного образования в общеобразовательных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2D5C" w:rsidRPr="008F2D5C">
              <w:rPr>
                <w:rFonts w:ascii="Times New Roman" w:hAnsi="Times New Roman" w:cs="Times New Roman"/>
                <w:sz w:val="24"/>
                <w:szCs w:val="24"/>
              </w:rPr>
              <w:t>Омарова В.К., Рязанова Е.В.</w:t>
            </w:r>
            <w:r w:rsidR="008F2D5C">
              <w:t xml:space="preserve"> </w:t>
            </w:r>
          </w:p>
          <w:p w:rsidR="00C2131C" w:rsidRPr="008F2D5C" w:rsidRDefault="007C531F" w:rsidP="00673013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C53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Идея:</w:t>
            </w:r>
            <w:r w:rsidR="006730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73013" w:rsidRPr="0067301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мониторинга качества полиязычного образования</w:t>
            </w:r>
            <w:r w:rsidR="00673013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средней общеобразовательной школы</w:t>
            </w:r>
          </w:p>
        </w:tc>
      </w:tr>
      <w:tr w:rsidR="00C2131C" w:rsidRPr="00C2131C" w:rsidTr="0009561F">
        <w:trPr>
          <w:trHeight w:val="1327"/>
        </w:trPr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A37812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Цель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897BEF" w:rsidP="001523B7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A3B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полиязычного образования, направленного на подготовку конкурентоспособных  выпускников школы, </w:t>
            </w:r>
            <w:r w:rsidR="005A3BF8" w:rsidRPr="005A3BF8">
              <w:rPr>
                <w:rFonts w:ascii="Times New Roman" w:hAnsi="Times New Roman" w:cs="Times New Roman"/>
                <w:sz w:val="24"/>
                <w:szCs w:val="24"/>
              </w:rPr>
              <w:t>воспитанных на общечеловеческих ценностях</w:t>
            </w:r>
            <w:r w:rsidR="005A3BF8">
              <w:rPr>
                <w:rFonts w:ascii="Times New Roman" w:hAnsi="Times New Roman" w:cs="Times New Roman"/>
                <w:sz w:val="24"/>
                <w:szCs w:val="24"/>
              </w:rPr>
              <w:t>, владеющих навыками широкого спектра действий</w:t>
            </w:r>
            <w:r w:rsidR="00A37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131C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C2131C" w:rsidRDefault="00C2131C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5A3BF8" w:rsidRDefault="005A3BF8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 Создать полиязычную урочную и внеурочную  образовательную среду</w:t>
            </w:r>
            <w:r w:rsidR="00755E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– полиязычное пространство </w:t>
            </w:r>
            <w:r w:rsidR="00755E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СОШГ № 39 г. Павлодара.</w:t>
            </w:r>
          </w:p>
          <w:p w:rsidR="005A3BF8" w:rsidRDefault="005A3BF8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</w:t>
            </w:r>
            <w:r w:rsidR="00755E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Расширить сферу охвата трехъязычным об</w:t>
            </w:r>
            <w:r w:rsidR="00755E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учения в школе: начальное, старшее, среднее образование.</w:t>
            </w:r>
          </w:p>
          <w:p w:rsidR="005A3BF8" w:rsidRDefault="00755EB5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 Изучить и распространить в педагогической среде школы лучшие педагогические практики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трехъязычному обучению.</w:t>
            </w:r>
          </w:p>
          <w:p w:rsidR="00755EB5" w:rsidRPr="00BE2717" w:rsidRDefault="00755EB5" w:rsidP="00C2131C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4. 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Внедрить критериальное оценивание по определению </w:t>
            </w:r>
            <w:r w:rsidR="00A3781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уровня 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сформированности у учащ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ихся полиязычной компетентности. При поддержке ФАО «НЦПК « 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рлеу» ИПКПР по Павлодарской области.</w:t>
            </w:r>
          </w:p>
          <w:p w:rsidR="00037D47" w:rsidRDefault="00037D47" w:rsidP="00C2131C">
            <w:pPr>
              <w:spacing w:line="330" w:lineRule="atLeast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5. Внедрить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2D5C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D5C">
              <w:rPr>
                <w:rFonts w:ascii="Times New Roman" w:hAnsi="Times New Roman" w:cs="Times New Roman"/>
                <w:sz w:val="24"/>
                <w:szCs w:val="24"/>
              </w:rPr>
              <w:t xml:space="preserve"> полиязычного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 в общеобразовательной школе (авторы: Омарова В.К., Рязанова Е.В.)</w:t>
            </w:r>
          </w:p>
          <w:p w:rsidR="00BE2717" w:rsidRDefault="00037D47" w:rsidP="00BE2717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Продолжить работу по совершенствованию профессиональной компетентности педагогов школы через каскадную форму повышения квалификации.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поддержке ФАО «НЦПК « 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</w:t>
            </w:r>
            <w:r w:rsidR="00BE271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рлеу» ИПКПР по Павлодарской области).</w:t>
            </w:r>
          </w:p>
          <w:p w:rsidR="00BE2717" w:rsidRPr="00BE2717" w:rsidRDefault="00BE2717" w:rsidP="00BE2717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 Участие в работе областной пилотной площадки «Школа языковых возможностей».</w:t>
            </w:r>
          </w:p>
          <w:p w:rsidR="00037D47" w:rsidRDefault="00BE2717" w:rsidP="00037D4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z38"/>
            <w:bookmarkStart w:id="10" w:name="z39"/>
            <w:bookmarkEnd w:id="9"/>
            <w:bookmarkEnd w:id="10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Обеспечить безопасную и комфортную среду обучения.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40"/>
            <w:bookmarkStart w:id="12" w:name="z42"/>
            <w:bookmarkEnd w:id="11"/>
            <w:bookmarkEnd w:id="12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Обеспечить 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патриотическое, гражданское, 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интеллектуальное, духовно-нравственное и физическое развитие обучающихся.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43"/>
            <w:bookmarkEnd w:id="13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  <w:r w:rsidR="00C2131C"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Активно осваивать дистанционные формы обучения учащихся.</w:t>
            </w:r>
          </w:p>
          <w:p w:rsidR="00C2131C" w:rsidRPr="009E5458" w:rsidRDefault="00BE2717" w:rsidP="00037D47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Продолжить сотрудничество с социальными партнерами школы: </w:t>
            </w:r>
            <w:r w:rsidR="009E54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отделом образования г. Павлодар, 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ФАО «НЦПК «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рлеу» ИПК</w:t>
            </w:r>
            <w:r w:rsidR="009E54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 по П</w:t>
            </w:r>
            <w:r w:rsidR="00037D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авлодарской области</w:t>
            </w:r>
            <w:r w:rsidR="009E54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АО «НИШ», ЦПМ, Центром развития образования управления образования Павлодарской области</w:t>
            </w:r>
            <w:r w:rsidR="002E13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ПГПУ им. Торайгырова, ПГПИ, ИнЕУ.</w:t>
            </w:r>
          </w:p>
        </w:tc>
      </w:tr>
      <w:tr w:rsidR="00C2131C" w:rsidRPr="00C2131C" w:rsidTr="0009561F">
        <w:trPr>
          <w:trHeight w:val="626"/>
        </w:trPr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Pr="006E32D9" w:rsidRDefault="00C2131C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E32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Сроки </w:t>
            </w:r>
            <w:r w:rsidR="006801F2" w:rsidRPr="006E32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 этапы </w:t>
            </w:r>
            <w:r w:rsidRPr="006E32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C2131C" w:rsidRDefault="00C2131C" w:rsidP="00D14C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2020 - 2025 годы</w:t>
            </w:r>
          </w:p>
          <w:p w:rsidR="00C272F8" w:rsidRDefault="00C272F8" w:rsidP="00D14C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3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1 этап: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2020-2022гг.</w:t>
            </w:r>
            <w:r w:rsidR="00D14C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Диагностико-исследовательский. Моделирование полиязычной образовательной среды. Стартовая диагностика степени готовности учителей работать в режиме эксперимента. Разработка учебно-методического, дидактического комплекса по сопровождению полиязычного образования. </w:t>
            </w:r>
            <w:r w:rsidR="00D14C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Внедрение Программы мониторинга </w:t>
            </w:r>
            <w:r w:rsidR="00D14CF3" w:rsidRPr="008F2D5C">
              <w:rPr>
                <w:rFonts w:ascii="Times New Roman" w:hAnsi="Times New Roman" w:cs="Times New Roman"/>
                <w:sz w:val="24"/>
                <w:szCs w:val="24"/>
              </w:rPr>
              <w:t>полиязычного о</w:t>
            </w:r>
            <w:r w:rsidR="00D14CF3">
              <w:rPr>
                <w:rFonts w:ascii="Times New Roman" w:hAnsi="Times New Roman" w:cs="Times New Roman"/>
                <w:sz w:val="24"/>
                <w:szCs w:val="24"/>
              </w:rPr>
              <w:t>бразования в общеобразовательной школе. Внедрение критериальной шкалы оценивания полиязычной компетентности учащихся. Накопление базы уроков, учебно-дидактических материалов по дистанционному обучению.</w:t>
            </w:r>
          </w:p>
          <w:p w:rsidR="00C272F8" w:rsidRDefault="00C272F8" w:rsidP="00D14CF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3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2 этап</w:t>
            </w:r>
            <w:r w:rsidR="00D14CF3" w:rsidRPr="006E3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:</w:t>
            </w:r>
            <w:r w:rsidR="00D14CF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2022-2024гг. Практико-ориентированный. Апробация и презентация на различных уровнях методов и форм полиязычного образования. Промежуточная диагностика степени готовности учителей работать в режиме эксперимента.</w:t>
            </w:r>
            <w:r w:rsidR="00D14CF3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базы уроков, учебно-дидактических материалов по дистанционному обучению.</w:t>
            </w:r>
          </w:p>
          <w:p w:rsidR="00C272F8" w:rsidRPr="00C2131C" w:rsidRDefault="00D14CF3" w:rsidP="006E32D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E32D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3 этап: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2024-2025гг</w:t>
            </w:r>
            <w:r w:rsidR="00750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Обобщающий этап. Разработка методических рекомендаций по созданию полиязычной образовательной среды в условиях обновления содержания образования. </w:t>
            </w:r>
            <w:r w:rsidR="006E32D9">
              <w:rPr>
                <w:rFonts w:ascii="Times New Roman" w:hAnsi="Times New Roman" w:cs="Times New Roman"/>
                <w:sz w:val="24"/>
                <w:szCs w:val="24"/>
              </w:rPr>
              <w:t>Пополнение базы уроков, учебно-дидактических материалов по дистанционному обучению.</w:t>
            </w:r>
            <w:r w:rsidR="007505E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Презентация работы школы на заседании городского Экспертного совета.</w:t>
            </w:r>
          </w:p>
        </w:tc>
      </w:tr>
      <w:tr w:rsidR="008B2AD6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C2131C" w:rsidRDefault="008B2AD6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Целевые индикаторы</w:t>
            </w:r>
            <w:r w:rsidR="0045082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показатели успешности реализации Программы развития.</w:t>
            </w: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-повышение качества образования </w:t>
            </w:r>
            <w:r w:rsid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школе </w:t>
            </w:r>
            <w:r w:rsidR="00886A15" w:rsidRP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75-92%</w:t>
            </w:r>
            <w:r w:rsidRP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-положительная динамика по количеству выпускников, подтверждающих достигнутый уровень успеваемости на выпу</w:t>
            </w:r>
            <w:r w:rsidR="00BE27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скных и вступительных экзаменах –</w:t>
            </w:r>
            <w:r w:rsidR="00BE2717" w:rsidRP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95%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-сохранение контингента одаренных учащихся</w:t>
            </w:r>
            <w:r w:rsid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-увеличение количества учащихся, принимающих участие в предметных олимпиадах различных уровней, соревнованиях, кон</w:t>
            </w:r>
            <w:r w:rsidR="00886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курсах и интеллектуальных играх –до 90%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-увеличение числа педагогов, участников и победит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елей профессиональных конкурсов -70-90%</w:t>
            </w:r>
          </w:p>
          <w:p w:rsidR="008B2AD6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-увеличение числа педагогов, участвующих в работе творческих групп на уровне города и области по раз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работке методических материалов 75-85%</w:t>
            </w:r>
          </w:p>
          <w:p w:rsidR="008B2AD6" w:rsidRPr="00B5215C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B52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роцент вовлечённости  учащихся и пед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агогов в проектную деятельность -75-90%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</w:t>
            </w:r>
            <w:r w:rsidRPr="00B52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рименение проектных технологий в учебно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-воспитательном процессе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системы непрерывного образования педагогов через 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внедрение принципов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каскадной системы повышения квалификации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-демократизация управления: распределенное лидерство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-увеличение числа педагогов, реализующих в практике современные образовательные технологии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70-85%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-увеличение количества педагогов, имеющих квалификационные 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гории «педагог-исследователь»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- 70%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педагог-мастер»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- 10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увеличение количества педагогов, вовлеченных в сетевое сотрудничество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- 90%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высокая степень удовлетворенности родителями и учащимися качеством образования в школе, </w:t>
            </w:r>
            <w:r w:rsidRPr="00B521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психологическим самочувствием, уровнем профессионализма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повышение рейтинга школы 80-100%</w:t>
            </w:r>
          </w:p>
          <w:p w:rsidR="008B2AD6" w:rsidRPr="008F15E8" w:rsidRDefault="008B2AD6" w:rsidP="00F32099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улучшение (сохранение) показателей  здоровья учащихся</w:t>
            </w:r>
            <w:r w:rsidR="004F7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80-90%</w:t>
            </w:r>
          </w:p>
        </w:tc>
      </w:tr>
      <w:tr w:rsidR="008B2AD6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C2131C" w:rsidRDefault="008B2AD6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Источники и объемы </w:t>
            </w: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C2131C" w:rsidRDefault="008B2AD6" w:rsidP="002E13C8">
            <w:pPr>
              <w:spacing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 реализацию Программы в 2020 - 2025 годах будут направлены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бюджетные и внебюджетные средства, </w:t>
            </w:r>
            <w:r w:rsidRPr="00C2131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 также другие средства, незапрещенные законодательством Республики Казахстан.</w:t>
            </w:r>
          </w:p>
        </w:tc>
      </w:tr>
      <w:tr w:rsidR="008B2AD6" w:rsidRPr="00C2131C" w:rsidTr="0009561F">
        <w:tc>
          <w:tcPr>
            <w:tcW w:w="27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C2131C" w:rsidRDefault="008B2AD6" w:rsidP="00C2131C">
            <w:pPr>
              <w:spacing w:after="360" w:line="330" w:lineRule="atLeast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Когда и кем утверждена Программа</w:t>
            </w:r>
          </w:p>
        </w:tc>
        <w:tc>
          <w:tcPr>
            <w:tcW w:w="70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8B2AD6" w:rsidRPr="00C2131C" w:rsidRDefault="008B2AD6" w:rsidP="008B2AD6">
            <w:pPr>
              <w:suppressAutoHyphens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Попечительского совета …08.2020г. 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Решение общешкольного родительского и педагогического собрания, протокол №  от </w:t>
            </w:r>
            <w:r w:rsidRPr="008F15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.2020</w:t>
            </w:r>
            <w:r w:rsidRPr="008F15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C2131C" w:rsidRPr="00C2131C" w:rsidRDefault="00C2131C" w:rsidP="00C2131C">
      <w:pPr>
        <w:shd w:val="clear" w:color="auto" w:fill="FFFFFF"/>
        <w:spacing w:after="360" w:line="33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 w:rsidR="00C2131C" w:rsidRPr="00C2131C" w:rsidRDefault="0089452A" w:rsidP="00C2131C">
      <w:pPr>
        <w:shd w:val="clear" w:color="auto" w:fill="FFFFFF"/>
        <w:spacing w:before="260" w:after="156" w:line="451" w:lineRule="atLeast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РАЗДЕЛ 1</w:t>
      </w:r>
      <w:r w:rsidR="00D441B3" w:rsidRPr="00C2131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 ВВЕДЕНИЕ</w:t>
      </w:r>
      <w:r w:rsidR="00E50AD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 КОНЦЕПЦИЯ РАЗВИТИЯ НОВОЙ ШКОЛЫ</w:t>
      </w:r>
    </w:p>
    <w:p w:rsidR="00E83F86" w:rsidRDefault="00763F61" w:rsidP="006801F2">
      <w:pPr>
        <w:rPr>
          <w:rFonts w:ascii="Times New Roman" w:hAnsi="Times New Roman" w:cs="Times New Roman"/>
          <w:sz w:val="24"/>
          <w:szCs w:val="24"/>
        </w:rPr>
      </w:pPr>
      <w:r w:rsidRPr="00763F61">
        <w:rPr>
          <w:rFonts w:ascii="Times New Roman" w:hAnsi="Times New Roman" w:cs="Times New Roman"/>
          <w:sz w:val="24"/>
          <w:szCs w:val="24"/>
        </w:rPr>
        <w:t xml:space="preserve">     </w:t>
      </w:r>
      <w:r w:rsidR="00F32099">
        <w:rPr>
          <w:rFonts w:ascii="Times New Roman" w:hAnsi="Times New Roman" w:cs="Times New Roman"/>
          <w:sz w:val="24"/>
          <w:szCs w:val="24"/>
        </w:rPr>
        <w:t xml:space="preserve">   </w:t>
      </w:r>
      <w:r w:rsidRPr="00763F61">
        <w:rPr>
          <w:rFonts w:ascii="Times New Roman" w:hAnsi="Times New Roman" w:cs="Times New Roman"/>
          <w:sz w:val="24"/>
          <w:szCs w:val="24"/>
        </w:rPr>
        <w:t>Активное вхождение Казахстана в мировое образовательное пространство требует внедрения новых подходов в обучение и воспитание подрастающего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Обновление содержания образования, модернизация сознания –</w:t>
      </w:r>
      <w:r w:rsidR="005C60D9">
        <w:rPr>
          <w:rFonts w:ascii="Times New Roman" w:hAnsi="Times New Roman" w:cs="Times New Roman"/>
          <w:sz w:val="24"/>
          <w:szCs w:val="24"/>
        </w:rPr>
        <w:t xml:space="preserve"> важнейшие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конструктивные шаги по решению стратегической задачи государства – обеспечени</w:t>
      </w:r>
      <w:r w:rsidR="00F3209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конкурентоспособности казахстанского образования </w:t>
      </w:r>
      <w:r w:rsidR="00F32099">
        <w:rPr>
          <w:rFonts w:ascii="Times New Roman" w:hAnsi="Times New Roman" w:cs="Times New Roman"/>
          <w:sz w:val="24"/>
          <w:szCs w:val="24"/>
        </w:rPr>
        <w:t>на мировом уровне, что в свою очередь создаст условия для успешного решения задач индустриально-экономического развития Казахстана.</w:t>
      </w:r>
    </w:p>
    <w:p w:rsidR="00F32099" w:rsidRDefault="006B4CF8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докладе Всемирного банка «О мировом развитии», 2019г. говорится о необходимости </w:t>
      </w:r>
      <w:r w:rsidRPr="006B4CF8">
        <w:rPr>
          <w:rFonts w:ascii="Times New Roman" w:hAnsi="Times New Roman" w:cs="Times New Roman"/>
          <w:sz w:val="24"/>
          <w:szCs w:val="24"/>
        </w:rPr>
        <w:t>«</w:t>
      </w:r>
      <w:r w:rsidR="00C37514">
        <w:rPr>
          <w:rFonts w:ascii="Times New Roman" w:hAnsi="Times New Roman" w:cs="Times New Roman"/>
          <w:sz w:val="24"/>
          <w:szCs w:val="24"/>
        </w:rPr>
        <w:t>…</w:t>
      </w:r>
      <w:r w:rsidRPr="006B4CF8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инвестиции в человеческий капитал, чтобы работники имели возможность сформировать навыки, на которые существует спрос на рынке труда»</w:t>
      </w:r>
      <w:r w:rsidRPr="006B4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[1]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же знания, навыки, отношения и ценности мы должны развивать  школьнике 21 века, чтобы он был конкурентоспособным</w:t>
      </w:r>
      <w:r w:rsidR="00C375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смог успешно </w:t>
      </w:r>
      <w:r w:rsidR="00C37514">
        <w:rPr>
          <w:rFonts w:ascii="Times New Roman" w:hAnsi="Times New Roman" w:cs="Times New Roman"/>
          <w:sz w:val="24"/>
          <w:szCs w:val="24"/>
        </w:rPr>
        <w:t xml:space="preserve"> трудоустроиться и </w:t>
      </w:r>
      <w:r>
        <w:rPr>
          <w:rFonts w:ascii="Times New Roman" w:hAnsi="Times New Roman" w:cs="Times New Roman"/>
          <w:sz w:val="24"/>
          <w:szCs w:val="24"/>
        </w:rPr>
        <w:t>социализироваться в жизни?</w:t>
      </w:r>
    </w:p>
    <w:p w:rsidR="008865F1" w:rsidRDefault="008865F1" w:rsidP="006801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8865F1" w:rsidTr="000805B3">
        <w:trPr>
          <w:trHeight w:val="6289"/>
        </w:trPr>
        <w:tc>
          <w:tcPr>
            <w:tcW w:w="9889" w:type="dxa"/>
          </w:tcPr>
          <w:p w:rsidR="008865F1" w:rsidRDefault="00752A26" w:rsidP="00680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left:0;text-align:left;margin-left:79.35pt;margin-top:160.25pt;width:63.75pt;height:25.5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7" style="position:absolute;left:0;text-align:left;margin-left:143.1pt;margin-top:182.75pt;width:95.25pt;height:30.75pt;z-index:251669504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Глобальная осведомленность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4" type="#_x0000_t32" style="position:absolute;left:0;text-align:left;margin-left:72.6pt;margin-top:164.75pt;width:212.25pt;height:105.75pt;z-index:251685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1" style="position:absolute;left:0;text-align:left;margin-left:284.85pt;margin-top:244.25pt;width:126.75pt;height:35.25pt;z-index:251673600">
                  <v:textbox>
                    <w:txbxContent>
                      <w:p w:rsidR="0009561F" w:rsidRPr="005F184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F184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Когнитивная гибкость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40" style="position:absolute;left:0;text-align:left;margin-left:114.6pt;margin-top:244.25pt;width:123.75pt;height:40.5pt;z-index:251672576">
                  <v:textbox>
                    <w:txbxContent>
                      <w:p w:rsidR="0009561F" w:rsidRPr="005F184C" w:rsidRDefault="0009561F" w:rsidP="005F184C">
                        <w:pPr>
                          <w:jc w:val="lef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F184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Физическое и психологическое развитие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1" type="#_x0000_t32" style="position:absolute;left:0;text-align:left;margin-left:96.6pt;margin-top:161.75pt;width:205.5pt;height:34.5pt;z-index:2516838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8" style="position:absolute;left:0;text-align:left;margin-left:275.85pt;margin-top:199.25pt;width:64.5pt;height:30.75pt;z-index:251670528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Системное мышление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79.35pt;margin-top:160.25pt;width:291.75pt;height:22.5pt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9" style="position:absolute;left:0;text-align:left;margin-left:377.1pt;margin-top:175.25pt;width:99.75pt;height:34.5pt;z-index:251671552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Умение работать в команде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49" type="#_x0000_t32" style="position:absolute;left:0;text-align:left;margin-left:250.35pt;margin-top:115.25pt;width:51.75pt;height:14.25pt;z-index:2516817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50" type="#_x0000_t32" style="position:absolute;left:0;text-align:left;margin-left:296.1pt;margin-top:110pt;width:91.5pt;height:15.75pt;z-index:251682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6" style="position:absolute;left:0;text-align:left;margin-left:383.1pt;margin-top:131pt;width:76.5pt;height:30.75pt;z-index:251668480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805B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креативность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260.1pt;margin-top:134pt;width:97.5pt;height:30.75pt;z-index:251665408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Фундаментальные знания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72.6pt;margin-top:160.25pt;width:70.5pt;height:84pt;z-index:2516776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31.35pt;margin-top:46.25pt;width:76.5pt;height:75pt;flip:y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35.1pt;margin-top:50.75pt;width:219pt;height:70.5pt;flip:y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35.1pt;margin-top:41.75pt;width:342pt;height:79.5pt;flip:y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left:0;text-align:left;margin-left:.6pt;margin-top:127.25pt;width:1in;height:37.5pt;z-index:251658240">
                  <v:textbox>
                    <w:txbxContent>
                      <w:p w:rsidR="0009561F" w:rsidRPr="00F32099" w:rsidRDefault="0009561F" w:rsidP="00F32099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F32099">
                          <w:rPr>
                            <w:rFonts w:ascii="Times New Roman" w:hAnsi="Times New Roman" w:cs="Times New Roman"/>
                          </w:rPr>
                          <w:t>Выпускник школы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79.35pt;margin-top:83pt;width:185.25pt;height:27pt;flip:y;z-index:2516807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79.35pt;margin-top:108.5pt;width:303.75pt;height:1.5pt;flip:y;z-index:2516797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79.35pt;margin-top:125.75pt;width:40.5pt;height:.75pt;flip: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126.6pt;margin-top:115.25pt;width:111.75pt;height:45pt;z-index:251661312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Формирование собственного мнения и принятия решений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5" style="position:absolute;left:0;text-align:left;margin-left:383.1pt;margin-top:89pt;width:81.75pt;height:28.5pt;z-index:251667456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Критическое мышление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2" style="position:absolute;left:0;text-align:left;margin-left:269.1pt;margin-top:71pt;width:84pt;height:28.5pt;z-index:251664384">
                  <v:textbox>
                    <w:txbxContent>
                      <w:p w:rsidR="0009561F" w:rsidRPr="000805B3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Владение ИКТ навыками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4" style="position:absolute;left:0;text-align:left;margin-left:383.1pt;margin-top:12.5pt;width:90pt;height:51.75pt;z-index:251666432">
                  <v:textbox>
                    <w:txbxContent>
                      <w:p w:rsidR="0009561F" w:rsidRPr="00C37514" w:rsidRDefault="0009561F" w:rsidP="00C37514">
                        <w:pPr>
                          <w:jc w:val="lef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Комплексное многоуровневое решение проблем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31" style="position:absolute;left:0;text-align:left;margin-left:246.6pt;margin-top:12.5pt;width:106.5pt;height:33.75pt;z-index:251663360">
                  <v:textbox>
                    <w:txbxContent>
                      <w:p w:rsidR="0009561F" w:rsidRPr="00C37514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375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Многоязычность и</w:t>
                        </w:r>
                        <w:r w:rsidRPr="00C375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375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мультикультурность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114.6pt;margin-top:12.5pt;width:102.75pt;height:44.25pt;z-index:251660288">
                  <v:textbox>
                    <w:txbxContent>
                      <w:p w:rsidR="0009561F" w:rsidRPr="00C37514" w:rsidRDefault="0009561F" w:rsidP="00C37514">
                        <w:pPr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C375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Нравственные и общенациональные</w:t>
                        </w:r>
                        <w:r w:rsidRPr="00C375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C375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ценности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E15AA" w:rsidRDefault="00CE15AA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Модернизация казахстанского образования, в частности обновление содержания образования,</w:t>
      </w:r>
      <w:r w:rsidR="005C60D9">
        <w:rPr>
          <w:rFonts w:ascii="Times New Roman" w:hAnsi="Times New Roman" w:cs="Times New Roman"/>
          <w:sz w:val="24"/>
          <w:szCs w:val="24"/>
        </w:rPr>
        <w:t xml:space="preserve"> отвечают на вызовы времени:</w:t>
      </w:r>
    </w:p>
    <w:p w:rsidR="00EA0905" w:rsidRPr="004257B2" w:rsidRDefault="005C60D9" w:rsidP="004257B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образовательный процесс внедрены </w:t>
      </w:r>
      <w:r w:rsidR="004257B2">
        <w:rPr>
          <w:rFonts w:ascii="Times New Roman" w:hAnsi="Times New Roman" w:cs="Times New Roman"/>
          <w:sz w:val="24"/>
          <w:szCs w:val="24"/>
        </w:rPr>
        <w:t>н</w:t>
      </w:r>
      <w:r w:rsidR="00EA0905" w:rsidRPr="004257B2">
        <w:rPr>
          <w:rFonts w:ascii="Times New Roman" w:hAnsi="Times New Roman" w:cs="Times New Roman"/>
          <w:sz w:val="24"/>
          <w:szCs w:val="24"/>
        </w:rPr>
        <w:t>овые  структура и содержание учебных программ, подходы к обучению подчинены общим целям и задачам, а именно:</w:t>
      </w:r>
    </w:p>
    <w:p w:rsidR="004257B2" w:rsidRPr="004257B2" w:rsidRDefault="004257B2" w:rsidP="004257B2">
      <w:p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ценностям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257B2" w:rsidRPr="004257B2" w:rsidRDefault="004257B2" w:rsidP="004257B2">
      <w:p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результатам на «выходе» -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навыки широкого спектра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257B2" w:rsidRPr="004257B2" w:rsidRDefault="004257B2" w:rsidP="004257B2">
      <w:p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             -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ожидаемым результатам по образовательным областям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A0905" w:rsidRPr="004257B2" w:rsidRDefault="00EA0905" w:rsidP="004257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sz w:val="24"/>
          <w:szCs w:val="24"/>
        </w:rPr>
        <w:t>Реализуется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политика трехъязычного образования </w:t>
      </w:r>
      <w:r w:rsidRPr="004257B2">
        <w:rPr>
          <w:rFonts w:ascii="Times New Roman" w:hAnsi="Times New Roman" w:cs="Times New Roman"/>
          <w:sz w:val="24"/>
          <w:szCs w:val="24"/>
        </w:rPr>
        <w:t>(раннее изучение всех трех языков, преподавание отдельных предметов на целевом языке).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0905" w:rsidRPr="004257B2" w:rsidRDefault="00EA0905" w:rsidP="004257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критериального оценивания учебных достижений</w:t>
      </w:r>
      <w:r w:rsidRPr="00425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7B2">
        <w:rPr>
          <w:rFonts w:ascii="Times New Roman" w:hAnsi="Times New Roman" w:cs="Times New Roman"/>
          <w:sz w:val="24"/>
          <w:szCs w:val="24"/>
        </w:rPr>
        <w:t>учащихся с целью обеспечения объективной оценки  прогресса учащегося и выстраивания дальнейшей индивидуальной траектории его развития.</w:t>
      </w:r>
    </w:p>
    <w:p w:rsidR="00EA0905" w:rsidRPr="004257B2" w:rsidRDefault="00EA0905" w:rsidP="004257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Интеграция воспитания и обучения  </w:t>
      </w:r>
      <w:r w:rsidRPr="004257B2">
        <w:rPr>
          <w:rFonts w:ascii="Times New Roman" w:hAnsi="Times New Roman" w:cs="Times New Roman"/>
          <w:sz w:val="24"/>
          <w:szCs w:val="24"/>
        </w:rPr>
        <w:t>для реализации целостного образовательного процесса.</w:t>
      </w:r>
    </w:p>
    <w:p w:rsidR="00EA0905" w:rsidRPr="004257B2" w:rsidRDefault="00EA0905" w:rsidP="004257B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57B2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4257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профильное обучение </w:t>
      </w:r>
      <w:r w:rsidRPr="004257B2">
        <w:rPr>
          <w:rFonts w:ascii="Times New Roman" w:hAnsi="Times New Roman" w:cs="Times New Roman"/>
          <w:sz w:val="24"/>
          <w:szCs w:val="24"/>
        </w:rPr>
        <w:t xml:space="preserve">в старшей школе. </w:t>
      </w: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35301A" w:rsidRDefault="005A504F" w:rsidP="0035301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30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Программных документах Елбасы 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Болашаққа бағдар: Рухани жанғыру», статье «Семь граней Великой степи» </w:t>
      </w:r>
      <w:r>
        <w:rPr>
          <w:rFonts w:ascii="Times New Roman" w:hAnsi="Times New Roman" w:cs="Times New Roman"/>
          <w:sz w:val="24"/>
          <w:szCs w:val="24"/>
        </w:rPr>
        <w:t>говорится о необходимости модернизации сознания на основе  воспитания у молодого поколения ценностных ориентиров, патриотизма, национального кода –</w:t>
      </w:r>
      <w:r w:rsidR="005C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чувства принадлежности к своей Родине</w:t>
      </w:r>
      <w:r w:rsidR="0035301A">
        <w:rPr>
          <w:rFonts w:ascii="Times New Roman" w:hAnsi="Times New Roman" w:cs="Times New Roman"/>
          <w:sz w:val="24"/>
          <w:szCs w:val="24"/>
        </w:rPr>
        <w:t xml:space="preserve">, желания изучить ее историю, бережно хранить ее и служить ей своим трудом. Одним из </w:t>
      </w:r>
      <w:r w:rsidR="005C60D9">
        <w:rPr>
          <w:rFonts w:ascii="Times New Roman" w:hAnsi="Times New Roman" w:cs="Times New Roman"/>
          <w:sz w:val="24"/>
          <w:szCs w:val="24"/>
        </w:rPr>
        <w:t xml:space="preserve">подходов к решению </w:t>
      </w:r>
      <w:r w:rsidR="0035301A">
        <w:rPr>
          <w:rFonts w:ascii="Times New Roman" w:hAnsi="Times New Roman" w:cs="Times New Roman"/>
          <w:sz w:val="24"/>
          <w:szCs w:val="24"/>
        </w:rPr>
        <w:t>поставленной задачи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01A">
        <w:rPr>
          <w:rFonts w:ascii="Times New Roman" w:hAnsi="Times New Roman" w:cs="Times New Roman"/>
          <w:sz w:val="24"/>
          <w:szCs w:val="24"/>
        </w:rPr>
        <w:t xml:space="preserve"> </w:t>
      </w:r>
      <w:r w:rsidR="0035301A" w:rsidRPr="0035301A">
        <w:rPr>
          <w:rFonts w:ascii="Times New Roman" w:hAnsi="Times New Roman" w:cs="Times New Roman"/>
          <w:bCs/>
          <w:sz w:val="24"/>
          <w:szCs w:val="24"/>
        </w:rPr>
        <w:t>интеграция в образовательные программы навыков, необходимых в 21-ом веке</w:t>
      </w:r>
      <w:r w:rsidR="005C60D9">
        <w:rPr>
          <w:rFonts w:ascii="Times New Roman" w:hAnsi="Times New Roman" w:cs="Times New Roman"/>
          <w:bCs/>
          <w:sz w:val="24"/>
          <w:szCs w:val="24"/>
        </w:rPr>
        <w:t>,</w:t>
      </w:r>
      <w:r w:rsidR="0035301A" w:rsidRPr="0035301A">
        <w:rPr>
          <w:rFonts w:ascii="Times New Roman" w:hAnsi="Times New Roman" w:cs="Times New Roman"/>
          <w:bCs/>
          <w:sz w:val="24"/>
          <w:szCs w:val="24"/>
        </w:rPr>
        <w:t xml:space="preserve"> с ценностями[2]</w:t>
      </w:r>
      <w:r w:rsidR="0035301A">
        <w:rPr>
          <w:rFonts w:ascii="Times New Roman" w:hAnsi="Times New Roman" w:cs="Times New Roman"/>
          <w:bCs/>
          <w:sz w:val="24"/>
          <w:szCs w:val="24"/>
        </w:rPr>
        <w:t>:</w:t>
      </w:r>
      <w:r w:rsidR="0035301A" w:rsidRPr="003530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301A" w:rsidRPr="0035301A" w:rsidRDefault="00752A26" w:rsidP="003530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5" type="#_x0000_t13" style="position:absolute;margin-left:.45pt;margin-top:12pt;width:193.5pt;height:265.5pt;z-index:251686912">
            <v:textbox>
              <w:txbxContent>
                <w:p w:rsidR="0009561F" w:rsidRPr="0071338E" w:rsidRDefault="0009561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1338E">
                    <w:rPr>
                      <w:rFonts w:ascii="Times New Roman" w:hAnsi="Times New Roman" w:cs="Times New Roman"/>
                      <w:b/>
                    </w:rPr>
                    <w:t>ЦЕННОСТИ: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чувство принадлежности к социуму и стране;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на протяжении всей жизни;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сотрудничество;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ответственность;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уважение к культурам и мнениям.</w:t>
                  </w:r>
                </w:p>
                <w:p w:rsidR="0009561F" w:rsidRPr="0071338E" w:rsidRDefault="000956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margin-left:193.95pt;margin-top:12pt;width:202.5pt;height:265.5pt;z-index:251687936">
            <v:textbox>
              <w:txbxContent>
                <w:p w:rsidR="0009561F" w:rsidRPr="0071338E" w:rsidRDefault="0009561F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НАВЫКИ ШИРОКОГО СПЕКТРА ДЕЙСТВИЙ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критическое мышление;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творческое применение знаний;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исследовательские навыки;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ИКТ навыки;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умение работать в группе и индивидуально;</w:t>
                  </w:r>
                </w:p>
                <w:p w:rsidR="0009561F" w:rsidRPr="0071338E" w:rsidRDefault="0009561F" w:rsidP="0071338E">
                  <w:pPr>
                    <w:rPr>
                      <w:rFonts w:ascii="Times New Roman" w:hAnsi="Times New Roman" w:cs="Times New Roman"/>
                    </w:rPr>
                  </w:pP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коммуникативные навыки, включая языковые навыки</w:t>
                  </w:r>
                  <w:r w:rsidRPr="007133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(казахский, русский и</w:t>
                  </w:r>
                  <w:r w:rsidRPr="0071338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33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языки).</w:t>
                  </w:r>
                </w:p>
                <w:p w:rsidR="0009561F" w:rsidRPr="0071338E" w:rsidRDefault="0009561F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35301A" w:rsidRDefault="0035301A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Pr="0035301A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35301A" w:rsidRPr="0035301A" w:rsidRDefault="0035301A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71338E" w:rsidP="003530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4257B2" w:rsidRPr="004257B2" w:rsidRDefault="004257B2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4257B2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71338E" w:rsidRDefault="004257B2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38E" w:rsidRDefault="0071338E" w:rsidP="006801F2">
      <w:pPr>
        <w:rPr>
          <w:rFonts w:ascii="Times New Roman" w:hAnsi="Times New Roman" w:cs="Times New Roman"/>
          <w:sz w:val="24"/>
          <w:szCs w:val="24"/>
        </w:rPr>
      </w:pPr>
    </w:p>
    <w:p w:rsidR="008865F1" w:rsidRDefault="005C60D9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7F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Еще один вызов, который инициировал поиск новых подходов к решению проблемы образования</w:t>
      </w:r>
      <w:r w:rsidR="00CB3E09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B23">
        <w:rPr>
          <w:rFonts w:ascii="Times New Roman" w:hAnsi="Times New Roman" w:cs="Times New Roman"/>
          <w:sz w:val="24"/>
          <w:szCs w:val="24"/>
        </w:rPr>
        <w:t>– это пандемия</w:t>
      </w:r>
      <w:r w:rsidR="00EA0905" w:rsidRPr="00EA0905">
        <w:rPr>
          <w:rFonts w:ascii="Times New Roman" w:hAnsi="Times New Roman" w:cs="Times New Roman"/>
          <w:sz w:val="24"/>
          <w:szCs w:val="24"/>
        </w:rPr>
        <w:t xml:space="preserve"> </w:t>
      </w:r>
      <w:r w:rsidR="00EA090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0905" w:rsidRPr="00EA0905">
        <w:rPr>
          <w:rFonts w:ascii="Times New Roman" w:hAnsi="Times New Roman" w:cs="Times New Roman"/>
          <w:sz w:val="24"/>
          <w:szCs w:val="24"/>
        </w:rPr>
        <w:t>-19</w:t>
      </w:r>
      <w:r w:rsidR="00EA0905">
        <w:rPr>
          <w:rFonts w:ascii="Times New Roman" w:hAnsi="Times New Roman" w:cs="Times New Roman"/>
          <w:sz w:val="24"/>
          <w:szCs w:val="24"/>
        </w:rPr>
        <w:t xml:space="preserve">. Год назад </w:t>
      </w:r>
      <w:r w:rsidR="00470B23">
        <w:rPr>
          <w:rFonts w:ascii="Times New Roman" w:hAnsi="Times New Roman" w:cs="Times New Roman"/>
          <w:sz w:val="24"/>
          <w:szCs w:val="24"/>
        </w:rPr>
        <w:t xml:space="preserve"> </w:t>
      </w:r>
      <w:r w:rsidR="00EA0905">
        <w:rPr>
          <w:rFonts w:ascii="Times New Roman" w:hAnsi="Times New Roman" w:cs="Times New Roman"/>
          <w:sz w:val="24"/>
          <w:szCs w:val="24"/>
        </w:rPr>
        <w:t>в</w:t>
      </w:r>
      <w:r w:rsidR="00CE15AA">
        <w:rPr>
          <w:rFonts w:ascii="Times New Roman" w:hAnsi="Times New Roman" w:cs="Times New Roman"/>
          <w:sz w:val="24"/>
          <w:szCs w:val="24"/>
        </w:rPr>
        <w:t xml:space="preserve"> том же Докладе Всемирного банка</w:t>
      </w:r>
      <w:r w:rsidR="004257B2" w:rsidRPr="004257B2">
        <w:rPr>
          <w:rFonts w:ascii="Times New Roman" w:hAnsi="Times New Roman" w:cs="Times New Roman"/>
          <w:sz w:val="24"/>
          <w:szCs w:val="24"/>
        </w:rPr>
        <w:t>[1]</w:t>
      </w:r>
      <w:r w:rsidR="00CE15AA">
        <w:rPr>
          <w:rFonts w:ascii="Times New Roman" w:hAnsi="Times New Roman" w:cs="Times New Roman"/>
          <w:sz w:val="24"/>
          <w:szCs w:val="24"/>
        </w:rPr>
        <w:t xml:space="preserve"> обращается внимание на актуальность перехода на цифровизацию</w:t>
      </w:r>
      <w:r w:rsidR="00EA0905">
        <w:rPr>
          <w:rFonts w:ascii="Times New Roman" w:hAnsi="Times New Roman" w:cs="Times New Roman"/>
          <w:sz w:val="24"/>
          <w:szCs w:val="24"/>
        </w:rPr>
        <w:t>.</w:t>
      </w:r>
      <w:r w:rsidR="00CE15AA">
        <w:rPr>
          <w:rFonts w:ascii="Times New Roman" w:hAnsi="Times New Roman" w:cs="Times New Roman"/>
          <w:sz w:val="24"/>
          <w:szCs w:val="24"/>
        </w:rPr>
        <w:t xml:space="preserve"> Поэтому важной задачей образования сегодня является </w:t>
      </w:r>
      <w:r w:rsidR="00EA0905">
        <w:rPr>
          <w:rFonts w:ascii="Times New Roman" w:hAnsi="Times New Roman" w:cs="Times New Roman"/>
          <w:sz w:val="24"/>
          <w:szCs w:val="24"/>
        </w:rPr>
        <w:t>повышение уровня</w:t>
      </w:r>
      <w:r w:rsidR="00CE15AA">
        <w:rPr>
          <w:rFonts w:ascii="Times New Roman" w:hAnsi="Times New Roman" w:cs="Times New Roman"/>
          <w:sz w:val="24"/>
          <w:szCs w:val="24"/>
        </w:rPr>
        <w:t xml:space="preserve"> владения  дистанционными формами обучения, </w:t>
      </w:r>
      <w:r w:rsidR="00EA0905">
        <w:rPr>
          <w:rFonts w:ascii="Times New Roman" w:hAnsi="Times New Roman" w:cs="Times New Roman"/>
          <w:sz w:val="24"/>
          <w:szCs w:val="24"/>
        </w:rPr>
        <w:t xml:space="preserve">использование различных платформ обучения и учителями, и учащимися. В связи с этим </w:t>
      </w:r>
      <w:r w:rsidR="00CE15AA">
        <w:rPr>
          <w:rFonts w:ascii="Times New Roman" w:hAnsi="Times New Roman" w:cs="Times New Roman"/>
          <w:sz w:val="24"/>
          <w:szCs w:val="24"/>
        </w:rPr>
        <w:t xml:space="preserve">большое значение приобретает информационная компетентность – умение работать с информацией. Речь идет о навыках широкого спектра действий. Ведь информацию нужно уметь не только извлечь, но и критически осмыслить, </w:t>
      </w:r>
      <w:r w:rsidR="00CE15AA">
        <w:rPr>
          <w:rFonts w:ascii="Times New Roman" w:hAnsi="Times New Roman" w:cs="Times New Roman"/>
          <w:sz w:val="24"/>
          <w:szCs w:val="24"/>
        </w:rPr>
        <w:lastRenderedPageBreak/>
        <w:t>систематизировать, свернуть и развернуть ее, спроектировать какой-либо процесс, сузить информацию до модели и т.д.</w:t>
      </w:r>
    </w:p>
    <w:p w:rsidR="00EA0905" w:rsidRDefault="00EA0905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Таким образом, мы определяем ряд приоритетных задач в образовании, решение которых позволит нам добиться положительных результатов в подготовке наших учащихся к жизни:</w:t>
      </w:r>
    </w:p>
    <w:p w:rsidR="00EA0905" w:rsidRDefault="00EA0905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овладение учащимися навыками широкого спектра действий;</w:t>
      </w:r>
    </w:p>
    <w:p w:rsidR="00EA0905" w:rsidRDefault="00EA0905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ценностных ориентиров через модернизацию сознания;</w:t>
      </w:r>
    </w:p>
    <w:p w:rsidR="00EA0905" w:rsidRDefault="00EA0905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создание полиязычной</w:t>
      </w:r>
      <w:r w:rsidR="006635E2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6635E2" w:rsidRDefault="006635E2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использование возможностей дистанционного обучения</w:t>
      </w:r>
    </w:p>
    <w:p w:rsidR="006635E2" w:rsidRDefault="006635E2" w:rsidP="006801F2">
      <w:pPr>
        <w:rPr>
          <w:rFonts w:ascii="Times New Roman" w:hAnsi="Times New Roman" w:cs="Times New Roman"/>
          <w:sz w:val="24"/>
          <w:szCs w:val="24"/>
        </w:rPr>
      </w:pPr>
    </w:p>
    <w:p w:rsidR="006635E2" w:rsidRDefault="006635E2" w:rsidP="006801F2">
      <w:pPr>
        <w:rPr>
          <w:rFonts w:ascii="Times New Roman" w:hAnsi="Times New Roman" w:cs="Times New Roman"/>
          <w:sz w:val="24"/>
          <w:szCs w:val="24"/>
        </w:rPr>
      </w:pPr>
    </w:p>
    <w:p w:rsidR="006635E2" w:rsidRDefault="006635E2" w:rsidP="00680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обозначенных задач, мы определили миссию школы:</w:t>
      </w:r>
    </w:p>
    <w:p w:rsidR="006635E2" w:rsidRDefault="006635E2" w:rsidP="006801F2">
      <w:pPr>
        <w:rPr>
          <w:rFonts w:ascii="Times New Roman" w:hAnsi="Times New Roman" w:cs="Times New Roman"/>
          <w:sz w:val="24"/>
          <w:szCs w:val="24"/>
        </w:rPr>
      </w:pPr>
    </w:p>
    <w:p w:rsidR="00E91978" w:rsidRDefault="006635E2" w:rsidP="006801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1978">
        <w:rPr>
          <w:rFonts w:ascii="Times New Roman" w:hAnsi="Times New Roman" w:cs="Times New Roman"/>
          <w:b/>
          <w:i/>
          <w:sz w:val="24"/>
          <w:szCs w:val="24"/>
        </w:rPr>
        <w:t>Миссия школы:</w:t>
      </w:r>
      <w:r w:rsidR="00E91978" w:rsidRPr="00E91978">
        <w:rPr>
          <w:rFonts w:ascii="Times New Roman" w:hAnsi="Times New Roman" w:cs="Times New Roman"/>
          <w:b/>
          <w:i/>
          <w:sz w:val="24"/>
          <w:szCs w:val="24"/>
        </w:rPr>
        <w:t xml:space="preserve"> создание благоприятных образовательных условий для полноценного развития личности школьника, с выраженными духовно-нравственными, патриотическими качествами,  владеющего навыками широкого спектра действий, полиязычного, умеющего заботиться о своем здоровь</w:t>
      </w:r>
      <w:r w:rsidR="00E91978">
        <w:rPr>
          <w:rFonts w:ascii="Times New Roman" w:hAnsi="Times New Roman" w:cs="Times New Roman"/>
          <w:b/>
          <w:i/>
          <w:sz w:val="24"/>
          <w:szCs w:val="24"/>
        </w:rPr>
        <w:t>е и дальнейшем развитии.</w:t>
      </w: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E91978">
        <w:rPr>
          <w:rFonts w:ascii="Times New Roman" w:hAnsi="Times New Roman" w:cs="Times New Roman"/>
          <w:b/>
          <w:sz w:val="24"/>
          <w:szCs w:val="24"/>
        </w:rPr>
        <w:t>цель Программы развития школы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3BF8">
        <w:rPr>
          <w:rFonts w:ascii="Times New Roman" w:hAnsi="Times New Roman" w:cs="Times New Roman"/>
          <w:sz w:val="24"/>
          <w:szCs w:val="24"/>
        </w:rPr>
        <w:t>Реализация полиязычного образования, направленного на подготовку конкурентоспособных  выпускников школы, воспитанных на общечеловеческих ценностях</w:t>
      </w:r>
      <w:r>
        <w:rPr>
          <w:rFonts w:ascii="Times New Roman" w:hAnsi="Times New Roman" w:cs="Times New Roman"/>
          <w:sz w:val="24"/>
          <w:szCs w:val="24"/>
        </w:rPr>
        <w:t>, владеющих навыками широкого спектра действий.</w:t>
      </w: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</w:p>
    <w:p w:rsidR="00E91978" w:rsidRDefault="00E91978" w:rsidP="00E91978">
      <w:pPr>
        <w:rPr>
          <w:rFonts w:ascii="Times New Roman" w:hAnsi="Times New Roman" w:cs="Times New Roman"/>
          <w:b/>
          <w:sz w:val="24"/>
          <w:szCs w:val="24"/>
        </w:rPr>
      </w:pPr>
      <w:r w:rsidRPr="00E9197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</w:p>
    <w:p w:rsidR="00E91978" w:rsidRDefault="00E91978" w:rsidP="00E91978">
      <w:pPr>
        <w:spacing w:line="33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 Создать полиязычную урочную и внеурочную  образовательную среду – полиязычное пространство в СОШГ № 39 г. Павлодара.</w:t>
      </w:r>
    </w:p>
    <w:p w:rsidR="00E91978" w:rsidRDefault="00E91978" w:rsidP="00E91978">
      <w:pPr>
        <w:spacing w:line="33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  Расширить сферу охвата трехъязычным обучения в школе: начальное, </w:t>
      </w:r>
      <w:r w:rsidR="00D67F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среднее образование.</w:t>
      </w:r>
    </w:p>
    <w:p w:rsidR="00E91978" w:rsidRDefault="00E91978" w:rsidP="00E91978">
      <w:pPr>
        <w:spacing w:line="33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 Изучить и распространить в педагогической среде школы лучшие педагогические практики по трехъязычному обучению.</w:t>
      </w:r>
    </w:p>
    <w:p w:rsidR="00E91978" w:rsidRPr="00BE2717" w:rsidRDefault="00E91978" w:rsidP="00E91978">
      <w:pPr>
        <w:spacing w:line="33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4. Внедрить критериальное оценивание по определению уровня сформированности у учащ</w:t>
      </w:r>
      <w:r w:rsidR="00D67F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ихся полиязычной компетентности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67F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ри поддержке ФАО «НЦПК «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рлеу» ИПКПР по Павлодарской области</w:t>
      </w:r>
      <w:r w:rsidR="00D67F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E91978" w:rsidRDefault="00E91978" w:rsidP="00E91978">
      <w:pPr>
        <w:spacing w:line="330" w:lineRule="atLeast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5. Внедрить Программу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F2D5C">
        <w:rPr>
          <w:rFonts w:ascii="Times New Roman" w:hAnsi="Times New Roman" w:cs="Times New Roman"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2D5C">
        <w:rPr>
          <w:rFonts w:ascii="Times New Roman" w:hAnsi="Times New Roman" w:cs="Times New Roman"/>
          <w:sz w:val="24"/>
          <w:szCs w:val="24"/>
        </w:rPr>
        <w:t xml:space="preserve"> полиязычного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общеобразовательной школе (авторы: Омарова В.К., </w:t>
      </w:r>
      <w:r w:rsidR="00D67FD3">
        <w:rPr>
          <w:rFonts w:ascii="Times New Roman" w:hAnsi="Times New Roman" w:cs="Times New Roman"/>
          <w:sz w:val="24"/>
          <w:szCs w:val="24"/>
        </w:rPr>
        <w:t xml:space="preserve">к.п.н. ПГПУ, </w:t>
      </w:r>
      <w:r>
        <w:rPr>
          <w:rFonts w:ascii="Times New Roman" w:hAnsi="Times New Roman" w:cs="Times New Roman"/>
          <w:sz w:val="24"/>
          <w:szCs w:val="24"/>
        </w:rPr>
        <w:t>Рязанова Е.В.</w:t>
      </w:r>
      <w:r w:rsidR="00D67FD3">
        <w:rPr>
          <w:rFonts w:ascii="Times New Roman" w:hAnsi="Times New Roman" w:cs="Times New Roman"/>
          <w:sz w:val="24"/>
          <w:szCs w:val="24"/>
        </w:rPr>
        <w:t>, магистр Центра педагогических исследований г. Павлодар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1978" w:rsidRDefault="00E91978" w:rsidP="00E91978">
      <w:pPr>
        <w:spacing w:line="330" w:lineRule="atLeast"/>
        <w:jc w:val="lef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 Продолжить работу по совершенствованию профессиональной компетентности педагогов школы через каскадную форму повышения квалификации</w:t>
      </w:r>
      <w:r w:rsidR="003F3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F34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ри поддержке ФАО «НЦПК «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рлеу» ИПКПР по Павлодарской области).</w:t>
      </w:r>
    </w:p>
    <w:p w:rsidR="00E91978" w:rsidRPr="00BE2717" w:rsidRDefault="00E91978" w:rsidP="001D5E60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7. </w:t>
      </w:r>
      <w:r w:rsidR="001D5E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Продолжить участие в работе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областной пилотной площадки «Школа языковых возможностей».</w:t>
      </w:r>
    </w:p>
    <w:p w:rsidR="00E91978" w:rsidRDefault="00E91978" w:rsidP="00E91978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8.</w:t>
      </w: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Обеспечить безопасную и комфортную среду обучения.</w:t>
      </w: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</w:t>
      </w: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Обеспечить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патриотическое, гражданское, </w:t>
      </w: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интеллектуальное, духовно-нравственное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физическое развитие обучающихся. </w:t>
      </w:r>
    </w:p>
    <w:p w:rsidR="00E91978" w:rsidRDefault="00E91978" w:rsidP="00E91978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10</w:t>
      </w:r>
      <w:r w:rsidRPr="00C213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Активно осваивать дистанционные формы обучения учащих</w:t>
      </w:r>
      <w:r w:rsidR="001D5E6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ся. Накапливать базу цифровых образовательных ресурсов (ЦОР).</w:t>
      </w:r>
    </w:p>
    <w:p w:rsidR="00E91978" w:rsidRDefault="00E91978" w:rsidP="00E91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11. Продолжить сотрудничество с социальными партнерами школы: отделом образования г. Павлодар, ФАО «НЦПК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рлеу» ИПКПР по Павлодарской области, АО «НИШ», ЦПМ, Центром развития образования управления образования Павлодарской области, ПГПУ им. Торайгырова, ПГПИ, ИнЕУ.</w:t>
      </w:r>
    </w:p>
    <w:p w:rsidR="005C6868" w:rsidRDefault="005C6868" w:rsidP="005C68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6868" w:rsidRPr="005C6868" w:rsidRDefault="003F3482" w:rsidP="005C686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E91978" w:rsidRPr="005C6868">
        <w:rPr>
          <w:rFonts w:ascii="Times New Roman" w:hAnsi="Times New Roman" w:cs="Times New Roman"/>
          <w:b/>
          <w:i/>
          <w:sz w:val="24"/>
          <w:szCs w:val="24"/>
        </w:rPr>
        <w:t>Модель выпускника школы</w:t>
      </w:r>
      <w:r w:rsidR="005C6868" w:rsidRPr="005C686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C6868" w:rsidRPr="005C6868">
        <w:rPr>
          <w:rFonts w:ascii="Times New Roman" w:hAnsi="Times New Roman" w:cs="Times New Roman"/>
          <w:b/>
          <w:i/>
          <w:lang w:val="kk-KZ"/>
        </w:rPr>
        <w:t>Цель:</w:t>
      </w:r>
      <w:r w:rsidR="005C6868" w:rsidRPr="005C6868">
        <w:rPr>
          <w:rFonts w:ascii="Times New Roman" w:hAnsi="Times New Roman" w:cs="Times New Roman"/>
          <w:b/>
          <w:i/>
        </w:rPr>
        <w:t xml:space="preserve"> </w:t>
      </w:r>
      <w:r w:rsidR="005C6868" w:rsidRPr="005C6868">
        <w:rPr>
          <w:rFonts w:ascii="Times New Roman" w:hAnsi="Times New Roman" w:cs="Times New Roman"/>
          <w:b/>
          <w:i/>
          <w:sz w:val="24"/>
          <w:szCs w:val="24"/>
        </w:rPr>
        <w:t>предоставить возможность каждому ученику определить область своей успешности и реализовать личностный потенциал, удовлетворить образовательные потребности, ожидания и запросы. </w:t>
      </w:r>
    </w:p>
    <w:p w:rsidR="006635E2" w:rsidRPr="005C6868" w:rsidRDefault="006635E2" w:rsidP="00E919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C6868" w:rsidRPr="005C6868" w:rsidRDefault="00CB3E09" w:rsidP="005C68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Выпускник школы - э</w:t>
      </w:r>
      <w:r w:rsidR="005C6868"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то личность: </w:t>
      </w:r>
    </w:p>
    <w:p w:rsidR="005C6868" w:rsidRPr="005C6868" w:rsidRDefault="005C6868" w:rsidP="005C6868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с развитыми интеллектуальными и творческими способностями; </w:t>
      </w:r>
    </w:p>
    <w:p w:rsidR="005C6868" w:rsidRPr="005C6868" w:rsidRDefault="005C6868" w:rsidP="005C6868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высоким уровнем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полиязычной, </w:t>
      </w: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информационной и </w:t>
      </w:r>
      <w:r w:rsidRPr="005C6868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 w:rsidRPr="005C686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культуры; </w:t>
      </w:r>
    </w:p>
    <w:p w:rsidR="005C6868" w:rsidRPr="005C6868" w:rsidRDefault="005C6868" w:rsidP="005C6868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со сформированными ключевыми  компетенциями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-навыки широкого спектра действий</w:t>
      </w:r>
      <w:r w:rsidR="00274AB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 потребностью в непрерывном образовании; </w:t>
      </w:r>
    </w:p>
    <w:p w:rsidR="00C95469" w:rsidRPr="005C6868" w:rsidRDefault="00274ABD" w:rsidP="00274A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95469"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 активной гражданской позицией, ориентированная на общечеловеческие и национальные ценности и идеалы;            </w:t>
      </w:r>
    </w:p>
    <w:p w:rsidR="005C6868" w:rsidRPr="005C6868" w:rsidRDefault="005C6868" w:rsidP="005C6868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 реализующая здоровый образ жизни; </w:t>
      </w:r>
    </w:p>
    <w:p w:rsidR="005C6868" w:rsidRPr="005C6868" w:rsidRDefault="005C6868" w:rsidP="005C6868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способная к профессиональному и личностному самоопределению в условиях рыночной экономики.</w:t>
      </w:r>
    </w:p>
    <w:p w:rsidR="00E91978" w:rsidRDefault="00E91978" w:rsidP="00E91978">
      <w:pPr>
        <w:rPr>
          <w:rFonts w:ascii="Times New Roman" w:hAnsi="Times New Roman" w:cs="Times New Roman"/>
          <w:b/>
          <w:sz w:val="24"/>
          <w:szCs w:val="24"/>
        </w:rPr>
      </w:pPr>
    </w:p>
    <w:p w:rsidR="00E50ADF" w:rsidRPr="00595715" w:rsidRDefault="00E91978" w:rsidP="005957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5715">
        <w:rPr>
          <w:rFonts w:ascii="Times New Roman" w:hAnsi="Times New Roman" w:cs="Times New Roman"/>
          <w:b/>
          <w:i/>
          <w:sz w:val="24"/>
          <w:szCs w:val="24"/>
        </w:rPr>
        <w:t>Модель педагога школы</w:t>
      </w:r>
      <w:r w:rsidR="00274ABD" w:rsidRPr="00595715">
        <w:rPr>
          <w:rFonts w:ascii="Times New Roman" w:hAnsi="Times New Roman" w:cs="Times New Roman"/>
          <w:b/>
          <w:i/>
          <w:sz w:val="24"/>
          <w:szCs w:val="24"/>
        </w:rPr>
        <w:t>. Цель:</w:t>
      </w:r>
      <w:r w:rsidR="00595715" w:rsidRPr="00595715">
        <w:rPr>
          <w:rFonts w:ascii="Lucida Sans Unicode" w:eastAsia="+mn-ea" w:hAnsi="Lucida Sans Unicode" w:cs="+mn-cs"/>
          <w:i/>
          <w:color w:val="000000"/>
          <w:kern w:val="24"/>
          <w:sz w:val="36"/>
          <w:szCs w:val="36"/>
          <w:lang w:eastAsia="ru-RU"/>
        </w:rPr>
        <w:t xml:space="preserve"> </w:t>
      </w:r>
      <w:r w:rsidR="00595715" w:rsidRPr="00595715">
        <w:rPr>
          <w:rFonts w:ascii="Times New Roman" w:hAnsi="Times New Roman" w:cs="Times New Roman"/>
          <w:b/>
          <w:i/>
        </w:rPr>
        <w:t xml:space="preserve">формирование </w:t>
      </w:r>
      <w:r w:rsidR="00595715" w:rsidRPr="00595715">
        <w:rPr>
          <w:rFonts w:ascii="Times New Roman" w:hAnsi="Times New Roman" w:cs="Times New Roman"/>
          <w:b/>
          <w:i/>
          <w:sz w:val="24"/>
          <w:szCs w:val="24"/>
        </w:rPr>
        <w:t xml:space="preserve">у педагога потребности в постоянном пополнении и обновлении </w:t>
      </w:r>
      <w:r w:rsidR="00595715" w:rsidRPr="00595715">
        <w:rPr>
          <w:rFonts w:ascii="Times New Roman" w:hAnsi="Times New Roman" w:cs="Times New Roman"/>
          <w:b/>
          <w:bCs/>
          <w:i/>
          <w:sz w:val="24"/>
          <w:szCs w:val="24"/>
        </w:rPr>
        <w:t>знаний</w:t>
      </w:r>
      <w:r w:rsidR="00595715" w:rsidRPr="00595715">
        <w:rPr>
          <w:rFonts w:ascii="Times New Roman" w:hAnsi="Times New Roman" w:cs="Times New Roman"/>
          <w:b/>
          <w:i/>
          <w:sz w:val="24"/>
          <w:szCs w:val="24"/>
        </w:rPr>
        <w:t xml:space="preserve">, совершенствовании </w:t>
      </w:r>
      <w:r w:rsidR="00595715" w:rsidRPr="005957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умений и навыков, </w:t>
      </w:r>
      <w:r w:rsidR="00595715" w:rsidRPr="00595715">
        <w:rPr>
          <w:rFonts w:ascii="Times New Roman" w:hAnsi="Times New Roman" w:cs="Times New Roman"/>
          <w:b/>
          <w:i/>
          <w:sz w:val="24"/>
          <w:szCs w:val="24"/>
        </w:rPr>
        <w:t xml:space="preserve">превращении их в </w:t>
      </w:r>
      <w:r w:rsidR="00595715" w:rsidRPr="00595715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компетенции.</w:t>
      </w:r>
    </w:p>
    <w:p w:rsidR="00E50ADF" w:rsidRDefault="00E50ADF" w:rsidP="00E919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71128" w:rsidTr="007B681D">
        <w:tc>
          <w:tcPr>
            <w:tcW w:w="9571" w:type="dxa"/>
            <w:shd w:val="clear" w:color="auto" w:fill="EEECE1" w:themeFill="background2"/>
          </w:tcPr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rect id="_x0000_s1059" style="position:absolute;left:0;text-align:left;margin-left:319.2pt;margin-top:-.9pt;width:135pt;height:141pt;z-index:251691008" fillcolor="#eaf1dd [662]">
                  <v:textbox>
                    <w:txbxContent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Личностные качества</w:t>
                        </w:r>
                      </w:p>
                      <w:p w:rsidR="0009561F" w:rsidRPr="00E50ADF" w:rsidRDefault="0009561F" w:rsidP="00C71128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Толерантность;</w:t>
                        </w:r>
                      </w:p>
                      <w:p w:rsidR="0009561F" w:rsidRPr="00E50ADF" w:rsidRDefault="0009561F" w:rsidP="00C71128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тремление к обучению на  протяжении всей жизни;</w:t>
                        </w:r>
                      </w:p>
                      <w:p w:rsidR="0009561F" w:rsidRPr="00E50ADF" w:rsidRDefault="0009561F" w:rsidP="00C71128">
                        <w:pPr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ысокие этические нормы</w:t>
                        </w:r>
                      </w:p>
                      <w:p w:rsidR="0009561F" w:rsidRDefault="0009561F"/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58" style="position:absolute;left:0;text-align:left;margin-left:29.7pt;margin-top:-.9pt;width:133.5pt;height:174.75pt;z-index:251689984" fillcolor="#eaf1dd [662]">
                  <v:textbox>
                    <w:txbxContent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Профессиональные качества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Ориентированность на ребенка;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отрудничество в педагогическом сообществе;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зыковые и ИКТ -компетенции;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рганизованность (планирование, тайм менеджмент)</w:t>
                        </w:r>
                      </w:p>
                      <w:p w:rsidR="0009561F" w:rsidRPr="00C71128" w:rsidRDefault="000956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64" type="#_x0000_t105" style="position:absolute;left:0;text-align:left;margin-left:234.45pt;margin-top:26.05pt;width:95.65pt;height:57.75pt;rotation:-5285493fd;z-index:251694080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65" type="#_x0000_t104" style="position:absolute;left:0;text-align:left;margin-left:162.25pt;margin-top:30pt;width:95.65pt;height:57.75pt;rotation:-5586556fd;z-index:251695104"/>
              </w:pict>
            </w: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57" style="position:absolute;left:0;text-align:left;margin-left:181.2pt;margin-top:1.8pt;width:118.5pt;height:1in;z-index:251688960" fillcolor="#f2dbdb [661]">
                  <v:textbox>
                    <w:txbxContent>
                      <w:p w:rsidR="0009561F" w:rsidRPr="00C71128" w:rsidRDefault="0009561F" w:rsidP="00C711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71128">
                          <w:rPr>
                            <w:rFonts w:ascii="Times New Roman" w:hAnsi="Times New Roman" w:cs="Times New Roman"/>
                            <w:b/>
                          </w:rPr>
                          <w:t>УЧИТЕЛЬ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: ОБУЧЕНИЕ В ТЕЧЕНИЕ ВСЕЙ ЖИЗНИ</w:t>
                        </w:r>
                      </w:p>
                      <w:p w:rsidR="0009561F" w:rsidRDefault="0009561F"/>
                    </w:txbxContent>
                  </v:textbox>
                </v:rect>
              </w:pict>
            </w: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61" style="position:absolute;left:0;text-align:left;margin-left:307.2pt;margin-top:11.4pt;width:137.25pt;height:159.75pt;z-index:251693056" fillcolor="#eaf1dd [662]">
                  <v:textbox>
                    <w:txbxContent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Способности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Критически мыслить;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отовность учиться и обучать других;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пособность вести исследовательскую работу;</w:t>
                        </w:r>
                      </w:p>
                      <w:p w:rsidR="0009561F" w:rsidRPr="00C71128" w:rsidRDefault="0009561F" w:rsidP="00C7112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отовность к инновационным подходам</w:t>
                        </w:r>
                      </w:p>
                    </w:txbxContent>
                  </v:textbox>
                </v:rect>
              </w:pict>
            </w: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60" style="position:absolute;left:0;text-align:left;margin-left:25.2pt;margin-top:1.35pt;width:143.25pt;height:159.75pt;z-index:251692032" fillcolor="#eaf1dd [662]">
                  <v:textbox>
                    <w:txbxContent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Знания, умения и навыки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Глубокие предметные знания и навыки возрастной психологии;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ефлексивная позиция, умение корректировать свою деятельность;</w:t>
                        </w:r>
                      </w:p>
                      <w:p w:rsidR="0009561F" w:rsidRPr="00E50ADF" w:rsidRDefault="0009561F" w:rsidP="00C7112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E50A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рименение разных подходов к оцениванию результатов учащихся.</w:t>
                        </w:r>
                      </w:p>
                      <w:p w:rsidR="0009561F" w:rsidRPr="00C71128" w:rsidRDefault="000956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752A26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8" type="#_x0000_t104" style="position:absolute;left:0;text-align:left;margin-left:155.5pt;margin-top:27.9pt;width:95.65pt;height:57.75pt;rotation:-5514913fd;z-index:251698176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67" type="#_x0000_t105" style="position:absolute;left:0;text-align:left;margin-left:223pt;margin-top:27.9pt;width:95.65pt;height:57.75pt;rotation:270;z-index:251697152"/>
              </w:pict>
            </w: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128" w:rsidRDefault="00C71128" w:rsidP="00C71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0ADF" w:rsidRDefault="00E50ADF" w:rsidP="00E91978">
      <w:pPr>
        <w:rPr>
          <w:rFonts w:ascii="Times New Roman" w:hAnsi="Times New Roman" w:cs="Times New Roman"/>
          <w:b/>
          <w:sz w:val="24"/>
          <w:szCs w:val="24"/>
        </w:rPr>
      </w:pPr>
    </w:p>
    <w:p w:rsidR="001166C3" w:rsidRPr="001166C3" w:rsidRDefault="001166C3" w:rsidP="001166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166C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166C3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Эффективное профессиональное развитие должно быть непрерывным, включать обучение, практику и обратную связь, сопровождаться достаточной последующей поддержкой, и на него необходимо выделять достаточно времени. </w:t>
      </w:r>
    </w:p>
    <w:p w:rsidR="001166C3" w:rsidRPr="001166C3" w:rsidRDefault="001166C3" w:rsidP="001166C3">
      <w:pPr>
        <w:rPr>
          <w:rFonts w:ascii="Times New Roman" w:hAnsi="Times New Roman" w:cs="Times New Roman"/>
          <w:sz w:val="24"/>
          <w:szCs w:val="24"/>
        </w:rPr>
      </w:pPr>
      <w:r w:rsidRPr="001166C3">
        <w:rPr>
          <w:rFonts w:ascii="Times New Roman" w:hAnsi="Times New Roman" w:cs="Times New Roman"/>
          <w:b/>
          <w:i/>
          <w:sz w:val="24"/>
          <w:szCs w:val="24"/>
        </w:rPr>
        <w:t>Успешные программы вовлекают учителей в обучающие виды деятельности, подобные тем, что они используют при работе с учащимися, а также поощряют развитие проф</w:t>
      </w:r>
      <w:r>
        <w:rPr>
          <w:rFonts w:ascii="Times New Roman" w:hAnsi="Times New Roman" w:cs="Times New Roman"/>
          <w:b/>
          <w:i/>
          <w:sz w:val="24"/>
          <w:szCs w:val="24"/>
        </w:rPr>
        <w:t>ессиональных сообществ учителей</w:t>
      </w:r>
      <w:r w:rsidRPr="001166C3">
        <w:rPr>
          <w:rFonts w:ascii="Times New Roman" w:hAnsi="Times New Roman" w:cs="Times New Roman"/>
          <w:b/>
          <w:sz w:val="24"/>
          <w:szCs w:val="24"/>
        </w:rPr>
        <w:t>»</w:t>
      </w:r>
      <w:r w:rsidRPr="001166C3">
        <w:rPr>
          <w:rFonts w:ascii="Times New Roman" w:hAnsi="Times New Roman" w:cs="Times New Roman"/>
          <w:sz w:val="24"/>
          <w:szCs w:val="24"/>
        </w:rPr>
        <w:t>[3]</w:t>
      </w:r>
    </w:p>
    <w:p w:rsidR="001166C3" w:rsidRPr="001166C3" w:rsidRDefault="001166C3" w:rsidP="001166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C3">
        <w:rPr>
          <w:rFonts w:ascii="Times New Roman" w:hAnsi="Times New Roman" w:cs="Times New Roman"/>
          <w:b/>
          <w:i/>
          <w:iCs/>
          <w:sz w:val="24"/>
          <w:szCs w:val="24"/>
        </w:rPr>
        <w:t>Построение высококачественной профессии учителя:</w:t>
      </w:r>
    </w:p>
    <w:p w:rsidR="001166C3" w:rsidRPr="001166C3" w:rsidRDefault="001166C3" w:rsidP="001166C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C3">
        <w:rPr>
          <w:rFonts w:ascii="Times New Roman" w:hAnsi="Times New Roman" w:cs="Times New Roman"/>
          <w:b/>
          <w:i/>
          <w:iCs/>
          <w:sz w:val="24"/>
          <w:szCs w:val="24"/>
        </w:rPr>
        <w:t>уроки со всего мира. ОЭСР, 2011г.</w:t>
      </w:r>
    </w:p>
    <w:p w:rsidR="00E50ADF" w:rsidRPr="00E50ADF" w:rsidRDefault="00E50ADF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45082B" w:rsidRDefault="0045082B" w:rsidP="00B8027F">
      <w:pPr>
        <w:rPr>
          <w:rFonts w:ascii="Times New Roman" w:hAnsi="Times New Roman" w:cs="Times New Roman"/>
          <w:b/>
          <w:sz w:val="24"/>
          <w:szCs w:val="24"/>
        </w:rPr>
      </w:pPr>
      <w:r w:rsidRPr="0045082B">
        <w:rPr>
          <w:rFonts w:ascii="Times New Roman" w:hAnsi="Times New Roman" w:cs="Times New Roman"/>
          <w:b/>
          <w:sz w:val="24"/>
          <w:szCs w:val="24"/>
        </w:rPr>
        <w:t>СТРУКТУРА ОБРАЗОВАТЕЛЬНОГО УЧРЕЖДЕНИЯ И СИСТЕМА ЕГО УПРАВЛЕНИЯ</w:t>
      </w:r>
    </w:p>
    <w:p w:rsidR="0045082B" w:rsidRDefault="0045082B" w:rsidP="00B8027F">
      <w:pPr>
        <w:rPr>
          <w:rFonts w:ascii="Times New Roman" w:hAnsi="Times New Roman" w:cs="Times New Roman"/>
          <w:b/>
          <w:sz w:val="24"/>
          <w:szCs w:val="24"/>
        </w:rPr>
      </w:pPr>
    </w:p>
    <w:p w:rsidR="00B8027F" w:rsidRPr="002B447E" w:rsidRDefault="00B8027F" w:rsidP="00B8027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Модель школы - командное лидерство. Цель: создание команды, объединенной </w:t>
      </w:r>
      <w:r w:rsidRPr="00CB3E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решением общих задач и </w:t>
      </w:r>
      <w:r w:rsidR="00B47642" w:rsidRPr="00CB3E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общими ценностями </w:t>
      </w:r>
      <w:r w:rsidRPr="00CB3E09">
        <w:rPr>
          <w:rFonts w:ascii="Times New Roman" w:hAnsi="Times New Roman" w:cs="Times New Roman"/>
          <w:b/>
          <w:sz w:val="24"/>
          <w:szCs w:val="24"/>
          <w:lang w:val="kk-KZ"/>
        </w:rPr>
        <w:t>педагогического, ученического и родительского коллективов.</w:t>
      </w:r>
      <w:r w:rsidRPr="002B4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50ADF" w:rsidRPr="00B8027F" w:rsidRDefault="00B47642" w:rsidP="00E50AD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П</w:t>
      </w:r>
      <w:r w:rsidRPr="00A33F53">
        <w:rPr>
          <w:rFonts w:ascii="Times New Roman" w:hAnsi="Times New Roman" w:cs="Times New Roman"/>
          <w:sz w:val="24"/>
          <w:szCs w:val="24"/>
          <w:lang w:val="kk-KZ"/>
        </w:rPr>
        <w:t>ереход от единоличного руководства к распределенно</w:t>
      </w:r>
      <w:r>
        <w:rPr>
          <w:rFonts w:ascii="Times New Roman" w:hAnsi="Times New Roman" w:cs="Times New Roman"/>
          <w:sz w:val="24"/>
          <w:szCs w:val="24"/>
          <w:lang w:val="kk-KZ"/>
        </w:rPr>
        <w:t>му лидерству -</w:t>
      </w:r>
      <w:r w:rsidRPr="00A33F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э</w:t>
      </w:r>
      <w:r w:rsidRPr="00A33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мировая практика управления школой: изменение позиции руководства школы от управления к лидерству.</w:t>
      </w:r>
      <w:r w:rsidRPr="00A33F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33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Лидерство напрямую связано с развитием, так как несет в себе позитивные изменения, движение вперед. Современный руководитель - лидер должен уметь распределять руководство.</w:t>
      </w:r>
      <w:r w:rsidRPr="00A33F53">
        <w:rPr>
          <w:color w:val="000000"/>
          <w:sz w:val="24"/>
          <w:szCs w:val="24"/>
          <w:shd w:val="clear" w:color="auto" w:fill="FFFFFF"/>
        </w:rPr>
        <w:t xml:space="preserve"> </w:t>
      </w:r>
      <w:r w:rsidRPr="00A33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руководителя</w:t>
      </w:r>
      <w:r w:rsidR="004D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3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D00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33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лидера – развитие лидерства на всех уровнях управления – стратегическом, тактическом, оперативном. </w:t>
      </w:r>
      <w:r w:rsidRPr="00A33F53">
        <w:rPr>
          <w:rFonts w:ascii="Times New Roman" w:hAnsi="Times New Roman" w:cs="Times New Roman"/>
          <w:sz w:val="24"/>
          <w:szCs w:val="24"/>
          <w:lang w:val="kk-KZ"/>
        </w:rPr>
        <w:t xml:space="preserve"> Важную роль в данном случае играет командная работа и командная ответственность за результат работы.      </w:t>
      </w:r>
    </w:p>
    <w:p w:rsidR="00E50ADF" w:rsidRDefault="00E50ADF" w:rsidP="00E50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C17DA" w:rsidTr="00726779">
        <w:trPr>
          <w:trHeight w:val="7746"/>
        </w:trPr>
        <w:tc>
          <w:tcPr>
            <w:tcW w:w="9889" w:type="dxa"/>
          </w:tcPr>
          <w:p w:rsidR="002C17DA" w:rsidRPr="0013389B" w:rsidRDefault="002C17DA" w:rsidP="002C1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школы распределенного лидерства</w:t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9" style="position:absolute;left:0;text-align:left;margin-left:364.2pt;margin-top:1.15pt;width:99pt;height:43.5pt;z-index:251707392">
                  <v:textbox>
                    <w:txbxContent>
                      <w:p w:rsidR="0009561F" w:rsidRDefault="0009561F">
                        <w:r w:rsidRPr="0029193E">
                          <w:rPr>
                            <w:rFonts w:ascii="Times New Roman" w:hAnsi="Times New Roman" w:cs="Times New Roman"/>
                          </w:rPr>
                          <w:t>Общешкольный родительский</w:t>
                        </w:r>
                        <w:r>
                          <w:t xml:space="preserve"> </w:t>
                        </w:r>
                        <w:r w:rsidRPr="0029193E">
                          <w:rPr>
                            <w:rFonts w:ascii="Times New Roman" w:hAnsi="Times New Roman" w:cs="Times New Roman"/>
                          </w:rPr>
                          <w:t>совет</w:t>
                        </w:r>
                      </w:p>
                    </w:txbxContent>
                  </v:textbox>
                </v:rect>
              </w:pict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7" style="position:absolute;left:0;text-align:left;margin-left:130.2pt;margin-top:.1pt;width:96pt;height:30.75pt;z-index:251705344">
                  <v:textbox>
                    <w:txbxContent>
                      <w:p w:rsidR="0009561F" w:rsidRPr="0029193E" w:rsidRDefault="000956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9193E">
                          <w:rPr>
                            <w:rFonts w:ascii="Times New Roman" w:hAnsi="Times New Roman" w:cs="Times New Roman"/>
                          </w:rPr>
                          <w:t>Попечительский совет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8" style="position:absolute;left:0;text-align:left;margin-left:257.7pt;margin-top:.1pt;width:1in;height:30.75pt;z-index:251706368">
                  <v:textbox>
                    <w:txbxContent>
                      <w:p w:rsidR="0009561F" w:rsidRPr="0029193E" w:rsidRDefault="000956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9193E">
                          <w:rPr>
                            <w:rFonts w:ascii="Times New Roman" w:hAnsi="Times New Roman" w:cs="Times New Roman"/>
                          </w:rPr>
                          <w:t>директор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0" style="position:absolute;left:0;text-align:left;margin-left:7.95pt;margin-top:.1pt;width:90.75pt;height:48pt;z-index:251699200">
                  <v:textbox>
                    <w:txbxContent>
                      <w:p w:rsidR="0009561F" w:rsidRPr="002C17DA" w:rsidRDefault="0009561F" w:rsidP="002C17D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Стратегически целевой уровень</w:t>
                        </w:r>
                      </w:p>
                    </w:txbxContent>
                  </v:textbox>
                </v:rect>
              </w:pict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1" type="#_x0000_t32" style="position:absolute;left:0;text-align:left;margin-left:339.45pt;margin-top:1.3pt;width:19.5pt;height:0;z-index:25170944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0" type="#_x0000_t32" style="position:absolute;left:0;text-align:left;margin-left:235.2pt;margin-top:1.3pt;width:22.5pt;height:0;z-index:25170841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3" type="#_x0000_t32" style="position:absolute;left:0;text-align:left;margin-left:103.2pt;margin-top:6.55pt;width:27pt;height:0;z-index:251702272" o:connectortype="straight">
                  <v:stroke endarrow="block"/>
                </v:shape>
              </w:pict>
            </w: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1" style="position:absolute;left:0;text-align:left;margin-left:7.95pt;margin-top:9.4pt;width:95.25pt;height:48.75pt;z-index:251700224">
                  <v:textbox>
                    <w:txbxContent>
                      <w:p w:rsidR="0009561F" w:rsidRPr="002C17DA" w:rsidRDefault="0009561F" w:rsidP="002C17D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Тактико-деятельностный уровень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Style w:val="aa"/>
              <w:tblpPr w:leftFromText="180" w:rightFromText="180" w:vertAnchor="text" w:horzAnchor="page" w:tblpX="3151" w:tblpY="-5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524"/>
            </w:tblGrid>
            <w:tr w:rsidR="00721D10" w:rsidTr="00721D10">
              <w:trPr>
                <w:trHeight w:val="274"/>
              </w:trPr>
              <w:tc>
                <w:tcPr>
                  <w:tcW w:w="5524" w:type="dxa"/>
                </w:tcPr>
                <w:p w:rsidR="00721D10" w:rsidRPr="0013389B" w:rsidRDefault="00721D10" w:rsidP="00721D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33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Школа командного партнерства</w:t>
                  </w:r>
                  <w:r w:rsidR="004D00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(ШКП)</w:t>
                  </w:r>
                </w:p>
                <w:p w:rsidR="00721D10" w:rsidRDefault="00721D10" w:rsidP="00721D1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2" style="position:absolute;left:0;text-align:left;margin-left:133.95pt;margin-top:6.8pt;width:1in;height:37.55pt;z-index:251710464;mso-position-horizontal-relative:text;mso-position-vertical-relative:text">
                  <v:textbox>
                    <w:txbxContent>
                      <w:p w:rsidR="0009561F" w:rsidRPr="001000B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000B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ЗДУВР</w:t>
                        </w:r>
                      </w:p>
                    </w:txbxContent>
                  </v:textbox>
                </v:rect>
              </w:pict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5" style="position:absolute;left:0;text-align:left;margin-left:403.2pt;margin-top:-7pt;width:1in;height:37.55pt;z-index:251713536">
                  <v:textbox>
                    <w:txbxContent>
                      <w:p w:rsidR="0009561F" w:rsidRPr="001000B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000B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ЗД ИКТ, ДО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4" style="position:absolute;left:0;text-align:left;margin-left:315.45pt;margin-top:-7pt;width:1in;height:37.55pt;z-index:251712512">
                  <v:textbox>
                    <w:txbxContent>
                      <w:p w:rsidR="0009561F" w:rsidRPr="001000B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000B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ЗДВР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83" style="position:absolute;left:0;text-align:left;margin-left:226.2pt;margin-top:-7pt;width:1in;height:37.55pt;z-index:251711488">
                  <v:textbox>
                    <w:txbxContent>
                      <w:p w:rsidR="0009561F" w:rsidRPr="001000B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000B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ЗДНМР, ИО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32" style="position:absolute;left:0;text-align:left;margin-left:103.2pt;margin-top:4.3pt;width:23.25pt;height:0;z-index:251703296" o:connectortype="straight">
                  <v:stroke endarrow="block"/>
                </v:shape>
              </w:pict>
            </w: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9" type="#_x0000_t32" style="position:absolute;left:0;text-align:left;margin-left:442.2pt;margin-top:2.95pt;width:.75pt;height:11.1pt;z-index:2517176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8" type="#_x0000_t32" style="position:absolute;left:0;text-align:left;margin-left:352.95pt;margin-top:2.95pt;width:.75pt;height:11.15pt;flip:x;z-index:2517166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7" type="#_x0000_t32" style="position:absolute;left:0;text-align:left;margin-left:257.7pt;margin-top:2.95pt;width:0;height:11.2pt;z-index:2517155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86" type="#_x0000_t32" style="position:absolute;left:0;text-align:left;margin-left:168.45pt;margin-top:2.95pt;width:.75pt;height:11.25pt;z-index:251714560" o:connectortype="straight">
                  <v:stroke endarrow="block"/>
                </v:shape>
              </w:pict>
            </w:r>
          </w:p>
          <w:p w:rsidR="002C17DA" w:rsidRDefault="00752A26" w:rsidP="00721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3" style="position:absolute;left:0;text-align:left;margin-left:403.2pt;margin-top:.4pt;width:75.75pt;height:39pt;z-index:251721728">
                  <v:textbox>
                    <w:txbxContent>
                      <w:p w:rsidR="0009561F" w:rsidRPr="008F5738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F573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Школа ИКТ и инжениринга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2" style="position:absolute;left:0;text-align:left;margin-left:315.45pt;margin-top:.45pt;width:1in;height:38.9pt;z-index:251720704">
                  <v:textbox>
                    <w:txbxContent>
                      <w:p w:rsidR="0009561F" w:rsidRPr="008F5738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8F573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Start-up </w:t>
                        </w:r>
                        <w:r w:rsidRPr="008F573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школа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0" style="position:absolute;left:0;text-align:left;margin-left:133.95pt;margin-top:6.3pt;width:1in;height:33.1pt;z-index:251718656">
                  <v:textbox>
                    <w:txbxContent>
                      <w:p w:rsidR="0009561F" w:rsidRPr="001000BC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000BC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Школа качества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1" style="position:absolute;left:0;text-align:left;margin-left:226.2pt;margin-top:6.3pt;width:1in;height:33.1pt;z-index:251719680">
                  <v:textbox>
                    <w:txbxContent>
                      <w:p w:rsidR="0009561F" w:rsidRPr="008F5738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F573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Школа инноватики</w:t>
                        </w:r>
                      </w:p>
                    </w:txbxContent>
                  </v:textbox>
                </v:rect>
              </w:pict>
            </w: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752A26" w:rsidP="00AB0125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7" type="#_x0000_t32" style="position:absolute;left:0;text-align:left;margin-left:442.95pt;margin-top:11.8pt;width:0;height:12.6pt;z-index:2517258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6" type="#_x0000_t32" style="position:absolute;left:0;text-align:left;margin-left:353.7pt;margin-top:11.8pt;width:0;height:12.65pt;z-index:2517248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5" type="#_x0000_t32" style="position:absolute;left:0;text-align:left;margin-left:262.2pt;margin-top:11.8pt;width:.75pt;height:12.7pt;z-index:2517237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94" type="#_x0000_t32" style="position:absolute;left:0;text-align:left;margin-left:168.45pt;margin-top:11.8pt;width:.75pt;height:12.75pt;z-index:251722752" o:connectortype="straight">
                  <v:stroke endarrow="block"/>
                </v:shape>
              </w:pict>
            </w:r>
            <w:r w:rsidR="00AB01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9" style="position:absolute;left:0;text-align:left;margin-left:222.45pt;margin-top:10.75pt;width:75.75pt;height:39.85pt;z-index:251727872">
                  <v:textbox>
                    <w:txbxContent>
                      <w:p w:rsidR="0009561F" w:rsidRPr="0013389B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2677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ФГ,ТГ, </w:t>
                        </w:r>
                        <w:r w:rsidRPr="00726779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ШН, ШМУ, МК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1" style="position:absolute;left:0;text-align:left;margin-left:403.2pt;margin-top:10.6pt;width:1in;height:39.95pt;z-index:251729920">
                  <v:textbox>
                    <w:txbxContent>
                      <w:p w:rsidR="0009561F" w:rsidRPr="00726779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2677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ДО, СЭД, сайт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0" style="position:absolute;left:0;text-align:left;margin-left:315.45pt;margin-top:10.6pt;width:1in;height:48.85pt;z-index:251728896">
                  <v:textbox>
                    <w:txbxContent>
                      <w:p w:rsidR="0009561F" w:rsidRPr="00726779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2677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ШС,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ЗОЖ, </w:t>
                        </w:r>
                        <w:r w:rsidRPr="0072677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ТЛУ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СДО</w:t>
                        </w:r>
                      </w:p>
                    </w:txbxContent>
                  </v:textbox>
                </v:rect>
              </w:pict>
            </w: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98" style="position:absolute;left:0;text-align:left;margin-left:130.2pt;margin-top:1.4pt;width:1in;height:35.35pt;z-index:251726848">
                  <v:textbox>
                    <w:txbxContent>
                      <w:p w:rsidR="0009561F" w:rsidRPr="00726779" w:rsidRDefault="0009561F" w:rsidP="00726779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ПМО</w:t>
                        </w:r>
                      </w:p>
                    </w:txbxContent>
                  </v:textbox>
                </v:rect>
              </w:pict>
            </w: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2C17DA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DA" w:rsidRDefault="00752A26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4" style="position:absolute;left:0;text-align:left;margin-left:153.45pt;margin-top:69.55pt;width:303.75pt;height:45pt;z-index:251732992">
                  <v:textbox>
                    <w:txbxContent>
                      <w:p w:rsidR="0009561F" w:rsidRPr="0013389B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38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Педагогический совет, заседания Попечительского совета, классные (общешкольные) родительские собрания, итоговая школьная конференция (открытый доклад)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102" type="#_x0000_t32" style="position:absolute;left:0;text-align:left;margin-left:103.2pt;margin-top:38.85pt;width:42.75pt;height:30.7pt;z-index:2517309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6" type="#_x0000_t32" style="position:absolute;left:0;text-align:left;margin-left:103.2pt;margin-top:22.3pt;width:42.75pt;height:0;z-index:2517043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103" style="position:absolute;left:0;text-align:left;margin-left:149.7pt;margin-top:12.5pt;width:307.5pt;height:48.1pt;z-index:251731968">
                  <v:textbox>
                    <w:txbxContent>
                      <w:p w:rsidR="0009561F" w:rsidRPr="0013389B" w:rsidRDefault="0009561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3389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Совещание при директоре, производственные совещания, психолого-педагогическая служба, мониторингово-аналитическая служба, методические планерки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72" style="position:absolute;left:0;text-align:left;margin-left:7.2pt;margin-top:4.25pt;width:91.5pt;height:56.35pt;z-index:251701248">
                  <v:textbox>
                    <w:txbxContent>
                      <w:p w:rsidR="0009561F" w:rsidRPr="002C17DA" w:rsidRDefault="0009561F" w:rsidP="002C17DA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2C17DA">
                          <w:rPr>
                            <w:rFonts w:ascii="Times New Roman" w:hAnsi="Times New Roman" w:cs="Times New Roman"/>
                          </w:rPr>
                          <w:t>Оперативно-аналитический уровень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2C17DA" w:rsidRDefault="002C17DA" w:rsidP="00E50ADF">
      <w:pPr>
        <w:rPr>
          <w:rFonts w:ascii="Times New Roman" w:hAnsi="Times New Roman" w:cs="Times New Roman"/>
          <w:sz w:val="24"/>
          <w:szCs w:val="24"/>
        </w:rPr>
      </w:pPr>
    </w:p>
    <w:p w:rsidR="002C17DA" w:rsidRDefault="0013389B" w:rsidP="00E50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3389B" w:rsidTr="0013389B">
        <w:tc>
          <w:tcPr>
            <w:tcW w:w="1809" w:type="dxa"/>
          </w:tcPr>
          <w:p w:rsid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7762" w:type="dxa"/>
          </w:tcPr>
          <w:p w:rsid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методические объединения</w:t>
            </w:r>
          </w:p>
        </w:tc>
      </w:tr>
      <w:tr w:rsidR="0013389B" w:rsidTr="0013389B">
        <w:tc>
          <w:tcPr>
            <w:tcW w:w="1809" w:type="dxa"/>
          </w:tcPr>
          <w:p w:rsidR="0013389B" w:rsidRP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ФГ, ТГ,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</w:p>
        </w:tc>
        <w:tc>
          <w:tcPr>
            <w:tcW w:w="7762" w:type="dxa"/>
          </w:tcPr>
          <w:p w:rsidR="0013389B" w:rsidRP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Фокус группы, творческие группы,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13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stadu</w:t>
            </w:r>
          </w:p>
        </w:tc>
      </w:tr>
      <w:tr w:rsidR="0013389B" w:rsidTr="0013389B">
        <w:tc>
          <w:tcPr>
            <w:tcW w:w="1809" w:type="dxa"/>
          </w:tcPr>
          <w:p w:rsid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</w:t>
            </w:r>
          </w:p>
        </w:tc>
        <w:tc>
          <w:tcPr>
            <w:tcW w:w="7762" w:type="dxa"/>
          </w:tcPr>
          <w:p w:rsid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</w:tr>
      <w:tr w:rsidR="0013389B" w:rsidTr="0013389B">
        <w:tc>
          <w:tcPr>
            <w:tcW w:w="1809" w:type="dxa"/>
          </w:tcPr>
          <w:p w:rsidR="0013389B" w:rsidRDefault="0013389B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ШН, ШМУ</w:t>
            </w:r>
            <w:r w:rsidR="00F238F8">
              <w:rPr>
                <w:rFonts w:ascii="Times New Roman" w:hAnsi="Times New Roman" w:cs="Times New Roman"/>
                <w:sz w:val="24"/>
                <w:szCs w:val="24"/>
              </w:rPr>
              <w:t>, МК</w:t>
            </w:r>
          </w:p>
        </w:tc>
        <w:tc>
          <w:tcPr>
            <w:tcW w:w="7762" w:type="dxa"/>
          </w:tcPr>
          <w:p w:rsidR="0013389B" w:rsidRDefault="0013389B" w:rsidP="001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наставничества, Школа молодого учителя</w:t>
            </w:r>
            <w:r w:rsidR="00F238F8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</w:p>
        </w:tc>
      </w:tr>
      <w:tr w:rsidR="0013389B" w:rsidTr="0013389B">
        <w:tc>
          <w:tcPr>
            <w:tcW w:w="1809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</w:p>
        </w:tc>
        <w:tc>
          <w:tcPr>
            <w:tcW w:w="7762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учителя</w:t>
            </w:r>
          </w:p>
        </w:tc>
      </w:tr>
      <w:tr w:rsidR="0013389B" w:rsidTr="0013389B">
        <w:tc>
          <w:tcPr>
            <w:tcW w:w="1809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</w:t>
            </w:r>
          </w:p>
        </w:tc>
        <w:tc>
          <w:tcPr>
            <w:tcW w:w="7762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дополнительного образования</w:t>
            </w:r>
          </w:p>
        </w:tc>
      </w:tr>
      <w:tr w:rsidR="0013389B" w:rsidTr="0013389B">
        <w:tc>
          <w:tcPr>
            <w:tcW w:w="1809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762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</w:tr>
      <w:tr w:rsidR="0013389B" w:rsidTr="0013389B">
        <w:tc>
          <w:tcPr>
            <w:tcW w:w="1809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</w:p>
        </w:tc>
        <w:tc>
          <w:tcPr>
            <w:tcW w:w="7762" w:type="dxa"/>
          </w:tcPr>
          <w:p w:rsidR="0013389B" w:rsidRDefault="00F238F8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электронного документооборота</w:t>
            </w:r>
          </w:p>
        </w:tc>
      </w:tr>
    </w:tbl>
    <w:p w:rsid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>В школе созданы</w:t>
      </w:r>
      <w:r>
        <w:rPr>
          <w:rFonts w:ascii="Times New Roman" w:hAnsi="Times New Roman" w:cs="Times New Roman"/>
          <w:sz w:val="24"/>
          <w:szCs w:val="24"/>
        </w:rPr>
        <w:t xml:space="preserve"> и эффективно действуют</w:t>
      </w:r>
      <w:r w:rsidRPr="0045082B">
        <w:rPr>
          <w:rFonts w:ascii="Times New Roman" w:hAnsi="Times New Roman" w:cs="Times New Roman"/>
          <w:sz w:val="24"/>
          <w:szCs w:val="24"/>
        </w:rPr>
        <w:t xml:space="preserve"> системы: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 - управления качеством образования в образовательном комплексе на основе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082B">
        <w:rPr>
          <w:rFonts w:ascii="Times New Roman" w:hAnsi="Times New Roman" w:cs="Times New Roman"/>
          <w:sz w:val="24"/>
          <w:szCs w:val="24"/>
        </w:rPr>
        <w:t>проектноцелевого подхода к планированию;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 - внутришкольного мониторинга образовательного процесса; 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>- критериального оценивания образовательных достижений обучающихся;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 - учета индивидуальных образовательных достижений обучающихся; 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- проектно-исследовательской деятельности обучающихся и воспитанников; 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5082B">
        <w:rPr>
          <w:rFonts w:ascii="Times New Roman" w:hAnsi="Times New Roman" w:cs="Times New Roman"/>
          <w:sz w:val="24"/>
          <w:szCs w:val="24"/>
        </w:rPr>
        <w:t xml:space="preserve">внутришкольного повышения профессионального мастерства педагогических работников; 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- психолого-педагогического сопровождения обучающихся и воспитанников; </w:t>
      </w:r>
    </w:p>
    <w:p w:rsidR="0045082B" w:rsidRDefault="0045082B" w:rsidP="00E50ADF">
      <w:pPr>
        <w:rPr>
          <w:rFonts w:ascii="Times New Roman" w:hAnsi="Times New Roman" w:cs="Times New Roman"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t xml:space="preserve">- дополнительного образования обучающихся и воспитанников на бесплатной основе; </w:t>
      </w:r>
    </w:p>
    <w:p w:rsidR="0045082B" w:rsidRP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  <w:r w:rsidRPr="0045082B">
        <w:rPr>
          <w:rFonts w:ascii="Times New Roman" w:hAnsi="Times New Roman" w:cs="Times New Roman"/>
          <w:sz w:val="24"/>
          <w:szCs w:val="24"/>
        </w:rPr>
        <w:lastRenderedPageBreak/>
        <w:t>- работы органов ученического самоуправления.</w:t>
      </w:r>
    </w:p>
    <w:p w:rsid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E50ADF" w:rsidRPr="005C6868" w:rsidRDefault="005C6868" w:rsidP="00E50ADF">
      <w:pPr>
        <w:rPr>
          <w:rFonts w:ascii="Times New Roman" w:hAnsi="Times New Roman" w:cs="Times New Roman"/>
          <w:b/>
          <w:sz w:val="24"/>
          <w:szCs w:val="24"/>
        </w:rPr>
      </w:pPr>
      <w:r w:rsidRPr="005C6868">
        <w:rPr>
          <w:rFonts w:ascii="Times New Roman" w:hAnsi="Times New Roman" w:cs="Times New Roman"/>
          <w:b/>
          <w:sz w:val="24"/>
          <w:szCs w:val="24"/>
        </w:rPr>
        <w:t>Модель полиязычног</w:t>
      </w:r>
      <w:r w:rsidR="00B4764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238F8">
        <w:rPr>
          <w:rFonts w:ascii="Times New Roman" w:hAnsi="Times New Roman" w:cs="Times New Roman"/>
          <w:b/>
          <w:sz w:val="24"/>
          <w:szCs w:val="24"/>
        </w:rPr>
        <w:t xml:space="preserve">сетевого </w:t>
      </w:r>
      <w:r w:rsidR="00B47642">
        <w:rPr>
          <w:rFonts w:ascii="Times New Roman" w:hAnsi="Times New Roman" w:cs="Times New Roman"/>
          <w:b/>
          <w:sz w:val="24"/>
          <w:szCs w:val="24"/>
        </w:rPr>
        <w:t>образовательного пространства. Цель: создание широкой образовательной полиязычной среды, которая охватывает все сферы учебно-воспитательного процесса.</w:t>
      </w:r>
    </w:p>
    <w:p w:rsidR="00E50ADF" w:rsidRPr="005C6868" w:rsidRDefault="00E50ADF" w:rsidP="00E50ADF">
      <w:pPr>
        <w:rPr>
          <w:rFonts w:ascii="Times New Roman" w:hAnsi="Times New Roman" w:cs="Times New Roman"/>
          <w:sz w:val="24"/>
          <w:szCs w:val="24"/>
        </w:rPr>
      </w:pPr>
    </w:p>
    <w:p w:rsidR="001166C3" w:rsidRPr="005C6868" w:rsidRDefault="001166C3" w:rsidP="00E50ADF">
      <w:pPr>
        <w:rPr>
          <w:rFonts w:ascii="Times New Roman" w:hAnsi="Times New Roman" w:cs="Times New Roman"/>
          <w:sz w:val="24"/>
          <w:szCs w:val="24"/>
        </w:rPr>
      </w:pPr>
    </w:p>
    <w:p w:rsidR="001166C3" w:rsidRPr="005C6868" w:rsidRDefault="009D334D" w:rsidP="00E50ADF">
      <w:pPr>
        <w:rPr>
          <w:rFonts w:ascii="Times New Roman" w:hAnsi="Times New Roman" w:cs="Times New Roman"/>
          <w:sz w:val="24"/>
          <w:szCs w:val="24"/>
        </w:rPr>
      </w:pPr>
      <w:r w:rsidRPr="009D33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4543425"/>
            <wp:effectExtent l="19050" t="19050" r="19050" b="2857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217" cy="45446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166C3" w:rsidRPr="005C6868" w:rsidRDefault="001166C3" w:rsidP="00E50ADF">
      <w:pPr>
        <w:rPr>
          <w:rFonts w:ascii="Times New Roman" w:hAnsi="Times New Roman" w:cs="Times New Roman"/>
          <w:sz w:val="24"/>
          <w:szCs w:val="24"/>
        </w:rPr>
      </w:pPr>
    </w:p>
    <w:p w:rsidR="001166C3" w:rsidRDefault="001166C3" w:rsidP="00E50ADF">
      <w:pPr>
        <w:rPr>
          <w:rFonts w:ascii="Times New Roman" w:hAnsi="Times New Roman" w:cs="Times New Roman"/>
          <w:sz w:val="24"/>
          <w:szCs w:val="24"/>
        </w:rPr>
      </w:pPr>
    </w:p>
    <w:p w:rsid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45082B" w:rsidRDefault="0045082B" w:rsidP="00E50ADF">
      <w:pPr>
        <w:rPr>
          <w:rFonts w:ascii="Times New Roman" w:hAnsi="Times New Roman" w:cs="Times New Roman"/>
          <w:b/>
          <w:sz w:val="24"/>
          <w:szCs w:val="24"/>
        </w:rPr>
      </w:pPr>
    </w:p>
    <w:p w:rsidR="00C95469" w:rsidRDefault="00E50ADF" w:rsidP="00E50ADF">
      <w:pPr>
        <w:rPr>
          <w:rFonts w:ascii="Times New Roman" w:hAnsi="Times New Roman" w:cs="Times New Roman"/>
          <w:b/>
          <w:sz w:val="24"/>
          <w:szCs w:val="24"/>
        </w:rPr>
      </w:pPr>
      <w:r w:rsidRPr="00E50AD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9D334D" w:rsidRDefault="009D334D" w:rsidP="00E50A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334D" w:rsidTr="009D334D">
        <w:tc>
          <w:tcPr>
            <w:tcW w:w="4785" w:type="dxa"/>
          </w:tcPr>
          <w:p w:rsidR="009D334D" w:rsidRDefault="009D334D" w:rsidP="00E5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4786" w:type="dxa"/>
          </w:tcPr>
          <w:p w:rsidR="009D334D" w:rsidRDefault="009D334D" w:rsidP="00E5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</w:tr>
      <w:tr w:rsidR="009D334D" w:rsidTr="009D334D">
        <w:tc>
          <w:tcPr>
            <w:tcW w:w="4785" w:type="dxa"/>
          </w:tcPr>
          <w:p w:rsidR="009D334D" w:rsidRPr="00272FCC" w:rsidRDefault="00272FCC" w:rsidP="00E5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8F8" w:rsidRPr="00272F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</w:t>
            </w:r>
            <w:r w:rsidRPr="00272FC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области полиязычного образования;</w:t>
            </w:r>
          </w:p>
          <w:p w:rsidR="00272FCC" w:rsidRPr="00036EA6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>- обновление форм и методов работы с педагогическим коллективом;</w:t>
            </w:r>
          </w:p>
          <w:p w:rsidR="00272FCC" w:rsidRPr="00036EA6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>- более полное обеспечение информационной поддержки образовательного процесса;</w:t>
            </w:r>
          </w:p>
          <w:p w:rsidR="00272FCC" w:rsidRPr="00036EA6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методических и других ресурсов;</w:t>
            </w:r>
          </w:p>
          <w:p w:rsidR="00272FCC" w:rsidRPr="00036EA6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равных возможностей </w:t>
            </w:r>
            <w:r w:rsidRPr="00036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этими ресурсами всеми субъектами образовательного процесса;</w:t>
            </w:r>
          </w:p>
          <w:p w:rsidR="00272FCC" w:rsidRPr="00036EA6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>- расширение возможностей для повышения квалификации педагогических кадров;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образования;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полиязычного образовательного пространства школы;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-системный мониторинг качества условий, процесса, результатов;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учебно-методического, учебно-дидактического комплекса по исследуемой проблеме;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мотивация и стимулирование труда учителя;</w:t>
            </w:r>
          </w:p>
          <w:p w:rsidR="00272FCC" w:rsidRPr="00B46FCE" w:rsidRDefault="00272FC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обобщение и систематизация лучшего педагогического опыта</w:t>
            </w:r>
          </w:p>
          <w:p w:rsidR="00272FCC" w:rsidRDefault="00272FCC" w:rsidP="00E5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72FCC" w:rsidRDefault="00272FCC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="009D334D" w:rsidRPr="00272FCC">
              <w:rPr>
                <w:rFonts w:ascii="Times New Roman" w:hAnsi="Times New Roman" w:cs="Times New Roman"/>
                <w:sz w:val="24"/>
                <w:szCs w:val="24"/>
              </w:rPr>
              <w:t>Трехъязычная, социально адаптированная, конкурентоспособная личность, готовая жить в условиях переменчивого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FCC" w:rsidRDefault="00272FCC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-патриот, гражданин мира, с ценными установками;</w:t>
            </w:r>
          </w:p>
          <w:p w:rsidR="00272FCC" w:rsidRDefault="00272FCC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широкого спектра действий;</w:t>
            </w:r>
          </w:p>
          <w:p w:rsidR="00272FCC" w:rsidRDefault="00272FCC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информационной культурой;</w:t>
            </w:r>
          </w:p>
          <w:p w:rsidR="00272FCC" w:rsidRDefault="00272FCC" w:rsidP="00272F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готовый к </w:t>
            </w:r>
            <w:r w:rsidRPr="00272F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профессиональному и личностному самоопределени</w:t>
            </w:r>
            <w:r w:rsidR="004508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ю в условиях рыночной экономики;</w:t>
            </w:r>
          </w:p>
          <w:p w:rsidR="0045082B" w:rsidRDefault="0045082B" w:rsidP="00272F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- заинтересованный в постоянном пополнении знаний</w:t>
            </w:r>
            <w:r w:rsidR="00752D8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через систему урочной и внеурочной деятельности;</w:t>
            </w:r>
          </w:p>
          <w:p w:rsidR="00752D8C" w:rsidRPr="00272FCC" w:rsidRDefault="00752D8C" w:rsidP="0027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активно участвующий в жизни школы.</w:t>
            </w:r>
          </w:p>
          <w:p w:rsidR="00272FCC" w:rsidRDefault="00272FCC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4D" w:rsidRPr="00272FCC" w:rsidRDefault="009D334D" w:rsidP="009D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334D" w:rsidRDefault="009D334D" w:rsidP="00E5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8F8" w:rsidRDefault="00F238F8" w:rsidP="00C95469">
      <w:pPr>
        <w:rPr>
          <w:rFonts w:ascii="Times New Roman" w:hAnsi="Times New Roman" w:cs="Times New Roman"/>
          <w:bCs/>
          <w:sz w:val="24"/>
          <w:szCs w:val="24"/>
        </w:rPr>
      </w:pPr>
    </w:p>
    <w:p w:rsidR="00F238F8" w:rsidRDefault="00FB22C5" w:rsidP="00C95469">
      <w:pPr>
        <w:rPr>
          <w:rFonts w:ascii="Times New Roman" w:hAnsi="Times New Roman" w:cs="Times New Roman"/>
          <w:bCs/>
          <w:sz w:val="24"/>
          <w:szCs w:val="24"/>
        </w:rPr>
      </w:pPr>
      <w:r w:rsidRPr="00FB22C5">
        <w:rPr>
          <w:rFonts w:ascii="Times New Roman" w:hAnsi="Times New Roman" w:cs="Times New Roman"/>
          <w:b/>
          <w:bCs/>
          <w:sz w:val="24"/>
          <w:szCs w:val="24"/>
        </w:rPr>
        <w:t>Контроль за реализацией Программы развития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 администрация школы, Попечительский и педагогический советы.</w:t>
      </w:r>
    </w:p>
    <w:p w:rsidR="00F238F8" w:rsidRDefault="00F238F8" w:rsidP="00C95469">
      <w:pPr>
        <w:rPr>
          <w:rFonts w:ascii="Times New Roman" w:hAnsi="Times New Roman" w:cs="Times New Roman"/>
          <w:bCs/>
          <w:sz w:val="24"/>
          <w:szCs w:val="24"/>
        </w:rPr>
      </w:pPr>
    </w:p>
    <w:p w:rsidR="00C95469" w:rsidRPr="00C95469" w:rsidRDefault="00F238F8" w:rsidP="00C9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95469" w:rsidRPr="00C95469">
        <w:rPr>
          <w:rFonts w:ascii="Times New Roman" w:hAnsi="Times New Roman" w:cs="Times New Roman"/>
          <w:bCs/>
          <w:sz w:val="24"/>
          <w:szCs w:val="24"/>
        </w:rPr>
        <w:t>Какие механизмы формирования и развития у учащихся «зоны успешности» планируем задействовать, чтобы добиться обознач</w:t>
      </w:r>
      <w:r w:rsidR="00C95469">
        <w:rPr>
          <w:rFonts w:ascii="Times New Roman" w:hAnsi="Times New Roman" w:cs="Times New Roman"/>
          <w:bCs/>
          <w:sz w:val="24"/>
          <w:szCs w:val="24"/>
        </w:rPr>
        <w:t>ен</w:t>
      </w:r>
      <w:r w:rsidR="00C95469" w:rsidRPr="00C95469">
        <w:rPr>
          <w:rFonts w:ascii="Times New Roman" w:hAnsi="Times New Roman" w:cs="Times New Roman"/>
          <w:bCs/>
          <w:sz w:val="24"/>
          <w:szCs w:val="24"/>
        </w:rPr>
        <w:t>ных результатов:</w:t>
      </w:r>
    </w:p>
    <w:p w:rsidR="00C95469" w:rsidRPr="00C95469" w:rsidRDefault="00C95469" w:rsidP="00C95469">
      <w:pPr>
        <w:rPr>
          <w:rFonts w:ascii="Times New Roman" w:hAnsi="Times New Roman" w:cs="Times New Roman"/>
          <w:sz w:val="24"/>
          <w:szCs w:val="24"/>
        </w:rPr>
      </w:pPr>
    </w:p>
    <w:p w:rsidR="00C95469" w:rsidRPr="001D5E60" w:rsidRDefault="00C95469" w:rsidP="001D5E60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D5E60">
        <w:rPr>
          <w:rFonts w:ascii="Times New Roman" w:hAnsi="Times New Roman" w:cs="Times New Roman"/>
          <w:b/>
          <w:bCs/>
          <w:sz w:val="24"/>
          <w:szCs w:val="24"/>
        </w:rPr>
        <w:t>Индивидуализация учебного процесса</w:t>
      </w:r>
      <w:r w:rsidR="001D5E60" w:rsidRPr="001D5E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5E60">
        <w:rPr>
          <w:rFonts w:ascii="Times New Roman" w:hAnsi="Times New Roman" w:cs="Times New Roman"/>
          <w:b/>
          <w:bCs/>
          <w:sz w:val="24"/>
          <w:szCs w:val="24"/>
        </w:rPr>
        <w:t>Проектирование индивидуальных образовательных маршрутов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00D5" w:rsidRPr="00C95469" w:rsidRDefault="004D00D5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Владение тремя языками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469" w:rsidRPr="001D5E60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Развитие проектной и исследовательской деятельности учащихся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5E60" w:rsidRPr="00C95469" w:rsidRDefault="001D5E60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Информатизация. Дистанционное обучение.</w:t>
      </w:r>
    </w:p>
    <w:p w:rsidR="00C95469" w:rsidRPr="00C95469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Развитие внеурочной деятельности и системы дополнительного образования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469" w:rsidRPr="00C95469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Интерактивные формы и методы образовательного процесса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469" w:rsidRPr="00C95469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Профильное обучение и профориентация</w:t>
      </w:r>
      <w:r w:rsidR="001D5E6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5469" w:rsidRPr="00C95469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Обеспечение психолого-педагогического сопровождения учебного процесса</w:t>
      </w:r>
    </w:p>
    <w:p w:rsidR="00C95469" w:rsidRPr="00C95469" w:rsidRDefault="00C95469" w:rsidP="00C9546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95469">
        <w:rPr>
          <w:rFonts w:ascii="Times New Roman" w:hAnsi="Times New Roman" w:cs="Times New Roman"/>
          <w:b/>
          <w:bCs/>
          <w:sz w:val="24"/>
          <w:szCs w:val="24"/>
        </w:rPr>
        <w:t>Социализация учащихся</w:t>
      </w:r>
    </w:p>
    <w:p w:rsidR="00E91978" w:rsidRDefault="00E91978" w:rsidP="00C95469">
      <w:pPr>
        <w:rPr>
          <w:rFonts w:ascii="Times New Roman" w:hAnsi="Times New Roman" w:cs="Times New Roman"/>
          <w:sz w:val="24"/>
          <w:szCs w:val="24"/>
        </w:rPr>
      </w:pPr>
    </w:p>
    <w:p w:rsidR="004D00D5" w:rsidRDefault="004D00D5" w:rsidP="00C95469">
      <w:pPr>
        <w:rPr>
          <w:rFonts w:ascii="Times New Roman" w:hAnsi="Times New Roman" w:cs="Times New Roman"/>
          <w:sz w:val="24"/>
          <w:szCs w:val="24"/>
        </w:rPr>
      </w:pPr>
    </w:p>
    <w:p w:rsidR="004D00D5" w:rsidRDefault="004D00D5" w:rsidP="00C95469">
      <w:pPr>
        <w:rPr>
          <w:rFonts w:ascii="Times New Roman" w:hAnsi="Times New Roman" w:cs="Times New Roman"/>
          <w:b/>
          <w:sz w:val="24"/>
          <w:szCs w:val="24"/>
        </w:rPr>
      </w:pPr>
      <w:r w:rsidRPr="004D0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4D00D5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АНАЛИЗ.</w:t>
      </w:r>
    </w:p>
    <w:p w:rsidR="004D00D5" w:rsidRDefault="004D00D5" w:rsidP="00C95469">
      <w:pPr>
        <w:rPr>
          <w:rFonts w:ascii="Times New Roman" w:hAnsi="Times New Roman" w:cs="Times New Roman"/>
          <w:b/>
          <w:sz w:val="24"/>
          <w:szCs w:val="24"/>
        </w:rPr>
      </w:pPr>
    </w:p>
    <w:p w:rsidR="004D00D5" w:rsidRPr="004D00D5" w:rsidRDefault="004D00D5" w:rsidP="004D00D5">
      <w:pPr>
        <w:contextualSpacing/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   </w:t>
      </w:r>
      <w:r w:rsidR="001D5E60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</w:t>
      </w:r>
      <w:r w:rsidRPr="004D00D5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Качество выступает системообразующей основой и главным критерием оценки всей многоаспектной деятельности педагогического коллектива по реализации задач и мер, определенных П</w:t>
      </w:r>
      <w:r w:rsidR="00C35EB1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>рограммой развития школы на 2020-2025</w:t>
      </w:r>
      <w:r w:rsidRPr="004D00D5">
        <w:rPr>
          <w:rFonts w:ascii="Times New Roman" w:eastAsia="Times New Roman" w:hAnsi="Times New Roman" w:cs="Times New Roman"/>
          <w:color w:val="080808"/>
          <w:sz w:val="24"/>
          <w:szCs w:val="24"/>
          <w:lang w:eastAsia="ru-RU"/>
        </w:rPr>
        <w:t xml:space="preserve"> годы. Эффективность выполнения государственного заказа в направлении обеспечения качества образования и степень соответствия заявленным стандартам обучения можно оценить с позиции трех составляющих понятия «качество»: качество ресурсов, качество процесса, качество результата.</w:t>
      </w:r>
    </w:p>
    <w:p w:rsidR="00C35EB1" w:rsidRDefault="00C35EB1" w:rsidP="00C95469">
      <w:pPr>
        <w:rPr>
          <w:rFonts w:ascii="Times New Roman" w:hAnsi="Times New Roman" w:cs="Times New Roman"/>
          <w:sz w:val="24"/>
          <w:szCs w:val="24"/>
        </w:rPr>
      </w:pPr>
    </w:p>
    <w:p w:rsidR="00C35EB1" w:rsidRDefault="00C35EB1" w:rsidP="00C35EB1">
      <w:pPr>
        <w:rPr>
          <w:rFonts w:ascii="Times New Roman" w:hAnsi="Times New Roman" w:cs="Times New Roman"/>
          <w:sz w:val="24"/>
          <w:szCs w:val="24"/>
        </w:rPr>
      </w:pPr>
    </w:p>
    <w:p w:rsidR="00FB33E8" w:rsidRDefault="00953EE3" w:rsidP="00C35EB1">
      <w:pPr>
        <w:rPr>
          <w:rFonts w:ascii="Times New Roman" w:hAnsi="Times New Roman" w:cs="Times New Roman"/>
          <w:b/>
          <w:sz w:val="24"/>
          <w:szCs w:val="24"/>
        </w:rPr>
      </w:pPr>
      <w:r w:rsidRPr="00C35EB1">
        <w:rPr>
          <w:rFonts w:ascii="Times New Roman" w:hAnsi="Times New Roman" w:cs="Times New Roman"/>
          <w:b/>
          <w:sz w:val="24"/>
          <w:szCs w:val="24"/>
        </w:rPr>
        <w:t>2.1. КАЧЕСТВО РЕСУРСОВ.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E60" w:rsidRDefault="001D5E60" w:rsidP="00C35EB1">
      <w:pPr>
        <w:rPr>
          <w:rFonts w:ascii="Times New Roman" w:hAnsi="Times New Roman" w:cs="Times New Roman"/>
          <w:b/>
          <w:sz w:val="24"/>
          <w:szCs w:val="24"/>
        </w:rPr>
      </w:pPr>
    </w:p>
    <w:p w:rsidR="00FB33E8" w:rsidRPr="00502237" w:rsidRDefault="00FB33E8" w:rsidP="00FB33E8">
      <w:pPr>
        <w:contextualSpacing/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</w:pPr>
      <w:r w:rsidRPr="00502237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Pr="00502237">
        <w:rPr>
          <w:rFonts w:ascii="Times New Roman" w:eastAsia="Times New Roman" w:hAnsi="Times New Roman" w:cs="Times New Roman"/>
          <w:b/>
          <w:color w:val="080808"/>
          <w:sz w:val="24"/>
          <w:szCs w:val="24"/>
          <w:lang w:eastAsia="ru-RU"/>
        </w:rPr>
        <w:t>Информационно-аналитические данные об образовательном учреждении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FB33E8" w:rsidRPr="00CD71B9" w:rsidTr="00502237">
        <w:tc>
          <w:tcPr>
            <w:tcW w:w="2268" w:type="dxa"/>
          </w:tcPr>
          <w:p w:rsidR="00FB33E8" w:rsidRPr="00FE49F5" w:rsidRDefault="00FB33E8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Директор школы</w:t>
            </w:r>
          </w:p>
        </w:tc>
        <w:tc>
          <w:tcPr>
            <w:tcW w:w="7371" w:type="dxa"/>
          </w:tcPr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Булгакова Елена Ивановна, работает директором в данной школе 11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месяцев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(с 2008 года)</w:t>
            </w:r>
          </w:p>
        </w:tc>
      </w:tr>
      <w:tr w:rsidR="00FB33E8" w:rsidRPr="00CD71B9" w:rsidTr="00502237">
        <w:tc>
          <w:tcPr>
            <w:tcW w:w="2268" w:type="dxa"/>
          </w:tcPr>
          <w:p w:rsidR="00FB33E8" w:rsidRPr="00FE49F5" w:rsidRDefault="00FB33E8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 основания школы</w:t>
            </w:r>
          </w:p>
        </w:tc>
        <w:tc>
          <w:tcPr>
            <w:tcW w:w="7371" w:type="dxa"/>
          </w:tcPr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1 сентября 1987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  <w:tr w:rsidR="00FB33E8" w:rsidRPr="00CD71B9" w:rsidTr="00502237">
        <w:tc>
          <w:tcPr>
            <w:tcW w:w="2268" w:type="dxa"/>
          </w:tcPr>
          <w:p w:rsidR="00FB33E8" w:rsidRPr="00FE49F5" w:rsidRDefault="00FB33E8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Адрес школы</w:t>
            </w:r>
          </w:p>
        </w:tc>
        <w:tc>
          <w:tcPr>
            <w:tcW w:w="7371" w:type="dxa"/>
          </w:tcPr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Горького, строение 33</w:t>
            </w:r>
          </w:p>
        </w:tc>
      </w:tr>
      <w:tr w:rsidR="00FB33E8" w:rsidRPr="00CD71B9" w:rsidTr="00502237">
        <w:tc>
          <w:tcPr>
            <w:tcW w:w="2268" w:type="dxa"/>
          </w:tcPr>
          <w:p w:rsidR="00FB33E8" w:rsidRPr="00FE49F5" w:rsidRDefault="00FB33E8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Проектная мощность школы</w:t>
            </w:r>
          </w:p>
        </w:tc>
        <w:tc>
          <w:tcPr>
            <w:tcW w:w="7371" w:type="dxa"/>
          </w:tcPr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1560 мест</w:t>
            </w:r>
          </w:p>
        </w:tc>
      </w:tr>
      <w:tr w:rsidR="00FB33E8" w:rsidRPr="00CD71B9" w:rsidTr="00502237">
        <w:tc>
          <w:tcPr>
            <w:tcW w:w="2268" w:type="dxa"/>
          </w:tcPr>
          <w:p w:rsidR="00FB33E8" w:rsidRPr="00FE49F5" w:rsidRDefault="00FB33E8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 </w:t>
            </w:r>
          </w:p>
        </w:tc>
        <w:tc>
          <w:tcPr>
            <w:tcW w:w="7371" w:type="dxa"/>
          </w:tcPr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Здание – 9217,1, четырехэтажное, типовое</w:t>
            </w:r>
          </w:p>
          <w:p w:rsidR="00FB33E8" w:rsidRPr="00CD71B9" w:rsidRDefault="00FB33E8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Земельный участок – 0,7586 га</w:t>
            </w:r>
          </w:p>
        </w:tc>
      </w:tr>
    </w:tbl>
    <w:p w:rsidR="00FB33E8" w:rsidRDefault="00FB33E8" w:rsidP="00FB33E8">
      <w:pPr>
        <w:rPr>
          <w:rFonts w:ascii="Times New Roman" w:hAnsi="Times New Roman" w:cs="Times New Roman"/>
          <w:sz w:val="24"/>
          <w:szCs w:val="24"/>
        </w:rPr>
      </w:pPr>
    </w:p>
    <w:p w:rsidR="00FB33E8" w:rsidRPr="00502237" w:rsidRDefault="00FB33E8" w:rsidP="00FB33E8">
      <w:pPr>
        <w:rPr>
          <w:rFonts w:ascii="Times New Roman" w:hAnsi="Times New Roman" w:cs="Times New Roman"/>
          <w:b/>
          <w:sz w:val="24"/>
          <w:szCs w:val="24"/>
        </w:rPr>
      </w:pPr>
      <w:r w:rsidRPr="00502237">
        <w:rPr>
          <w:rFonts w:ascii="Times New Roman" w:hAnsi="Times New Roman" w:cs="Times New Roman"/>
          <w:b/>
          <w:sz w:val="24"/>
          <w:szCs w:val="24"/>
        </w:rPr>
        <w:t>2.1.2. Материальная база.</w:t>
      </w:r>
    </w:p>
    <w:p w:rsidR="00FB33E8" w:rsidRDefault="00FB33E8" w:rsidP="00FB33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349"/>
        <w:gridCol w:w="919"/>
        <w:gridCol w:w="2517"/>
        <w:gridCol w:w="35"/>
        <w:gridCol w:w="2551"/>
      </w:tblGrid>
      <w:tr w:rsidR="00D304EA" w:rsidRPr="00CD71B9" w:rsidTr="00D304EA">
        <w:tc>
          <w:tcPr>
            <w:tcW w:w="3617" w:type="dxa"/>
            <w:gridSpan w:val="2"/>
          </w:tcPr>
          <w:p w:rsidR="00D304EA" w:rsidRPr="00CD71B9" w:rsidRDefault="00D304EA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2017-2018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436" w:type="dxa"/>
            <w:gridSpan w:val="2"/>
          </w:tcPr>
          <w:p w:rsidR="00D304EA" w:rsidRPr="00CD71B9" w:rsidRDefault="00D304EA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2018-2019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86" w:type="dxa"/>
            <w:gridSpan w:val="2"/>
          </w:tcPr>
          <w:p w:rsidR="00D304EA" w:rsidRPr="00CD71B9" w:rsidRDefault="00D304EA" w:rsidP="00FB33E8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2019-2020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304EA" w:rsidRPr="00CD71B9" w:rsidTr="00D304EA">
        <w:tc>
          <w:tcPr>
            <w:tcW w:w="3617" w:type="dxa"/>
            <w:gridSpan w:val="2"/>
          </w:tcPr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Учебные кабинеты – 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компьютерные залы – 2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мастерские по обработке металлов, древесины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обслуживающего труда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робототехники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шахмат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компьютерные классы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 (математики,  географии, истории)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Спортзал - 296,7 кв.м.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Актовый зал на 150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Столовая - 250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Библиотека с читальным залом (74,2 кв.м.) на 20 посадочных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Процедурный кабинет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психолога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Методический кабинет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ЗДУВР – 4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Интерактивные доски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физики, год приобретения, кол/год - 3/2006г, 2008г, 2009г.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Комплект оборудования и мебели кабинета биологии, год приобретения, кол/год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 /2009г.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химии, год приобретения кол/год - 2/2009г, 2012г.</w:t>
            </w:r>
          </w:p>
          <w:p w:rsidR="00D304EA" w:rsidRPr="00CD71B9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Всего книжный фонд – </w:t>
            </w:r>
            <w:r>
              <w:rPr>
                <w:rFonts w:ascii="Times New Roman" w:hAnsi="Times New Roman"/>
                <w:sz w:val="24"/>
                <w:szCs w:val="24"/>
              </w:rPr>
              <w:t>70562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  <w:tc>
          <w:tcPr>
            <w:tcW w:w="3436" w:type="dxa"/>
            <w:gridSpan w:val="2"/>
          </w:tcPr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Учебные кабинеты – 52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компьютерные залы – 2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мастерские по обработке металлов, древесины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обслуживающего труда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робототехники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шахмат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компьютерные классы – 5 (математики - 2, биологии, географии, истории)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Спортзал - 296,7 кв.м.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Актовый зал на 150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Столовая - 250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Библиотека с читальным залом (74,2 кв.м.) на 20 посадочных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Процедурный кабинет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психолога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Методический кабинет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ЗДУВР – 4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Интерактивные доски – 19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физики, год приобретения, кол/год - 3/2006г, 2008г, 2009г.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биологии, год приобретения, кол/год - 2 /2009г,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химии, год приобретения кол/год - 2/2009г, 2012г.</w:t>
            </w:r>
          </w:p>
          <w:p w:rsidR="00D304EA" w:rsidRPr="00CD71B9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Всего книжный фонд – </w:t>
            </w:r>
            <w:r>
              <w:rPr>
                <w:rFonts w:ascii="Times New Roman" w:hAnsi="Times New Roman"/>
                <w:sz w:val="24"/>
                <w:szCs w:val="24"/>
              </w:rPr>
              <w:t>70562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  <w:tc>
          <w:tcPr>
            <w:tcW w:w="2586" w:type="dxa"/>
            <w:gridSpan w:val="2"/>
          </w:tcPr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Учебные кабинеты – 52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компьютерные залы – 2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мастерские по обработке металлов, древесины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обслуживающего труда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робототехники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шахмат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компьютерные классы – 5 (математики - 2, биологии, географии, истории)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Спортзал - 296,7 кв.м.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Бассейн 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Актовый зал на 150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Столовая - 250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Библиотека с читальным залом (74,2 кв.м.) на 20 посадочных мест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Процедурный кабинет –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психолога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Методический кабинет - 1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Кабинет ЗДУВР – 4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Интерактивные доски – 19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 w:rsidRPr="001261B8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и мебели кабинета физики, год приобретения, кол/год - 3/2006г, 2008г, 2009г.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биологии, год приобретения, кол/год - 2 /2009г,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304EA" w:rsidRPr="001261B8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1261B8">
              <w:rPr>
                <w:rFonts w:ascii="Times New Roman" w:hAnsi="Times New Roman"/>
                <w:sz w:val="24"/>
                <w:szCs w:val="24"/>
              </w:rPr>
              <w:t>Комплект оборудования и мебели кабинета химии, год приобретения кол/год - 2/2009г, 2012г.</w:t>
            </w:r>
          </w:p>
          <w:p w:rsidR="00D304EA" w:rsidRPr="00CD71B9" w:rsidRDefault="00D304EA" w:rsidP="00FB33E8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61B8">
              <w:rPr>
                <w:rFonts w:ascii="Times New Roman" w:hAnsi="Times New Roman"/>
                <w:sz w:val="24"/>
                <w:szCs w:val="24"/>
              </w:rPr>
              <w:t>Всего книжный фонд – 88698 экз.</w:t>
            </w:r>
          </w:p>
        </w:tc>
      </w:tr>
      <w:tr w:rsidR="00D304EA" w:rsidRPr="00CD71B9" w:rsidTr="00D304EA">
        <w:tc>
          <w:tcPr>
            <w:tcW w:w="2268" w:type="dxa"/>
          </w:tcPr>
          <w:p w:rsidR="00D304EA" w:rsidRPr="00FE49F5" w:rsidRDefault="00D304EA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Финансирование школы</w:t>
            </w:r>
          </w:p>
        </w:tc>
        <w:tc>
          <w:tcPr>
            <w:tcW w:w="2268" w:type="dxa"/>
            <w:gridSpan w:val="2"/>
          </w:tcPr>
          <w:p w:rsidR="00D304EA" w:rsidRPr="00CD71B9" w:rsidRDefault="00D304EA" w:rsidP="00FB33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  <w:lang w:val="kk-KZ"/>
              </w:rPr>
              <w:t>311855,2 тыс тенге</w:t>
            </w:r>
          </w:p>
        </w:tc>
        <w:tc>
          <w:tcPr>
            <w:tcW w:w="2552" w:type="dxa"/>
            <w:gridSpan w:val="2"/>
          </w:tcPr>
          <w:p w:rsidR="00D304EA" w:rsidRPr="00CD71B9" w:rsidRDefault="00D304EA" w:rsidP="00FB33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71B9">
              <w:rPr>
                <w:rFonts w:ascii="Times New Roman" w:hAnsi="Times New Roman"/>
                <w:sz w:val="24"/>
                <w:szCs w:val="24"/>
                <w:lang w:val="kk-KZ"/>
              </w:rPr>
              <w:t>339675,0 тыс.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тенге</w:t>
            </w:r>
          </w:p>
        </w:tc>
        <w:tc>
          <w:tcPr>
            <w:tcW w:w="2551" w:type="dxa"/>
          </w:tcPr>
          <w:p w:rsidR="00D304EA" w:rsidRPr="00CD71B9" w:rsidRDefault="001D5E60" w:rsidP="00FB33E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7000000млн.тенге+390 000тыс.тенге на приобретение домбр</w:t>
            </w:r>
          </w:p>
        </w:tc>
      </w:tr>
      <w:tr w:rsidR="00D304EA" w:rsidRPr="00CD71B9" w:rsidTr="00D304EA">
        <w:tc>
          <w:tcPr>
            <w:tcW w:w="2268" w:type="dxa"/>
          </w:tcPr>
          <w:p w:rsidR="00D304EA" w:rsidRPr="00FE49F5" w:rsidRDefault="00D304EA" w:rsidP="00FB3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  <w:gridSpan w:val="2"/>
          </w:tcPr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Спорттовары – 1798,0 тыс.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Пошив костюмов «Барабанщиц» - 2200,0 тыс.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Компьютеры -11шт -1637,18 тыс.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Кабинет робототехники – 1 (274,00тенге)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Кабинет шахмат - 1 (226,0 тыс. тенге)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Демонстрационная магнитно-маркерная доска - 1шт (25,540 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тыс. тенге)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Стулья офисные – 71,30 тыс. тенге</w:t>
            </w:r>
          </w:p>
          <w:p w:rsidR="00D304EA" w:rsidRPr="00FE49F5" w:rsidRDefault="00D304EA" w:rsidP="00741B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Шкафы офисные - 58,0 тыс. тенге</w:t>
            </w:r>
          </w:p>
        </w:tc>
        <w:tc>
          <w:tcPr>
            <w:tcW w:w="2552" w:type="dxa"/>
            <w:gridSpan w:val="2"/>
          </w:tcPr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Мультимедийный кабинет - 5шт- 2486,4 тыс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Компьютеры – 22 шт - 3195,808 тыс.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Мебель для кабинета биологии – 585,76 тыс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Кабинет биологии- 3190,88 тыс. тенге</w:t>
            </w:r>
          </w:p>
          <w:p w:rsidR="00D304EA" w:rsidRPr="00CD71B9" w:rsidRDefault="00D304EA" w:rsidP="00741B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амеры видеонаблюдения (установка) -580,0 тыс. тенге</w:t>
            </w:r>
          </w:p>
        </w:tc>
        <w:tc>
          <w:tcPr>
            <w:tcW w:w="2551" w:type="dxa"/>
          </w:tcPr>
          <w:p w:rsidR="00D304EA" w:rsidRPr="00CD71B9" w:rsidRDefault="007A4BB4" w:rsidP="00502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-73404800 тенге. Капитальный ремонт бассейна - 148 069212,48 тенге</w:t>
            </w:r>
          </w:p>
        </w:tc>
      </w:tr>
    </w:tbl>
    <w:p w:rsidR="00F261BD" w:rsidRDefault="00FB33E8" w:rsidP="00FB33E8">
      <w:pPr>
        <w:rPr>
          <w:rFonts w:ascii="Times New Roman" w:hAnsi="Times New Roman" w:cs="Times New Roman"/>
          <w:sz w:val="24"/>
          <w:szCs w:val="24"/>
        </w:rPr>
      </w:pPr>
      <w:r w:rsidRPr="00F261BD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99E">
        <w:rPr>
          <w:rFonts w:ascii="Times New Roman" w:hAnsi="Times New Roman" w:cs="Times New Roman"/>
          <w:sz w:val="24"/>
          <w:szCs w:val="24"/>
        </w:rPr>
        <w:t>Наблюдается системная динамика в оснащении материально-технической базы школы и ее финансирования.</w:t>
      </w:r>
    </w:p>
    <w:p w:rsidR="004D00D5" w:rsidRDefault="0075576D" w:rsidP="00FB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FB33E8">
        <w:rPr>
          <w:rFonts w:ascii="Times New Roman" w:hAnsi="Times New Roman" w:cs="Times New Roman"/>
          <w:sz w:val="24"/>
          <w:szCs w:val="24"/>
        </w:rPr>
        <w:t xml:space="preserve">За три года финансирование школы увеличилось на  </w:t>
      </w:r>
      <w:r>
        <w:rPr>
          <w:rFonts w:ascii="Times New Roman" w:hAnsi="Times New Roman" w:cs="Times New Roman"/>
          <w:sz w:val="24"/>
          <w:szCs w:val="24"/>
        </w:rPr>
        <w:t xml:space="preserve">6,5млн.тенге. </w:t>
      </w:r>
      <w:r w:rsidR="00D304EA">
        <w:rPr>
          <w:rFonts w:ascii="Times New Roman" w:hAnsi="Times New Roman" w:cs="Times New Roman"/>
          <w:sz w:val="24"/>
          <w:szCs w:val="24"/>
        </w:rPr>
        <w:t>С целью обеспечения безопасности учащихся и сотруднико</w:t>
      </w:r>
      <w:r w:rsidR="009E4F3C">
        <w:rPr>
          <w:rFonts w:ascii="Times New Roman" w:hAnsi="Times New Roman" w:cs="Times New Roman"/>
          <w:sz w:val="24"/>
          <w:szCs w:val="24"/>
        </w:rPr>
        <w:t>в школы установлены видеокамеры: наружных -13, внутренних – 23.</w:t>
      </w:r>
      <w:r w:rsidR="00D304EA">
        <w:rPr>
          <w:rFonts w:ascii="Times New Roman" w:hAnsi="Times New Roman" w:cs="Times New Roman"/>
          <w:sz w:val="24"/>
          <w:szCs w:val="24"/>
        </w:rPr>
        <w:t xml:space="preserve"> </w:t>
      </w:r>
      <w:r w:rsidR="00F261BD">
        <w:rPr>
          <w:rFonts w:ascii="Times New Roman" w:hAnsi="Times New Roman" w:cs="Times New Roman"/>
          <w:sz w:val="24"/>
          <w:szCs w:val="24"/>
        </w:rPr>
        <w:t>Для интеллектуального и познаватель</w:t>
      </w:r>
      <w:r>
        <w:rPr>
          <w:rFonts w:ascii="Times New Roman" w:hAnsi="Times New Roman" w:cs="Times New Roman"/>
          <w:sz w:val="24"/>
          <w:szCs w:val="24"/>
        </w:rPr>
        <w:t>ного развития учащихся открыты в</w:t>
      </w:r>
      <w:r w:rsidR="00F261BD">
        <w:rPr>
          <w:rFonts w:ascii="Times New Roman" w:hAnsi="Times New Roman" w:cs="Times New Roman"/>
          <w:sz w:val="24"/>
          <w:szCs w:val="24"/>
        </w:rPr>
        <w:t xml:space="preserve"> 2019г. кабинеты робототехники и шахматный</w:t>
      </w:r>
      <w:r w:rsidR="00D304EA">
        <w:rPr>
          <w:rFonts w:ascii="Times New Roman" w:hAnsi="Times New Roman" w:cs="Times New Roman"/>
          <w:sz w:val="24"/>
          <w:szCs w:val="24"/>
        </w:rPr>
        <w:t>, 5 мультимедийных кабинетов, увеличился вдвое компьютерный парк.</w:t>
      </w:r>
      <w:r w:rsidR="00F261BD">
        <w:rPr>
          <w:rFonts w:ascii="Times New Roman" w:hAnsi="Times New Roman" w:cs="Times New Roman"/>
          <w:sz w:val="24"/>
          <w:szCs w:val="24"/>
        </w:rPr>
        <w:t xml:space="preserve"> </w:t>
      </w:r>
      <w:r w:rsidR="00D304EA">
        <w:rPr>
          <w:rFonts w:ascii="Times New Roman" w:hAnsi="Times New Roman" w:cs="Times New Roman"/>
          <w:sz w:val="24"/>
          <w:szCs w:val="24"/>
        </w:rPr>
        <w:t xml:space="preserve">Функционируют 3 специализированных кабинета: физики, химии, биологии.  </w:t>
      </w:r>
      <w:r w:rsidR="00F261BD">
        <w:rPr>
          <w:rFonts w:ascii="Times New Roman" w:hAnsi="Times New Roman" w:cs="Times New Roman"/>
          <w:sz w:val="24"/>
          <w:szCs w:val="24"/>
        </w:rPr>
        <w:t xml:space="preserve">Книжный  фонд </w:t>
      </w:r>
      <w:r w:rsidR="00D304EA">
        <w:rPr>
          <w:rFonts w:ascii="Times New Roman" w:hAnsi="Times New Roman" w:cs="Times New Roman"/>
          <w:sz w:val="24"/>
          <w:szCs w:val="24"/>
        </w:rPr>
        <w:t xml:space="preserve">пополнился </w:t>
      </w:r>
      <w:r w:rsidR="00F261BD">
        <w:rPr>
          <w:rFonts w:ascii="Times New Roman" w:hAnsi="Times New Roman" w:cs="Times New Roman"/>
          <w:sz w:val="24"/>
          <w:szCs w:val="24"/>
        </w:rPr>
        <w:t>в динамике за 3 года на 18 136 экз.</w:t>
      </w:r>
      <w:r w:rsidR="00741BC1">
        <w:rPr>
          <w:rFonts w:ascii="Times New Roman" w:hAnsi="Times New Roman" w:cs="Times New Roman"/>
          <w:sz w:val="24"/>
          <w:szCs w:val="24"/>
        </w:rPr>
        <w:t xml:space="preserve"> Для </w:t>
      </w:r>
      <w:r w:rsidR="00741BC1">
        <w:rPr>
          <w:rFonts w:ascii="Times New Roman" w:hAnsi="Times New Roman" w:cs="Times New Roman"/>
          <w:sz w:val="24"/>
          <w:szCs w:val="24"/>
        </w:rPr>
        <w:lastRenderedPageBreak/>
        <w:t>укрепления здоровья учащихся имеется большой спортивный зал, спортивная площадка, бассейн.</w:t>
      </w:r>
    </w:p>
    <w:p w:rsidR="00741BC1" w:rsidRDefault="0075576D" w:rsidP="00FB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Проблемы</w:t>
      </w:r>
      <w:r w:rsidR="00741BC1" w:rsidRPr="00741BC1">
        <w:rPr>
          <w:rFonts w:ascii="Times New Roman" w:hAnsi="Times New Roman" w:cs="Times New Roman"/>
          <w:i/>
          <w:sz w:val="24"/>
          <w:szCs w:val="24"/>
        </w:rPr>
        <w:t>:</w:t>
      </w:r>
      <w:r w:rsidR="00741BC1">
        <w:rPr>
          <w:rFonts w:ascii="Times New Roman" w:hAnsi="Times New Roman" w:cs="Times New Roman"/>
          <w:sz w:val="24"/>
          <w:szCs w:val="24"/>
        </w:rPr>
        <w:t xml:space="preserve"> Недостаточное количество учебных специализированных кабинетов. Из 52 кабинетов 3 специализированных, 19 интерактивных досок,</w:t>
      </w:r>
      <w:r w:rsidR="00D304EA">
        <w:rPr>
          <w:rFonts w:ascii="Times New Roman" w:hAnsi="Times New Roman" w:cs="Times New Roman"/>
          <w:sz w:val="24"/>
          <w:szCs w:val="24"/>
        </w:rPr>
        <w:t xml:space="preserve"> паспортизированы 19 кабинетов. </w:t>
      </w:r>
      <w:r w:rsidR="00741BC1">
        <w:rPr>
          <w:rFonts w:ascii="Times New Roman" w:hAnsi="Times New Roman" w:cs="Times New Roman"/>
          <w:sz w:val="24"/>
          <w:szCs w:val="24"/>
        </w:rPr>
        <w:t xml:space="preserve">Нуждаются в оснащении </w:t>
      </w:r>
      <w:r w:rsidR="00D304EA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741BC1">
        <w:rPr>
          <w:rFonts w:ascii="Times New Roman" w:hAnsi="Times New Roman" w:cs="Times New Roman"/>
          <w:sz w:val="24"/>
          <w:szCs w:val="24"/>
        </w:rPr>
        <w:t>спортивным оборудованием спортивная площадка и требуется ремонт бассейна.</w:t>
      </w:r>
    </w:p>
    <w:p w:rsidR="00D304EA" w:rsidRDefault="00741BC1" w:rsidP="00FB33E8">
      <w:pPr>
        <w:rPr>
          <w:rFonts w:ascii="Times New Roman" w:hAnsi="Times New Roman" w:cs="Times New Roman"/>
          <w:sz w:val="24"/>
          <w:szCs w:val="24"/>
        </w:rPr>
      </w:pPr>
      <w:r w:rsidRPr="00741BC1">
        <w:rPr>
          <w:rFonts w:ascii="Times New Roman" w:hAnsi="Times New Roman" w:cs="Times New Roman"/>
          <w:i/>
          <w:sz w:val="24"/>
          <w:szCs w:val="24"/>
        </w:rPr>
        <w:t>Управленческое 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4E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 заседании Попечительского совета обсудить вопрос подготовки письма в отдел образования и местный исполнительный комитет о выделении средств на ремонт бассейна школы, благоустройство спортивной площадки.</w:t>
      </w:r>
    </w:p>
    <w:p w:rsidR="00741BC1" w:rsidRDefault="00D304EA" w:rsidP="00FB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02237">
        <w:rPr>
          <w:rFonts w:ascii="Times New Roman" w:hAnsi="Times New Roman" w:cs="Times New Roman"/>
          <w:sz w:val="24"/>
          <w:szCs w:val="24"/>
        </w:rPr>
        <w:t xml:space="preserve">В связи с переходом на ОСО </w:t>
      </w:r>
      <w:r w:rsidR="0075576D">
        <w:rPr>
          <w:rFonts w:ascii="Times New Roman" w:hAnsi="Times New Roman" w:cs="Times New Roman"/>
          <w:sz w:val="24"/>
          <w:szCs w:val="24"/>
        </w:rPr>
        <w:t>возросла роль учебного</w:t>
      </w:r>
      <w:r w:rsidR="00502237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5576D">
        <w:rPr>
          <w:rFonts w:ascii="Times New Roman" w:hAnsi="Times New Roman" w:cs="Times New Roman"/>
          <w:sz w:val="24"/>
          <w:szCs w:val="24"/>
        </w:rPr>
        <w:t>а</w:t>
      </w:r>
      <w:r w:rsidR="00502237">
        <w:rPr>
          <w:rFonts w:ascii="Times New Roman" w:hAnsi="Times New Roman" w:cs="Times New Roman"/>
          <w:sz w:val="24"/>
          <w:szCs w:val="24"/>
        </w:rPr>
        <w:t xml:space="preserve"> в обеспечении нового качества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методсовета </w:t>
      </w:r>
      <w:r w:rsidR="00502237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паспортизации кабинетов и </w:t>
      </w:r>
      <w:r w:rsidR="00502237">
        <w:rPr>
          <w:rFonts w:ascii="Times New Roman" w:hAnsi="Times New Roman" w:cs="Times New Roman"/>
          <w:sz w:val="24"/>
          <w:szCs w:val="24"/>
        </w:rPr>
        <w:t xml:space="preserve">рассмотреть потенциальные возможности </w:t>
      </w:r>
      <w:r w:rsidR="0075576D">
        <w:rPr>
          <w:rFonts w:ascii="Times New Roman" w:hAnsi="Times New Roman" w:cs="Times New Roman"/>
          <w:sz w:val="24"/>
          <w:szCs w:val="24"/>
        </w:rPr>
        <w:t xml:space="preserve">тех </w:t>
      </w:r>
      <w:r w:rsidR="00502237">
        <w:rPr>
          <w:rFonts w:ascii="Times New Roman" w:hAnsi="Times New Roman" w:cs="Times New Roman"/>
          <w:sz w:val="24"/>
          <w:szCs w:val="24"/>
        </w:rPr>
        <w:t>кабинетов, которые можно</w:t>
      </w:r>
      <w:r w:rsidR="0075576D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502237">
        <w:rPr>
          <w:rFonts w:ascii="Times New Roman" w:hAnsi="Times New Roman" w:cs="Times New Roman"/>
          <w:sz w:val="24"/>
          <w:szCs w:val="24"/>
        </w:rPr>
        <w:t xml:space="preserve"> паспортизировать.</w:t>
      </w:r>
    </w:p>
    <w:p w:rsidR="00741BC1" w:rsidRDefault="00741BC1" w:rsidP="00FB33E8">
      <w:pPr>
        <w:rPr>
          <w:rFonts w:ascii="Times New Roman" w:hAnsi="Times New Roman" w:cs="Times New Roman"/>
          <w:sz w:val="24"/>
          <w:szCs w:val="24"/>
        </w:rPr>
      </w:pPr>
    </w:p>
    <w:p w:rsidR="00502237" w:rsidRDefault="00741BC1" w:rsidP="00FB33E8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2237">
        <w:rPr>
          <w:rFonts w:ascii="Times New Roman" w:hAnsi="Times New Roman" w:cs="Times New Roman"/>
          <w:b/>
          <w:sz w:val="24"/>
          <w:szCs w:val="24"/>
        </w:rPr>
        <w:t>2.1.3.</w:t>
      </w:r>
      <w:r w:rsidR="00502237" w:rsidRPr="005022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2237" w:rsidRPr="00FE49F5">
        <w:rPr>
          <w:rFonts w:ascii="Times New Roman" w:hAnsi="Times New Roman"/>
          <w:b/>
          <w:color w:val="000000" w:themeColor="text1"/>
          <w:sz w:val="24"/>
          <w:szCs w:val="24"/>
        </w:rPr>
        <w:t>Сведения о питании учащихся</w:t>
      </w:r>
      <w:r w:rsidR="0050223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509"/>
        <w:gridCol w:w="35"/>
        <w:gridCol w:w="2551"/>
      </w:tblGrid>
      <w:tr w:rsidR="00502237" w:rsidRPr="00CD71B9" w:rsidTr="00502237">
        <w:tc>
          <w:tcPr>
            <w:tcW w:w="3544" w:type="dxa"/>
          </w:tcPr>
          <w:p w:rsidR="00502237" w:rsidRPr="00CD71B9" w:rsidRDefault="00502237" w:rsidP="00502237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2017-2018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509" w:type="dxa"/>
          </w:tcPr>
          <w:p w:rsidR="00502237" w:rsidRPr="00CD71B9" w:rsidRDefault="00502237" w:rsidP="00502237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2018-2019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86" w:type="dxa"/>
            <w:gridSpan w:val="2"/>
          </w:tcPr>
          <w:p w:rsidR="00502237" w:rsidRPr="00CD71B9" w:rsidRDefault="00502237" w:rsidP="00502237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2019-2020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02237" w:rsidRPr="00CD71B9" w:rsidTr="00502237">
        <w:tc>
          <w:tcPr>
            <w:tcW w:w="3544" w:type="dxa"/>
            <w:shd w:val="clear" w:color="auto" w:fill="auto"/>
          </w:tcPr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Охвачено горячим питанием 1525 (85,7%).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Бесплатным горячим 106 уч-ся,  в том числе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 xml:space="preserve">- 14 детей-сирот, детей ОПР, 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- 86 детей из многодетных и малообеспеченных семей (всеобуч);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- 6 учащихся  (арендатор столовой)</w:t>
            </w:r>
          </w:p>
        </w:tc>
        <w:tc>
          <w:tcPr>
            <w:tcW w:w="3544" w:type="dxa"/>
            <w:gridSpan w:val="2"/>
          </w:tcPr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Охвачено горячим питанием 1738 (90%).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Бесплатным горячим 93 уч-ся,  в том числе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 xml:space="preserve">- 9 детей-сирот, детей ОПР, 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- 72 детей из многодетных и малообеспеченных семей (всеобуч);</w:t>
            </w:r>
          </w:p>
          <w:p w:rsidR="00502237" w:rsidRPr="00A81805" w:rsidRDefault="00502237" w:rsidP="00502237">
            <w:pPr>
              <w:pStyle w:val="a3"/>
              <w:spacing w:before="0" w:beforeAutospacing="0" w:after="0" w:afterAutospacing="0"/>
            </w:pPr>
            <w:r w:rsidRPr="00A81805">
              <w:t>- 12 учащихся  (арендатор столовой)</w:t>
            </w:r>
          </w:p>
        </w:tc>
        <w:tc>
          <w:tcPr>
            <w:tcW w:w="2551" w:type="dxa"/>
          </w:tcPr>
          <w:p w:rsidR="00502237" w:rsidRPr="00CD71B9" w:rsidRDefault="00502237" w:rsidP="00502237">
            <w:pPr>
              <w:pStyle w:val="a3"/>
              <w:spacing w:before="0" w:beforeAutospacing="0" w:after="0" w:afterAutospacing="0"/>
            </w:pPr>
            <w:r w:rsidRPr="00CD71B9">
              <w:t>Охвачено горячим питанием 2028 учащихся (95%).</w:t>
            </w:r>
          </w:p>
          <w:p w:rsidR="00502237" w:rsidRPr="00CD71B9" w:rsidRDefault="00502237" w:rsidP="00502237">
            <w:pPr>
              <w:pStyle w:val="a3"/>
              <w:spacing w:before="0" w:beforeAutospacing="0" w:after="0" w:afterAutospacing="0"/>
            </w:pPr>
            <w:r w:rsidRPr="00CD71B9">
              <w:t>Бесплатным питанием 1198 (59%), в том числе:</w:t>
            </w:r>
          </w:p>
          <w:p w:rsidR="00502237" w:rsidRPr="00CD71B9" w:rsidRDefault="00502237" w:rsidP="00502237">
            <w:pPr>
              <w:pStyle w:val="a3"/>
              <w:spacing w:before="0" w:beforeAutospacing="0" w:after="0" w:afterAutospacing="0"/>
            </w:pPr>
            <w:r w:rsidRPr="00CD71B9">
              <w:t>- 1142 (100%) учащихся 1- 4 классов (бюджет);</w:t>
            </w:r>
          </w:p>
          <w:p w:rsidR="00502237" w:rsidRPr="00CD71B9" w:rsidRDefault="00502237" w:rsidP="00502237">
            <w:pPr>
              <w:pStyle w:val="a3"/>
              <w:spacing w:before="0" w:beforeAutospacing="0" w:after="0" w:afterAutospacing="0"/>
            </w:pPr>
            <w:r w:rsidRPr="00CD71B9">
              <w:t>- 123 (100%) детей-сирот, детей ОПР, детей из многодетных и малообеспеченных семей (бюджет);</w:t>
            </w:r>
          </w:p>
          <w:p w:rsidR="00502237" w:rsidRPr="00CD71B9" w:rsidRDefault="00502237" w:rsidP="00502237">
            <w:pPr>
              <w:pStyle w:val="a3"/>
              <w:spacing w:before="0" w:beforeAutospacing="0" w:after="0" w:afterAutospacing="0"/>
            </w:pPr>
            <w:r w:rsidRPr="00CD71B9">
              <w:t>- 10 учащихся 5- 11 классов, нуждающихся в поддержке (арендатор столовой)</w:t>
            </w:r>
          </w:p>
        </w:tc>
      </w:tr>
    </w:tbl>
    <w:p w:rsidR="00D3399E" w:rsidRDefault="00D3399E" w:rsidP="00502237">
      <w:pPr>
        <w:rPr>
          <w:rFonts w:ascii="Times New Roman" w:hAnsi="Times New Roman" w:cs="Times New Roman"/>
          <w:sz w:val="24"/>
          <w:szCs w:val="24"/>
        </w:rPr>
      </w:pPr>
      <w:r w:rsidRPr="00D3399E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учащихся горячим питанием</w:t>
      </w:r>
      <w:r w:rsidR="00755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один из </w:t>
      </w:r>
      <w:r w:rsidR="0075576D">
        <w:rPr>
          <w:rFonts w:ascii="Times New Roman" w:hAnsi="Times New Roman" w:cs="Times New Roman"/>
          <w:sz w:val="24"/>
          <w:szCs w:val="24"/>
        </w:rPr>
        <w:t xml:space="preserve">приоритетных </w:t>
      </w:r>
      <w:r>
        <w:rPr>
          <w:rFonts w:ascii="Times New Roman" w:hAnsi="Times New Roman" w:cs="Times New Roman"/>
          <w:sz w:val="24"/>
          <w:szCs w:val="24"/>
        </w:rPr>
        <w:t>вопросов, который находится на постоянном контроле у администрации школы.</w:t>
      </w:r>
    </w:p>
    <w:p w:rsidR="00741BC1" w:rsidRDefault="0075576D" w:rsidP="00D339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3399E">
        <w:rPr>
          <w:rFonts w:ascii="Times New Roman" w:hAnsi="Times New Roman" w:cs="Times New Roman"/>
          <w:sz w:val="24"/>
          <w:szCs w:val="24"/>
        </w:rPr>
        <w:t xml:space="preserve">Ежегодно увеличивается количество детей, охваченных бесплатным горячим питанием, динамика за 3 года  +503. Из них бесплатным питанием динамика составляет +1092. При поддержке областного акимата решен вопрос о бесплатном </w:t>
      </w:r>
      <w:r>
        <w:rPr>
          <w:rFonts w:ascii="Times New Roman" w:hAnsi="Times New Roman" w:cs="Times New Roman"/>
          <w:sz w:val="24"/>
          <w:szCs w:val="24"/>
        </w:rPr>
        <w:t xml:space="preserve">питании </w:t>
      </w:r>
      <w:r w:rsidR="00D3399E">
        <w:rPr>
          <w:rFonts w:ascii="Times New Roman" w:hAnsi="Times New Roman" w:cs="Times New Roman"/>
          <w:sz w:val="24"/>
          <w:szCs w:val="24"/>
        </w:rPr>
        <w:t>учащихся начальных классов. 100% охват питанием детей-сирот и детей из малообеспеченных семей.</w:t>
      </w:r>
    </w:p>
    <w:p w:rsidR="009E4F3C" w:rsidRDefault="00D3399E" w:rsidP="00D3399E">
      <w:pPr>
        <w:rPr>
          <w:rFonts w:ascii="Times New Roman" w:hAnsi="Times New Roman" w:cs="Times New Roman"/>
          <w:sz w:val="24"/>
          <w:szCs w:val="24"/>
        </w:rPr>
      </w:pPr>
      <w:r w:rsidRPr="009E4F3C">
        <w:rPr>
          <w:rFonts w:ascii="Times New Roman" w:hAnsi="Times New Roman" w:cs="Times New Roman"/>
          <w:i/>
          <w:sz w:val="24"/>
          <w:szCs w:val="24"/>
        </w:rPr>
        <w:t>Управленческое решение:</w:t>
      </w:r>
      <w:r>
        <w:rPr>
          <w:rFonts w:ascii="Times New Roman" w:hAnsi="Times New Roman" w:cs="Times New Roman"/>
          <w:sz w:val="24"/>
          <w:szCs w:val="24"/>
        </w:rPr>
        <w:t xml:space="preserve"> Привлечь Попечительский совет и членов общешкольного родительского комитета к контролю за качеством приготовления пищи</w:t>
      </w:r>
      <w:r w:rsidR="009E4F3C">
        <w:rPr>
          <w:rFonts w:ascii="Times New Roman" w:hAnsi="Times New Roman" w:cs="Times New Roman"/>
          <w:sz w:val="24"/>
          <w:szCs w:val="24"/>
        </w:rPr>
        <w:t>, условий и сроков хранения продуктов, витаминизации. Представить итоги контроля на общешкольном родительском собрании.</w:t>
      </w:r>
    </w:p>
    <w:p w:rsidR="002000D4" w:rsidRDefault="002000D4" w:rsidP="00D3399E">
      <w:pPr>
        <w:rPr>
          <w:rFonts w:ascii="Times New Roman" w:hAnsi="Times New Roman" w:cs="Times New Roman"/>
          <w:b/>
          <w:sz w:val="24"/>
          <w:szCs w:val="24"/>
        </w:rPr>
      </w:pPr>
    </w:p>
    <w:p w:rsidR="004A5352" w:rsidRDefault="004A5352" w:rsidP="00D3399E">
      <w:pPr>
        <w:rPr>
          <w:rFonts w:ascii="Times New Roman" w:hAnsi="Times New Roman" w:cs="Times New Roman"/>
          <w:b/>
          <w:sz w:val="24"/>
          <w:szCs w:val="24"/>
        </w:rPr>
      </w:pPr>
      <w:r w:rsidRPr="004A5352">
        <w:rPr>
          <w:rFonts w:ascii="Times New Roman" w:hAnsi="Times New Roman" w:cs="Times New Roman"/>
          <w:b/>
          <w:sz w:val="24"/>
          <w:szCs w:val="24"/>
        </w:rPr>
        <w:t>2.1.4. Кадровый состав.</w:t>
      </w:r>
    </w:p>
    <w:p w:rsidR="004A5352" w:rsidRDefault="004A5352" w:rsidP="00D339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35"/>
        <w:gridCol w:w="1346"/>
        <w:gridCol w:w="805"/>
        <w:gridCol w:w="795"/>
        <w:gridCol w:w="729"/>
        <w:gridCol w:w="678"/>
        <w:gridCol w:w="927"/>
        <w:gridCol w:w="750"/>
      </w:tblGrid>
      <w:tr w:rsidR="004A5352" w:rsidRPr="004A5352" w:rsidTr="004A5352">
        <w:trPr>
          <w:trHeight w:val="4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Численность штатных учителей, всего: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  <w:tr w:rsidR="004A5352" w:rsidRPr="004A5352" w:rsidTr="004A535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 них имеют образование</w:t>
            </w: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высшее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A5352" w:rsidRPr="004A5352" w:rsidTr="004A5352">
        <w:trPr>
          <w:trHeight w:val="4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профессиональное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A5352" w:rsidRPr="004A5352" w:rsidTr="004A5352">
        <w:trPr>
          <w:trHeight w:val="2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них имеют категории: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высшую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первую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вторую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педагог-модератор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 эксперт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педагог-исследователь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 мастер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категории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4A5352" w:rsidRPr="004A5352" w:rsidTr="004A5352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имеют звания и награды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A5352" w:rsidRPr="004A5352" w:rsidTr="004A5352">
        <w:trPr>
          <w:trHeight w:val="2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 стаж работы: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3-х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15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20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свыше 20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учителей: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30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31 до 40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41 до 50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 51 до 60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старше 60 лет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 учителей, прошедших повышение квалификации (по отношению к плану):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международные курсы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Учителя, имеющие сертификаты уровневых курсов, от общего количества учителей: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уровень/ ЛУПС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уровень/ ЛУШ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уровень/ЭО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</w:tr>
      <w:tr w:rsidR="004A5352" w:rsidRPr="004A5352" w:rsidTr="004A5352">
        <w:trPr>
          <w:trHeight w:val="4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Учителя, повысившие категорию,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педагог-модератор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 эксперт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педагог-исследователь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A5352" w:rsidRPr="004A5352" w:rsidTr="004A5352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педагог- мастер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352" w:rsidRPr="004A5352" w:rsidRDefault="004A5352" w:rsidP="004D0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A5352" w:rsidRPr="004A5352" w:rsidRDefault="004A5352" w:rsidP="00D3399E">
      <w:pPr>
        <w:rPr>
          <w:rFonts w:ascii="Times New Roman" w:hAnsi="Times New Roman" w:cs="Times New Roman"/>
          <w:b/>
          <w:sz w:val="24"/>
          <w:szCs w:val="24"/>
        </w:rPr>
      </w:pPr>
    </w:p>
    <w:p w:rsidR="009E4F3C" w:rsidRPr="004D0728" w:rsidRDefault="004D0728" w:rsidP="009E4F3C">
      <w:pPr>
        <w:rPr>
          <w:rFonts w:ascii="Times New Roman" w:hAnsi="Times New Roman" w:cs="Times New Roman"/>
          <w:sz w:val="24"/>
          <w:szCs w:val="24"/>
        </w:rPr>
      </w:pPr>
      <w:r w:rsidRPr="004D0728">
        <w:rPr>
          <w:rFonts w:ascii="Times New Roman" w:hAnsi="Times New Roman" w:cs="Times New Roman"/>
          <w:b/>
          <w:sz w:val="24"/>
          <w:szCs w:val="24"/>
        </w:rPr>
        <w:lastRenderedPageBreak/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образования стабильный кадровый состав, для которого характерен высокий уровень профессиональной компетентности: 100% педагогов имеют педагогическое образование, имеют квалификационную категорию – 94 педагога, из них с  высшей и первой категорией – 80 педагогов.</w:t>
      </w:r>
    </w:p>
    <w:p w:rsidR="004D0728" w:rsidRPr="004D0728" w:rsidRDefault="002000D4" w:rsidP="009E4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000D4">
        <w:rPr>
          <w:rFonts w:ascii="Times New Roman" w:hAnsi="Times New Roman" w:cs="Times New Roman"/>
          <w:sz w:val="24"/>
          <w:szCs w:val="24"/>
        </w:rPr>
        <w:t>Администрацией школы поддерживается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D0728">
        <w:rPr>
          <w:rFonts w:ascii="Times New Roman" w:hAnsi="Times New Roman" w:cs="Times New Roman"/>
          <w:sz w:val="24"/>
          <w:szCs w:val="24"/>
        </w:rPr>
        <w:t>тремление педагогов к повышению профессионального уровня через систему самообразования, курсовую подготовку, участие в различного рода методических семинарах, исследовательско-экспериментальную работу.</w:t>
      </w:r>
      <w:r w:rsidR="00F517C7">
        <w:rPr>
          <w:rFonts w:ascii="Times New Roman" w:hAnsi="Times New Roman" w:cs="Times New Roman"/>
          <w:sz w:val="24"/>
          <w:szCs w:val="24"/>
        </w:rPr>
        <w:t xml:space="preserve"> Курсы в рамках обновления содержания образования прошли 100% педагогов.</w:t>
      </w:r>
    </w:p>
    <w:p w:rsidR="004D0728" w:rsidRPr="00F517C7" w:rsidRDefault="002000D4" w:rsidP="009E4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Проблемы: </w:t>
      </w:r>
      <w:r w:rsidR="00F517C7">
        <w:rPr>
          <w:rFonts w:ascii="Times New Roman" w:hAnsi="Times New Roman" w:cs="Times New Roman"/>
          <w:sz w:val="24"/>
          <w:szCs w:val="24"/>
        </w:rPr>
        <w:t xml:space="preserve">При высокой степени профессиональной компетентности невысокий процент педагогов, аттестовавшихся на звание педагог-мастер, педагог-исследователь. </w:t>
      </w:r>
    </w:p>
    <w:p w:rsidR="004A5352" w:rsidRDefault="002000D4" w:rsidP="009E4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Управленческое решение</w:t>
      </w:r>
      <w:r w:rsidR="004D0728" w:rsidRPr="004D0728">
        <w:rPr>
          <w:rFonts w:ascii="Times New Roman" w:hAnsi="Times New Roman" w:cs="Times New Roman"/>
          <w:i/>
          <w:sz w:val="24"/>
          <w:szCs w:val="24"/>
        </w:rPr>
        <w:t>:</w:t>
      </w:r>
      <w:r w:rsidR="00F517C7">
        <w:rPr>
          <w:rFonts w:ascii="Times New Roman" w:hAnsi="Times New Roman" w:cs="Times New Roman"/>
          <w:sz w:val="24"/>
          <w:szCs w:val="24"/>
        </w:rPr>
        <w:t xml:space="preserve"> Аттестационной комиссии и методической службе школы </w:t>
      </w:r>
      <w:r w:rsidR="000674A7">
        <w:rPr>
          <w:rFonts w:ascii="Times New Roman" w:hAnsi="Times New Roman" w:cs="Times New Roman"/>
          <w:sz w:val="24"/>
          <w:szCs w:val="24"/>
        </w:rPr>
        <w:t>разработать организационно-методические мероприятия по активизации деятельности учителей в подтверждении категории педагог-мастер, педагог-исследователь.</w:t>
      </w:r>
    </w:p>
    <w:p w:rsidR="004A5352" w:rsidRDefault="004A5352" w:rsidP="009E4F3C">
      <w:pPr>
        <w:rPr>
          <w:rFonts w:ascii="Times New Roman" w:hAnsi="Times New Roman" w:cs="Times New Roman"/>
          <w:sz w:val="24"/>
          <w:szCs w:val="24"/>
        </w:rPr>
      </w:pPr>
    </w:p>
    <w:p w:rsidR="009E4F3C" w:rsidRDefault="004A5352" w:rsidP="009E4F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2.1.5</w:t>
      </w:r>
      <w:r w:rsidR="009E4F3C" w:rsidRPr="009E4F3C">
        <w:rPr>
          <w:rFonts w:ascii="Times New Roman" w:hAnsi="Times New Roman" w:cs="Times New Roman"/>
          <w:b/>
          <w:sz w:val="24"/>
          <w:szCs w:val="24"/>
        </w:rPr>
        <w:t>. Сведения об ученическом контингенте.</w:t>
      </w:r>
    </w:p>
    <w:p w:rsidR="009E4F3C" w:rsidRDefault="009E4F3C" w:rsidP="009E4F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9E4F3C" w:rsidTr="009E4F3C">
        <w:tc>
          <w:tcPr>
            <w:tcW w:w="1701" w:type="dxa"/>
          </w:tcPr>
          <w:p w:rsidR="009E4F3C" w:rsidRDefault="009E4F3C" w:rsidP="009E4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2017-2018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2018-2019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2019-2020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ебный 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410"/>
        <w:gridCol w:w="2410"/>
        <w:gridCol w:w="2693"/>
      </w:tblGrid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410" w:type="dxa"/>
          </w:tcPr>
          <w:p w:rsidR="009E4F3C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 учащихся:</w:t>
            </w:r>
          </w:p>
          <w:p w:rsidR="009E4F3C" w:rsidRPr="00CD71B9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1-4 классы – </w:t>
            </w:r>
            <w:r>
              <w:rPr>
                <w:rFonts w:ascii="Times New Roman" w:hAnsi="Times New Roman"/>
                <w:sz w:val="24"/>
                <w:szCs w:val="24"/>
              </w:rPr>
              <w:t>932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F3C" w:rsidRPr="00EB50C2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5-9 классы - </w:t>
            </w:r>
            <w:r>
              <w:rPr>
                <w:rFonts w:ascii="Times New Roman" w:hAnsi="Times New Roman"/>
                <w:sz w:val="24"/>
                <w:szCs w:val="24"/>
              </w:rPr>
              <w:t>769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 xml:space="preserve">;                                  10-11 классы - 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9E4F3C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 учащихся:</w:t>
            </w:r>
          </w:p>
          <w:p w:rsidR="009E4F3C" w:rsidRPr="00CD71B9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1-4 классы – </w:t>
            </w:r>
            <w:r>
              <w:rPr>
                <w:rFonts w:ascii="Times New Roman" w:hAnsi="Times New Roman"/>
                <w:sz w:val="24"/>
                <w:szCs w:val="24"/>
              </w:rPr>
              <w:t>1038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F3C" w:rsidRPr="00EB50C2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5-9 классы - </w:t>
            </w:r>
            <w:r>
              <w:rPr>
                <w:rFonts w:ascii="Times New Roman" w:hAnsi="Times New Roman"/>
                <w:sz w:val="24"/>
                <w:szCs w:val="24"/>
              </w:rPr>
              <w:t>841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 xml:space="preserve">;                                  10-11 классы - 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9E4F3C" w:rsidRPr="00CD71B9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2135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учащихся:</w:t>
            </w:r>
          </w:p>
          <w:p w:rsidR="009E4F3C" w:rsidRPr="00CD71B9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1-4 классы – 1143;</w:t>
            </w:r>
          </w:p>
          <w:p w:rsidR="009E4F3C" w:rsidRPr="00CD71B9" w:rsidRDefault="009E4F3C" w:rsidP="009E4F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5-9 классы - 894;                                  10-11 классы - 98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казахский – 154 уч-ся </w:t>
            </w:r>
          </w:p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1623 уч-ся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казахский – 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 xml:space="preserve"> уч-ся </w:t>
            </w:r>
          </w:p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7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1783 уч-ся</w:t>
            </w:r>
          </w:p>
        </w:tc>
        <w:tc>
          <w:tcPr>
            <w:tcW w:w="2693" w:type="dxa"/>
          </w:tcPr>
          <w:p w:rsidR="009E4F3C" w:rsidRPr="004548ED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4548ED">
              <w:rPr>
                <w:rFonts w:ascii="Times New Roman" w:hAnsi="Times New Roman"/>
                <w:sz w:val="24"/>
                <w:szCs w:val="24"/>
              </w:rPr>
              <w:t xml:space="preserve">казахский – 169 уч-ся </w:t>
            </w:r>
          </w:p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4548ED">
              <w:rPr>
                <w:rFonts w:ascii="Times New Roman" w:hAnsi="Times New Roman"/>
                <w:sz w:val="24"/>
                <w:szCs w:val="24"/>
              </w:rPr>
              <w:t>русский – 1969 уч-ся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Сменность</w:t>
            </w:r>
          </w:p>
        </w:tc>
        <w:tc>
          <w:tcPr>
            <w:tcW w:w="2410" w:type="dxa"/>
          </w:tcPr>
          <w:p w:rsidR="009E4F3C" w:rsidRPr="00D838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D838B9">
              <w:rPr>
                <w:rFonts w:ascii="Times New Roman" w:hAnsi="Times New Roman"/>
                <w:sz w:val="24"/>
                <w:szCs w:val="24"/>
              </w:rPr>
              <w:t>1 смена – 1071 (42 класс</w:t>
            </w:r>
            <w:r>
              <w:rPr>
                <w:rFonts w:ascii="Times New Roman" w:hAnsi="Times New Roman"/>
                <w:sz w:val="24"/>
                <w:szCs w:val="24"/>
              </w:rPr>
              <w:t>а:1-</w:t>
            </w:r>
            <w:r w:rsidRPr="00D838B9">
              <w:rPr>
                <w:rFonts w:ascii="Times New Roman" w:hAnsi="Times New Roman"/>
                <w:sz w:val="24"/>
                <w:szCs w:val="24"/>
              </w:rPr>
              <w:t xml:space="preserve">11), </w:t>
            </w:r>
          </w:p>
          <w:p w:rsidR="009E4F3C" w:rsidRPr="00D838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D838B9">
              <w:rPr>
                <w:rFonts w:ascii="Times New Roman" w:hAnsi="Times New Roman"/>
                <w:sz w:val="24"/>
                <w:szCs w:val="24"/>
              </w:rPr>
              <w:t>2 смена – 706 (28 класса:1,2,3,4,6,7,8)</w:t>
            </w:r>
          </w:p>
        </w:tc>
        <w:tc>
          <w:tcPr>
            <w:tcW w:w="2410" w:type="dxa"/>
          </w:tcPr>
          <w:p w:rsidR="009E4F3C" w:rsidRPr="00066B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066BB9">
              <w:rPr>
                <w:rFonts w:ascii="Times New Roman" w:hAnsi="Times New Roman"/>
                <w:sz w:val="24"/>
                <w:szCs w:val="24"/>
              </w:rPr>
              <w:t xml:space="preserve">1 смена – 1057 (46 классов:1-11), </w:t>
            </w:r>
          </w:p>
          <w:p w:rsidR="009E4F3C" w:rsidRPr="00066B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066BB9">
              <w:rPr>
                <w:rFonts w:ascii="Times New Roman" w:hAnsi="Times New Roman"/>
                <w:sz w:val="24"/>
                <w:szCs w:val="24"/>
              </w:rPr>
              <w:t>2 смена – 898 (34 класса:1,2,3,4,5,6,7)</w:t>
            </w:r>
          </w:p>
        </w:tc>
        <w:tc>
          <w:tcPr>
            <w:tcW w:w="2693" w:type="dxa"/>
          </w:tcPr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 xml:space="preserve">1 смена – 1206 (46 классов:1-11), </w:t>
            </w:r>
          </w:p>
          <w:p w:rsidR="009E4F3C" w:rsidRPr="00CD71B9" w:rsidRDefault="009E4F3C" w:rsidP="009E4F3C">
            <w:pPr>
              <w:rPr>
                <w:rFonts w:ascii="Times New Roman" w:hAnsi="Times New Roman"/>
                <w:sz w:val="24"/>
                <w:szCs w:val="24"/>
              </w:rPr>
            </w:pPr>
            <w:r w:rsidRPr="00CD71B9">
              <w:rPr>
                <w:rFonts w:ascii="Times New Roman" w:hAnsi="Times New Roman"/>
                <w:sz w:val="24"/>
                <w:szCs w:val="24"/>
              </w:rPr>
              <w:t>2 смена – 929 (34 класса:1,2,3,4,5,6,7)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37</w:t>
            </w:r>
          </w:p>
        </w:tc>
        <w:tc>
          <w:tcPr>
            <w:tcW w:w="2693" w:type="dxa"/>
          </w:tcPr>
          <w:p w:rsidR="009E4F3C" w:rsidRPr="00CD71B9" w:rsidRDefault="006C2F3E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D2495" w:rsidRPr="00CD71B9" w:rsidTr="009E4F3C">
        <w:tc>
          <w:tcPr>
            <w:tcW w:w="1701" w:type="dxa"/>
          </w:tcPr>
          <w:p w:rsidR="004D2495" w:rsidRPr="00FE49F5" w:rsidRDefault="004D2495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 знаний и успеваемость</w:t>
            </w:r>
          </w:p>
        </w:tc>
        <w:tc>
          <w:tcPr>
            <w:tcW w:w="2410" w:type="dxa"/>
          </w:tcPr>
          <w:p w:rsidR="004D2495" w:rsidRPr="0022702E" w:rsidRDefault="004D2495" w:rsidP="009E4F3C">
            <w:pPr>
              <w:pStyle w:val="a3"/>
              <w:spacing w:before="0" w:beforeAutospacing="0" w:after="0" w:afterAutospacing="0"/>
            </w:pPr>
            <w:r w:rsidRPr="0022702E">
              <w:t>Нач.кл –</w:t>
            </w:r>
            <w:r w:rsidR="0022702E" w:rsidRPr="0022702E">
              <w:t>72%</w:t>
            </w:r>
          </w:p>
          <w:p w:rsidR="004D2495" w:rsidRPr="0022702E" w:rsidRDefault="004D2495" w:rsidP="009E4F3C">
            <w:pPr>
              <w:pStyle w:val="a3"/>
              <w:spacing w:before="0" w:beforeAutospacing="0" w:after="0" w:afterAutospacing="0"/>
            </w:pPr>
            <w:r w:rsidRPr="0022702E">
              <w:t>5-9кл.-</w:t>
            </w:r>
            <w:r w:rsidR="0022702E" w:rsidRPr="0022702E">
              <w:t>72%</w:t>
            </w:r>
          </w:p>
          <w:p w:rsidR="004D2495" w:rsidRPr="0022702E" w:rsidRDefault="004D2495" w:rsidP="009E4F3C">
            <w:pPr>
              <w:pStyle w:val="a3"/>
              <w:spacing w:before="0" w:beforeAutospacing="0" w:after="0" w:afterAutospacing="0"/>
            </w:pPr>
            <w:r w:rsidRPr="0022702E">
              <w:t>10-11кл-</w:t>
            </w:r>
            <w:r w:rsidR="0022702E" w:rsidRPr="0022702E">
              <w:t>82%</w:t>
            </w:r>
          </w:p>
        </w:tc>
        <w:tc>
          <w:tcPr>
            <w:tcW w:w="2410" w:type="dxa"/>
          </w:tcPr>
          <w:p w:rsidR="004D2495" w:rsidRPr="0022702E" w:rsidRDefault="004D2495" w:rsidP="004D2495">
            <w:pPr>
              <w:pStyle w:val="a3"/>
              <w:spacing w:before="0" w:beforeAutospacing="0" w:after="0" w:afterAutospacing="0"/>
            </w:pPr>
            <w:r w:rsidRPr="0022702E">
              <w:t>Нач.кл –</w:t>
            </w:r>
            <w:r w:rsidR="0022702E" w:rsidRPr="0022702E">
              <w:t>70%</w:t>
            </w:r>
          </w:p>
          <w:p w:rsidR="004D2495" w:rsidRPr="0022702E" w:rsidRDefault="004D2495" w:rsidP="004D2495">
            <w:pPr>
              <w:pStyle w:val="a3"/>
              <w:spacing w:before="0" w:beforeAutospacing="0" w:after="0" w:afterAutospacing="0"/>
            </w:pPr>
            <w:r w:rsidRPr="0022702E">
              <w:t>5-9кл.-</w:t>
            </w:r>
            <w:r w:rsidR="0022702E" w:rsidRPr="0022702E">
              <w:t>62%</w:t>
            </w:r>
          </w:p>
          <w:p w:rsidR="004D2495" w:rsidRPr="0022702E" w:rsidRDefault="004D2495" w:rsidP="004D2495">
            <w:pPr>
              <w:pStyle w:val="a3"/>
              <w:spacing w:before="0" w:beforeAutospacing="0" w:after="0" w:afterAutospacing="0"/>
            </w:pPr>
            <w:r w:rsidRPr="0022702E">
              <w:t>10-11кл-</w:t>
            </w:r>
            <w:r w:rsidR="0022702E" w:rsidRPr="0022702E">
              <w:t xml:space="preserve"> 65%</w:t>
            </w:r>
          </w:p>
        </w:tc>
        <w:tc>
          <w:tcPr>
            <w:tcW w:w="2693" w:type="dxa"/>
          </w:tcPr>
          <w:p w:rsidR="004D2495" w:rsidRPr="006C2F3E" w:rsidRDefault="004D2495" w:rsidP="004D2495">
            <w:pPr>
              <w:pStyle w:val="a3"/>
              <w:spacing w:before="0" w:beforeAutospacing="0" w:after="0" w:afterAutospacing="0"/>
            </w:pPr>
            <w:r w:rsidRPr="006C2F3E">
              <w:t>Нач.кл –</w:t>
            </w:r>
            <w:r w:rsidR="006C2F3E">
              <w:t xml:space="preserve"> </w:t>
            </w:r>
            <w:r w:rsidR="000D246C">
              <w:t>82%</w:t>
            </w:r>
          </w:p>
          <w:p w:rsidR="004D2495" w:rsidRPr="006C2F3E" w:rsidRDefault="004D2495" w:rsidP="004D2495">
            <w:pPr>
              <w:pStyle w:val="a3"/>
              <w:spacing w:before="0" w:beforeAutospacing="0" w:after="0" w:afterAutospacing="0"/>
            </w:pPr>
            <w:r w:rsidRPr="006C2F3E">
              <w:t>5-9кл.-</w:t>
            </w:r>
            <w:r w:rsidR="000D246C">
              <w:t xml:space="preserve"> 43%</w:t>
            </w:r>
          </w:p>
          <w:p w:rsidR="004D2495" w:rsidRPr="004D2495" w:rsidRDefault="004D2495" w:rsidP="004D249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2F3E">
              <w:rPr>
                <w:rFonts w:ascii="Times New Roman" w:hAnsi="Times New Roman" w:cs="Times New Roman"/>
                <w:sz w:val="24"/>
                <w:szCs w:val="24"/>
              </w:rPr>
              <w:t>10-11кл-</w:t>
            </w:r>
            <w:r w:rsidR="000D246C">
              <w:rPr>
                <w:rFonts w:ascii="Times New Roman" w:hAnsi="Times New Roman" w:cs="Times New Roman"/>
                <w:sz w:val="24"/>
                <w:szCs w:val="24"/>
              </w:rPr>
              <w:t xml:space="preserve"> 61%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Процент участия в ЕНТ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44 %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70 %</w:t>
            </w:r>
          </w:p>
        </w:tc>
        <w:tc>
          <w:tcPr>
            <w:tcW w:w="2693" w:type="dxa"/>
          </w:tcPr>
          <w:p w:rsidR="009E4F3C" w:rsidRPr="00CD71B9" w:rsidRDefault="000D246C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68 %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Средний балл ЕНТ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D71B9">
              <w:t xml:space="preserve">102,6 б 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 w:rsidRPr="00CD71B9">
              <w:t>80,8 б</w:t>
            </w:r>
          </w:p>
        </w:tc>
        <w:tc>
          <w:tcPr>
            <w:tcW w:w="2693" w:type="dxa"/>
          </w:tcPr>
          <w:p w:rsidR="009E4F3C" w:rsidRPr="00CD71B9" w:rsidRDefault="008325AC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81,29 б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выпускников-обладателей знака «Алтын белг</w:t>
            </w:r>
            <w:r w:rsidRPr="00FE49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і»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нет</w:t>
            </w:r>
          </w:p>
        </w:tc>
        <w:tc>
          <w:tcPr>
            <w:tcW w:w="2693" w:type="dxa"/>
          </w:tcPr>
          <w:p w:rsidR="009E4F3C" w:rsidRPr="00CD71B9" w:rsidRDefault="000D246C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Количество обладателей образовательных грантов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13</w:t>
            </w:r>
          </w:p>
        </w:tc>
        <w:tc>
          <w:tcPr>
            <w:tcW w:w="2693" w:type="dxa"/>
          </w:tcPr>
          <w:p w:rsidR="009E4F3C" w:rsidRPr="00CD71B9" w:rsidRDefault="002D165B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FE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выпускников, поступивших в Назарбаев Университет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нет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нет</w:t>
            </w:r>
          </w:p>
        </w:tc>
        <w:tc>
          <w:tcPr>
            <w:tcW w:w="2693" w:type="dxa"/>
          </w:tcPr>
          <w:p w:rsidR="009E4F3C" w:rsidRPr="00CD71B9" w:rsidRDefault="002D165B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Количество выпускников, поступивших в ВУЗы РК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21</w:t>
            </w:r>
          </w:p>
        </w:tc>
        <w:tc>
          <w:tcPr>
            <w:tcW w:w="2693" w:type="dxa"/>
          </w:tcPr>
          <w:p w:rsidR="009E4F3C" w:rsidRPr="00CD71B9" w:rsidRDefault="0022702E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E4F3C" w:rsidRPr="00CD71B9" w:rsidTr="009E4F3C">
        <w:tc>
          <w:tcPr>
            <w:tcW w:w="1701" w:type="dxa"/>
          </w:tcPr>
          <w:p w:rsidR="009E4F3C" w:rsidRPr="00FE49F5" w:rsidRDefault="009E4F3C" w:rsidP="009E4F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9F5">
              <w:rPr>
                <w:rFonts w:ascii="Times New Roman" w:hAnsi="Times New Roman"/>
                <w:b/>
                <w:sz w:val="24"/>
                <w:szCs w:val="24"/>
              </w:rPr>
              <w:t>Количество выпускников, поступивших в ВУЗы РФ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10" w:type="dxa"/>
          </w:tcPr>
          <w:p w:rsidR="009E4F3C" w:rsidRPr="00CD71B9" w:rsidRDefault="009E4F3C" w:rsidP="009E4F3C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2693" w:type="dxa"/>
          </w:tcPr>
          <w:p w:rsidR="009E4F3C" w:rsidRPr="00CD71B9" w:rsidRDefault="002D165B" w:rsidP="009E4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3399E" w:rsidRDefault="00D3399E" w:rsidP="009E4F3C">
      <w:pPr>
        <w:rPr>
          <w:rFonts w:ascii="Times New Roman" w:hAnsi="Times New Roman" w:cs="Times New Roman"/>
          <w:sz w:val="24"/>
          <w:szCs w:val="24"/>
        </w:rPr>
      </w:pPr>
    </w:p>
    <w:p w:rsidR="004D2495" w:rsidRDefault="004D2495" w:rsidP="009E4F3C">
      <w:pPr>
        <w:rPr>
          <w:rFonts w:ascii="Times New Roman" w:hAnsi="Times New Roman" w:cs="Times New Roman"/>
          <w:sz w:val="24"/>
          <w:szCs w:val="24"/>
        </w:rPr>
      </w:pPr>
      <w:r w:rsidRPr="004D2495"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495">
        <w:rPr>
          <w:rFonts w:ascii="Times New Roman" w:hAnsi="Times New Roman" w:cs="Times New Roman"/>
          <w:sz w:val="24"/>
          <w:szCs w:val="24"/>
        </w:rPr>
        <w:t>Школа обеспечивает выполнение учебных программ и стандарта образования.</w:t>
      </w:r>
    </w:p>
    <w:p w:rsidR="004D2495" w:rsidRPr="004D2495" w:rsidRDefault="004D2495" w:rsidP="009E4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учащихся увеличился в динамике за 3 года на 358 учащихся, что говорит об устойчивом имидже школы в микрорайоне и городе. 169 учащихся получают образование на государственном языке обучения.</w:t>
      </w:r>
      <w:r w:rsidR="00BE02E4">
        <w:rPr>
          <w:rFonts w:ascii="Times New Roman" w:hAnsi="Times New Roman" w:cs="Times New Roman"/>
          <w:sz w:val="24"/>
          <w:szCs w:val="24"/>
        </w:rPr>
        <w:t xml:space="preserve"> Качество знаний по школе за 3 года </w:t>
      </w:r>
      <w:r w:rsidR="00313C09" w:rsidRPr="00313C09">
        <w:rPr>
          <w:rFonts w:ascii="Times New Roman" w:hAnsi="Times New Roman" w:cs="Times New Roman"/>
          <w:sz w:val="24"/>
          <w:szCs w:val="24"/>
        </w:rPr>
        <w:t>составляет в среднем  70</w:t>
      </w:r>
      <w:r w:rsidR="00BE02E4" w:rsidRPr="00313C09">
        <w:rPr>
          <w:rFonts w:ascii="Times New Roman" w:hAnsi="Times New Roman" w:cs="Times New Roman"/>
          <w:sz w:val="24"/>
          <w:szCs w:val="24"/>
        </w:rPr>
        <w:t>%,</w:t>
      </w:r>
      <w:r w:rsidR="00BE02E4">
        <w:rPr>
          <w:rFonts w:ascii="Times New Roman" w:hAnsi="Times New Roman" w:cs="Times New Roman"/>
          <w:sz w:val="24"/>
          <w:szCs w:val="24"/>
        </w:rPr>
        <w:t xml:space="preserve"> успеваемость -100%. Школа входит в десятку лучших школ по результатам ЕНТ от 80-102б. Поступаемость в ВУЗы среди выпускников составляет 84%.</w:t>
      </w:r>
    </w:p>
    <w:p w:rsidR="004D2495" w:rsidRDefault="002000D4" w:rsidP="009E4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Проблемы: </w:t>
      </w:r>
      <w:r w:rsidR="00BE02E4">
        <w:rPr>
          <w:rFonts w:ascii="Times New Roman" w:hAnsi="Times New Roman" w:cs="Times New Roman"/>
          <w:sz w:val="24"/>
          <w:szCs w:val="24"/>
        </w:rPr>
        <w:t xml:space="preserve">Перегруженность школы, если в 2017-2018гг во вторую смену обучалось 706 учащихся (28 классов), то в 2019-2020гг  обучается 929 (34 класса) учащихся, т.е. показатель увеличился на 223 учащихся. Это вызывает нагрузку и на образовательный процесс: </w:t>
      </w:r>
      <w:r>
        <w:rPr>
          <w:rFonts w:ascii="Times New Roman" w:hAnsi="Times New Roman" w:cs="Times New Roman"/>
          <w:sz w:val="24"/>
          <w:szCs w:val="24"/>
        </w:rPr>
        <w:t xml:space="preserve">плотность загруженности учебных кабинетов, </w:t>
      </w:r>
      <w:r w:rsidR="00BE02E4">
        <w:rPr>
          <w:rFonts w:ascii="Times New Roman" w:hAnsi="Times New Roman" w:cs="Times New Roman"/>
          <w:sz w:val="24"/>
          <w:szCs w:val="24"/>
        </w:rPr>
        <w:t>спортивных залов, кабинетов, мастерских, столовой.</w:t>
      </w:r>
    </w:p>
    <w:p w:rsidR="00313C09" w:rsidRDefault="004D2495" w:rsidP="009E4F3C">
      <w:pPr>
        <w:rPr>
          <w:rFonts w:ascii="Times New Roman" w:hAnsi="Times New Roman" w:cs="Times New Roman"/>
          <w:sz w:val="24"/>
          <w:szCs w:val="24"/>
        </w:rPr>
      </w:pPr>
      <w:r w:rsidRPr="004D2495">
        <w:rPr>
          <w:rFonts w:ascii="Times New Roman" w:hAnsi="Times New Roman" w:cs="Times New Roman"/>
          <w:i/>
          <w:sz w:val="24"/>
          <w:szCs w:val="24"/>
        </w:rPr>
        <w:t>Управленческое решение:</w:t>
      </w:r>
      <w:r w:rsidR="001061C5">
        <w:rPr>
          <w:rFonts w:ascii="Times New Roman" w:hAnsi="Times New Roman" w:cs="Times New Roman"/>
          <w:sz w:val="24"/>
          <w:szCs w:val="24"/>
        </w:rPr>
        <w:t xml:space="preserve"> </w:t>
      </w:r>
      <w:r w:rsidR="00313C09">
        <w:rPr>
          <w:rFonts w:ascii="Times New Roman" w:hAnsi="Times New Roman" w:cs="Times New Roman"/>
          <w:sz w:val="24"/>
          <w:szCs w:val="24"/>
        </w:rPr>
        <w:t>Использовать возможности мониторинга за качеством образования для улучшения показателей и своевременной коррекции результатов. Создавать условия для обеспечения качества обучения через систему дополнительного обучения. Стимулировать результативность участия педагогов и учащихся в различных интеллектуальных олимпиадах, соревнованиях, конкурсах.</w:t>
      </w:r>
    </w:p>
    <w:p w:rsidR="00313C09" w:rsidRDefault="00313C09" w:rsidP="00313C09">
      <w:pPr>
        <w:rPr>
          <w:rFonts w:ascii="Times New Roman" w:hAnsi="Times New Roman" w:cs="Times New Roman"/>
          <w:sz w:val="24"/>
          <w:szCs w:val="24"/>
        </w:rPr>
      </w:pPr>
    </w:p>
    <w:p w:rsidR="004D2495" w:rsidRDefault="000674A7" w:rsidP="00313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2.1.6</w:t>
      </w:r>
      <w:r w:rsidR="00313C09" w:rsidRPr="00313C09">
        <w:rPr>
          <w:rFonts w:ascii="Times New Roman" w:hAnsi="Times New Roman" w:cs="Times New Roman"/>
          <w:b/>
          <w:sz w:val="24"/>
          <w:szCs w:val="24"/>
        </w:rPr>
        <w:t>. Социальный паспорт учреждения.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-полных семей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3067">
        <w:rPr>
          <w:rFonts w:ascii="Times New Roman" w:hAnsi="Times New Roman" w:cs="Times New Roman"/>
          <w:sz w:val="24"/>
          <w:szCs w:val="24"/>
        </w:rPr>
        <w:t>780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-неполных семей-150, в них детей 181, из них уч-ся 160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- количество многодетных семей 42, в них детей 193, из них уч-ся  89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- количество детей, имеющих опекуна 9 уч-ся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- количество семей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2 семьи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>- количество малообеспеченных семей 69, из них уч-ся 111</w:t>
      </w:r>
    </w:p>
    <w:p w:rsidR="00FE3067" w:rsidRPr="00FE3067" w:rsidRDefault="00FE3067" w:rsidP="00FE3067">
      <w:pPr>
        <w:rPr>
          <w:rFonts w:ascii="Times New Roman" w:hAnsi="Times New Roman" w:cs="Times New Roman"/>
          <w:sz w:val="24"/>
          <w:szCs w:val="24"/>
        </w:rPr>
      </w:pPr>
      <w:r w:rsidRPr="00FE3067">
        <w:rPr>
          <w:rFonts w:ascii="Times New Roman" w:hAnsi="Times New Roman" w:cs="Times New Roman"/>
          <w:sz w:val="24"/>
          <w:szCs w:val="24"/>
        </w:rPr>
        <w:t xml:space="preserve">- количество семей, воспитывающих детей-сирот 3 </w:t>
      </w:r>
    </w:p>
    <w:p w:rsidR="00FE3067" w:rsidRDefault="00FE3067" w:rsidP="00313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В школе создана система работы по поддержке детей из многодетных, малообеспеченных детей, семей, воспитывающих детей-сирот. </w:t>
      </w:r>
      <w:r w:rsidR="009A23B4">
        <w:rPr>
          <w:rFonts w:ascii="Times New Roman" w:hAnsi="Times New Roman" w:cs="Times New Roman"/>
          <w:sz w:val="24"/>
          <w:szCs w:val="24"/>
        </w:rPr>
        <w:t>Разработан алгоритм изучения и поддержки семьи.</w:t>
      </w:r>
      <w:r w:rsidR="00FD0EE4">
        <w:rPr>
          <w:rFonts w:ascii="Times New Roman" w:hAnsi="Times New Roman" w:cs="Times New Roman"/>
          <w:sz w:val="24"/>
          <w:szCs w:val="24"/>
        </w:rPr>
        <w:t xml:space="preserve"> </w:t>
      </w:r>
      <w:r w:rsidR="009A23B4">
        <w:rPr>
          <w:rFonts w:ascii="Times New Roman" w:hAnsi="Times New Roman" w:cs="Times New Roman"/>
          <w:sz w:val="24"/>
          <w:szCs w:val="24"/>
        </w:rPr>
        <w:t>Под постоянным контролем жилищно-бытовые условия проживания данных категорий детей, внеурочная занятость, состояние здоровья, успеваемость.</w:t>
      </w:r>
    </w:p>
    <w:p w:rsidR="009A23B4" w:rsidRDefault="002000D4" w:rsidP="00313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Проблемы: </w:t>
      </w:r>
      <w:r w:rsidR="009A23B4">
        <w:rPr>
          <w:rFonts w:ascii="Times New Roman" w:hAnsi="Times New Roman" w:cs="Times New Roman"/>
          <w:sz w:val="24"/>
          <w:szCs w:val="24"/>
        </w:rPr>
        <w:t>Не разработана Программа социализации данной категории детей, которая позволяет прогнозировать перспективу становления</w:t>
      </w:r>
      <w:r w:rsidR="00FD0EE4">
        <w:rPr>
          <w:rFonts w:ascii="Times New Roman" w:hAnsi="Times New Roman" w:cs="Times New Roman"/>
          <w:sz w:val="24"/>
          <w:szCs w:val="24"/>
        </w:rPr>
        <w:t xml:space="preserve"> ученика с момента постановки на учет</w:t>
      </w:r>
      <w:r w:rsidR="009A23B4">
        <w:rPr>
          <w:rFonts w:ascii="Times New Roman" w:hAnsi="Times New Roman" w:cs="Times New Roman"/>
          <w:sz w:val="24"/>
          <w:szCs w:val="24"/>
        </w:rPr>
        <w:t xml:space="preserve"> вплоть до профессионального определения.</w:t>
      </w:r>
    </w:p>
    <w:p w:rsidR="009A23B4" w:rsidRPr="00953EE3" w:rsidRDefault="009A23B4" w:rsidP="00313C09">
      <w:pPr>
        <w:rPr>
          <w:rFonts w:ascii="Times New Roman" w:hAnsi="Times New Roman" w:cs="Times New Roman"/>
          <w:sz w:val="24"/>
          <w:szCs w:val="24"/>
        </w:rPr>
      </w:pPr>
      <w:r w:rsidRPr="009A23B4">
        <w:rPr>
          <w:rFonts w:ascii="Times New Roman" w:hAnsi="Times New Roman" w:cs="Times New Roman"/>
          <w:i/>
          <w:sz w:val="24"/>
          <w:szCs w:val="24"/>
        </w:rPr>
        <w:t>Управленческое решение:</w:t>
      </w:r>
      <w:r w:rsidR="00953EE3">
        <w:rPr>
          <w:rFonts w:ascii="Times New Roman" w:hAnsi="Times New Roman" w:cs="Times New Roman"/>
          <w:sz w:val="24"/>
          <w:szCs w:val="24"/>
        </w:rPr>
        <w:t xml:space="preserve"> Разработать Программу по социализации детей, находящихся в трудной жизненной ситуации.</w:t>
      </w:r>
    </w:p>
    <w:p w:rsidR="009A23B4" w:rsidRDefault="009A23B4" w:rsidP="00313C09">
      <w:pPr>
        <w:rPr>
          <w:rFonts w:ascii="Times New Roman" w:hAnsi="Times New Roman" w:cs="Times New Roman"/>
          <w:sz w:val="24"/>
          <w:szCs w:val="24"/>
        </w:rPr>
      </w:pPr>
    </w:p>
    <w:p w:rsidR="00953EE3" w:rsidRDefault="00953EE3" w:rsidP="00313C09">
      <w:pPr>
        <w:rPr>
          <w:rFonts w:ascii="Times New Roman" w:hAnsi="Times New Roman" w:cs="Times New Roman"/>
          <w:sz w:val="24"/>
          <w:szCs w:val="24"/>
        </w:rPr>
      </w:pPr>
    </w:p>
    <w:p w:rsidR="000674A7" w:rsidRDefault="00AA41FE" w:rsidP="00313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953EE3" w:rsidRPr="00953EE3">
        <w:rPr>
          <w:rFonts w:ascii="Times New Roman" w:hAnsi="Times New Roman" w:cs="Times New Roman"/>
          <w:b/>
          <w:sz w:val="24"/>
          <w:szCs w:val="24"/>
        </w:rPr>
        <w:t xml:space="preserve"> КАЧЕСТВО ПРОЦЕССА.</w:t>
      </w:r>
    </w:p>
    <w:p w:rsidR="00FD0EE4" w:rsidRDefault="00FD0EE4" w:rsidP="00313C09">
      <w:pPr>
        <w:rPr>
          <w:rFonts w:ascii="Times New Roman" w:hAnsi="Times New Roman" w:cs="Times New Roman"/>
          <w:b/>
          <w:sz w:val="24"/>
          <w:szCs w:val="24"/>
        </w:rPr>
      </w:pPr>
    </w:p>
    <w:p w:rsidR="00AA41FE" w:rsidRDefault="00AA41FE" w:rsidP="00313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FD0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доступности общего среднего образования и сохранности контингента</w:t>
      </w:r>
    </w:p>
    <w:p w:rsidR="000674A7" w:rsidRDefault="000674A7" w:rsidP="000674A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835"/>
        <w:gridCol w:w="1346"/>
        <w:gridCol w:w="798"/>
        <w:gridCol w:w="7"/>
        <w:gridCol w:w="795"/>
        <w:gridCol w:w="703"/>
        <w:gridCol w:w="26"/>
        <w:gridCol w:w="34"/>
        <w:gridCol w:w="644"/>
        <w:gridCol w:w="892"/>
        <w:gridCol w:w="35"/>
        <w:gridCol w:w="750"/>
      </w:tblGrid>
      <w:tr w:rsidR="00AA41FE" w:rsidRPr="00270AD2" w:rsidTr="00AA41FE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Контингент учащихся, наконец года, из них: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(нач./конец)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</w:tr>
      <w:tr w:rsidR="00AA41FE" w:rsidRPr="00270AD2" w:rsidTr="00AA41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них обучаются на дому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A41FE" w:rsidRPr="00270AD2" w:rsidTr="00AA41FE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начальной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</w:tr>
      <w:tr w:rsidR="00AA41FE" w:rsidRPr="00270AD2" w:rsidTr="00AA41FE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AA41FE" w:rsidRPr="00270AD2" w:rsidTr="00AA41FE">
        <w:trPr>
          <w:trHeight w:val="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средней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A41FE" w:rsidRPr="00270AD2" w:rsidTr="00AA41FE">
        <w:trPr>
          <w:trHeight w:val="70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Выбыли за лето,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A41FE" w:rsidRPr="00270AD2" w:rsidTr="00AA41FE">
        <w:trPr>
          <w:trHeight w:val="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 9-х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AA41FE" w:rsidRPr="00270AD2" w:rsidTr="00AA41FE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 11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AA41FE" w:rsidRPr="00270AD2" w:rsidTr="00AA41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1-8, 10 классов,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AA41FE" w:rsidRPr="00270AD2" w:rsidTr="00AA41FE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пределы республики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AA41FE" w:rsidRPr="00270AD2" w:rsidTr="00AA41FE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пределы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41FE" w:rsidRPr="00270AD2" w:rsidTr="00AA41FE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образовательные учреждения города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AA41FE" w:rsidRPr="00270AD2" w:rsidTr="00E84F48">
        <w:trPr>
          <w:trHeight w:val="4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учащихся, обучающихся: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нач/конец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</w:tr>
      <w:tr w:rsidR="00AA41FE" w:rsidRPr="00270AD2" w:rsidTr="00E84F48">
        <w:trPr>
          <w:trHeight w:val="2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начальной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</w:tr>
      <w:tr w:rsidR="00AA41FE" w:rsidRPr="00270AD2" w:rsidTr="00E84F48">
        <w:trPr>
          <w:trHeight w:val="1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</w:tr>
      <w:tr w:rsidR="00AA41FE" w:rsidRPr="00270AD2" w:rsidTr="00E84F48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средней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A41FE" w:rsidRPr="00270AD2" w:rsidTr="00AA41F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Обучаются в гимназических классах, в том числе: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A41FE" w:rsidRPr="00270AD2" w:rsidTr="00AA41FE">
        <w:trPr>
          <w:trHeight w:val="10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Получают дополнительные образовательные услуги (к общему числу учащихся)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A41FE" w:rsidRPr="00270AD2" w:rsidTr="00AA41FE">
        <w:trPr>
          <w:trHeight w:val="10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с ограниченными возможностями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AA41FE" w:rsidRPr="00FD0EE4" w:rsidRDefault="00FD0EE4" w:rsidP="000674A7">
      <w:pPr>
        <w:rPr>
          <w:rFonts w:ascii="Times New Roman" w:hAnsi="Times New Roman" w:cs="Times New Roman"/>
          <w:b/>
          <w:sz w:val="24"/>
          <w:szCs w:val="24"/>
        </w:rPr>
      </w:pPr>
      <w:r w:rsidRPr="00FD0EE4">
        <w:rPr>
          <w:rFonts w:ascii="Times New Roman" w:hAnsi="Times New Roman" w:cs="Times New Roman"/>
          <w:b/>
          <w:sz w:val="24"/>
          <w:szCs w:val="24"/>
        </w:rPr>
        <w:t>Выводы.</w:t>
      </w:r>
      <w:r w:rsidR="00E7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69F" w:rsidRPr="00E7669F">
        <w:rPr>
          <w:rFonts w:ascii="Times New Roman" w:hAnsi="Times New Roman" w:cs="Times New Roman"/>
          <w:sz w:val="24"/>
          <w:szCs w:val="24"/>
        </w:rPr>
        <w:t>В целях реализации Закона «Об образовании»</w:t>
      </w:r>
      <w:r w:rsidR="00E7669F">
        <w:rPr>
          <w:rFonts w:ascii="Times New Roman" w:hAnsi="Times New Roman" w:cs="Times New Roman"/>
          <w:sz w:val="24"/>
          <w:szCs w:val="24"/>
        </w:rPr>
        <w:t xml:space="preserve"> </w:t>
      </w:r>
      <w:r w:rsidR="00E7669F" w:rsidRPr="00794B8F">
        <w:rPr>
          <w:rFonts w:ascii="Times New Roman" w:hAnsi="Times New Roman" w:cs="Times New Roman"/>
          <w:sz w:val="24"/>
          <w:szCs w:val="24"/>
        </w:rPr>
        <w:t xml:space="preserve">по </w:t>
      </w:r>
      <w:r w:rsidR="00E7669F" w:rsidRPr="00794B8F">
        <w:rPr>
          <w:rFonts w:ascii="Times New Roman" w:hAnsi="Times New Roman" w:cs="Times New Roman"/>
        </w:rPr>
        <w:t>обеспечению прав детей на получение основного общего образования каждым ребенком до 18 лет</w:t>
      </w:r>
      <w:r w:rsidR="00E7669F">
        <w:t xml:space="preserve"> </w:t>
      </w:r>
      <w:r w:rsidR="00E7669F">
        <w:rPr>
          <w:rFonts w:ascii="Times New Roman" w:hAnsi="Times New Roman" w:cs="Times New Roman"/>
          <w:sz w:val="24"/>
          <w:szCs w:val="24"/>
        </w:rPr>
        <w:t xml:space="preserve">в школе проводится системная работа по обеспечению доступности обучения и сохранности контингента учащихся. Разработан комплекс мероприятий по всеобучу, </w:t>
      </w:r>
      <w:r w:rsidR="00C83078">
        <w:rPr>
          <w:rFonts w:ascii="Times New Roman" w:hAnsi="Times New Roman" w:cs="Times New Roman"/>
          <w:sz w:val="24"/>
          <w:szCs w:val="24"/>
        </w:rPr>
        <w:t>ежегодно проводится акция «Дорога в школу»</w:t>
      </w:r>
      <w:r w:rsidR="00E7669F">
        <w:rPr>
          <w:rFonts w:ascii="Times New Roman" w:hAnsi="Times New Roman" w:cs="Times New Roman"/>
          <w:sz w:val="24"/>
          <w:szCs w:val="24"/>
        </w:rPr>
        <w:t xml:space="preserve">, </w:t>
      </w:r>
      <w:r w:rsidR="00E7669F" w:rsidRPr="00E7669F">
        <w:rPr>
          <w:rFonts w:ascii="Times New Roman" w:hAnsi="Times New Roman" w:cs="Times New Roman"/>
          <w:sz w:val="24"/>
          <w:szCs w:val="24"/>
        </w:rPr>
        <w:t>с</w:t>
      </w:r>
      <w:r w:rsidR="00794B8F">
        <w:rPr>
          <w:rFonts w:ascii="Times New Roman" w:hAnsi="Times New Roman" w:cs="Times New Roman"/>
          <w:sz w:val="24"/>
          <w:szCs w:val="24"/>
        </w:rPr>
        <w:t>ведены</w:t>
      </w:r>
      <w:r w:rsidR="00E7669F" w:rsidRPr="00E7669F">
        <w:rPr>
          <w:rFonts w:ascii="Times New Roman" w:hAnsi="Times New Roman" w:cs="Times New Roman"/>
          <w:sz w:val="24"/>
          <w:szCs w:val="24"/>
        </w:rPr>
        <w:t xml:space="preserve"> к безусловному минимуму </w:t>
      </w:r>
      <w:r w:rsidR="00794B8F">
        <w:rPr>
          <w:rFonts w:ascii="Times New Roman" w:hAnsi="Times New Roman" w:cs="Times New Roman"/>
          <w:sz w:val="24"/>
          <w:szCs w:val="24"/>
        </w:rPr>
        <w:t>количество</w:t>
      </w:r>
      <w:r w:rsidR="00E7669F" w:rsidRPr="00E7669F">
        <w:rPr>
          <w:rFonts w:ascii="Times New Roman" w:hAnsi="Times New Roman" w:cs="Times New Roman"/>
          <w:sz w:val="24"/>
          <w:szCs w:val="24"/>
        </w:rPr>
        <w:t xml:space="preserve"> обучающихся, пропускающих учебные занятия без уважительных причин</w:t>
      </w:r>
      <w:r w:rsidR="00794B8F">
        <w:rPr>
          <w:rFonts w:ascii="Times New Roman" w:hAnsi="Times New Roman" w:cs="Times New Roman"/>
          <w:sz w:val="24"/>
          <w:szCs w:val="24"/>
        </w:rPr>
        <w:t>, организовано обучение на дому, отслеживается трудоустройство выпускников</w:t>
      </w:r>
      <w:r w:rsidR="00C83078">
        <w:rPr>
          <w:rFonts w:ascii="Times New Roman" w:hAnsi="Times New Roman" w:cs="Times New Roman"/>
          <w:sz w:val="24"/>
          <w:szCs w:val="24"/>
        </w:rPr>
        <w:t>, работа с будущими первоклассниками</w:t>
      </w:r>
      <w:r w:rsidR="00794B8F">
        <w:rPr>
          <w:rFonts w:ascii="Times New Roman" w:hAnsi="Times New Roman" w:cs="Times New Roman"/>
          <w:sz w:val="24"/>
          <w:szCs w:val="24"/>
        </w:rPr>
        <w:t xml:space="preserve">  и др. </w:t>
      </w:r>
      <w:r w:rsidR="00C83078" w:rsidRPr="00C83078">
        <w:rPr>
          <w:rFonts w:ascii="Times New Roman" w:hAnsi="Times New Roman" w:cs="Times New Roman"/>
          <w:sz w:val="24"/>
          <w:szCs w:val="24"/>
        </w:rPr>
        <w:t xml:space="preserve">Алфавитная книга и книга приказов по движению учащихся </w:t>
      </w:r>
      <w:r w:rsidR="00C83078" w:rsidRPr="00C83078">
        <w:rPr>
          <w:rFonts w:ascii="Times New Roman" w:hAnsi="Times New Roman" w:cs="Times New Roman"/>
          <w:sz w:val="24"/>
          <w:szCs w:val="24"/>
        </w:rPr>
        <w:lastRenderedPageBreak/>
        <w:t>оформляется в соответствии с требованиями.</w:t>
      </w:r>
      <w:r w:rsidR="00C83078">
        <w:rPr>
          <w:rFonts w:ascii="Times New Roman" w:hAnsi="Times New Roman" w:cs="Times New Roman"/>
          <w:sz w:val="24"/>
          <w:szCs w:val="24"/>
        </w:rPr>
        <w:t xml:space="preserve"> Введена практика ежедневного отчета классного руководителя дежурному администратору об отсутствии учащегося и причины отсутствия.  </w:t>
      </w:r>
      <w:r w:rsidR="00794B8F">
        <w:rPr>
          <w:rFonts w:ascii="Times New Roman" w:hAnsi="Times New Roman" w:cs="Times New Roman"/>
          <w:sz w:val="24"/>
          <w:szCs w:val="24"/>
        </w:rPr>
        <w:t>Вопросы всеобуча рассматриваются на педсоветах, заседаниях по профилактике правонарушений, родительских собраниях.</w:t>
      </w:r>
    </w:p>
    <w:p w:rsidR="00FD0EE4" w:rsidRPr="000E7A2C" w:rsidRDefault="00FD0EE4" w:rsidP="000674A7">
      <w:pPr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i/>
          <w:sz w:val="24"/>
          <w:szCs w:val="24"/>
        </w:rPr>
        <w:t>Проблемы.</w:t>
      </w:r>
      <w:r w:rsidR="00FB4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69B" w:rsidRPr="000E7A2C">
        <w:rPr>
          <w:rFonts w:ascii="Times New Roman" w:hAnsi="Times New Roman" w:cs="Times New Roman"/>
          <w:sz w:val="24"/>
          <w:szCs w:val="24"/>
        </w:rPr>
        <w:t>В связи с отсутствием у учителя функционала по обходу микрорайона</w:t>
      </w:r>
      <w:r w:rsidR="000E7A2C" w:rsidRPr="000E7A2C">
        <w:rPr>
          <w:rFonts w:ascii="Times New Roman" w:hAnsi="Times New Roman" w:cs="Times New Roman"/>
          <w:sz w:val="24"/>
          <w:szCs w:val="24"/>
        </w:rPr>
        <w:t xml:space="preserve"> существует проблема несвоевременного учета семей-переселенцев, воспитывающих детей школьного возраста.</w:t>
      </w:r>
    </w:p>
    <w:p w:rsidR="00FD0EE4" w:rsidRPr="000E7A2C" w:rsidRDefault="00FD0EE4" w:rsidP="000674A7">
      <w:pPr>
        <w:rPr>
          <w:rFonts w:ascii="Times New Roman" w:hAnsi="Times New Roman" w:cs="Times New Roman"/>
          <w:sz w:val="24"/>
          <w:szCs w:val="24"/>
        </w:rPr>
      </w:pPr>
      <w:r w:rsidRPr="00FD0EE4">
        <w:rPr>
          <w:rFonts w:ascii="Times New Roman" w:hAnsi="Times New Roman" w:cs="Times New Roman"/>
          <w:i/>
          <w:sz w:val="24"/>
          <w:szCs w:val="24"/>
        </w:rPr>
        <w:t xml:space="preserve">Управленческие решения. </w:t>
      </w:r>
      <w:r w:rsidR="000E7A2C" w:rsidRPr="000E7A2C">
        <w:rPr>
          <w:rFonts w:ascii="Times New Roman" w:hAnsi="Times New Roman" w:cs="Times New Roman"/>
          <w:sz w:val="24"/>
          <w:szCs w:val="24"/>
        </w:rPr>
        <w:t>Взаимодействие с социальными службами по выявлению детей, не посещающих школу по микрорайону проживания.</w:t>
      </w:r>
    </w:p>
    <w:p w:rsidR="00FD0EE4" w:rsidRDefault="00FD0EE4" w:rsidP="000674A7">
      <w:pPr>
        <w:rPr>
          <w:rFonts w:ascii="Times New Roman" w:hAnsi="Times New Roman" w:cs="Times New Roman"/>
          <w:b/>
          <w:sz w:val="24"/>
          <w:szCs w:val="24"/>
        </w:rPr>
      </w:pPr>
    </w:p>
    <w:p w:rsidR="00AA41FE" w:rsidRPr="00270AD2" w:rsidRDefault="00AA41FE" w:rsidP="000674A7">
      <w:pPr>
        <w:rPr>
          <w:rFonts w:ascii="Times New Roman" w:hAnsi="Times New Roman" w:cs="Times New Roman"/>
          <w:b/>
          <w:sz w:val="24"/>
          <w:szCs w:val="24"/>
        </w:rPr>
      </w:pPr>
      <w:r w:rsidRPr="00270AD2">
        <w:rPr>
          <w:rFonts w:ascii="Times New Roman" w:hAnsi="Times New Roman" w:cs="Times New Roman"/>
          <w:b/>
          <w:sz w:val="24"/>
          <w:szCs w:val="24"/>
        </w:rPr>
        <w:t>2.2.2.</w:t>
      </w:r>
      <w:r w:rsidRPr="0027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Состояние здоровья учащихся.</w:t>
      </w:r>
    </w:p>
    <w:p w:rsidR="00AA41FE" w:rsidRPr="00270AD2" w:rsidRDefault="00AA41FE" w:rsidP="00AA41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69"/>
        <w:gridCol w:w="1457"/>
        <w:gridCol w:w="871"/>
        <w:gridCol w:w="861"/>
        <w:gridCol w:w="789"/>
        <w:gridCol w:w="734"/>
        <w:gridCol w:w="1004"/>
        <w:gridCol w:w="812"/>
      </w:tblGrid>
      <w:tr w:rsidR="00AA41FE" w:rsidRPr="00270AD2" w:rsidTr="00AA41FE">
        <w:trPr>
          <w:trHeight w:val="6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детей с хроническими заболеваниями, из них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AA41FE" w:rsidRPr="00270AD2" w:rsidTr="00AA41F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сколиоз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AA41FE" w:rsidRPr="00270AD2" w:rsidTr="00AA41FE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миопия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A41FE" w:rsidRPr="00270AD2" w:rsidTr="00AA41FE">
        <w:trPr>
          <w:trHeight w:val="3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плоскостопие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A41FE" w:rsidRPr="00270AD2" w:rsidTr="00AA41FE">
        <w:trPr>
          <w:trHeight w:val="3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варикоцеле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AA41FE" w:rsidRPr="00270AD2" w:rsidTr="00AA41FE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органов дыхания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A41FE" w:rsidRPr="00270AD2" w:rsidTr="00AA41FE">
        <w:trPr>
          <w:trHeight w:val="2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фимоз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A41FE" w:rsidRPr="00270AD2" w:rsidTr="00AA41FE">
        <w:trPr>
          <w:trHeight w:val="2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мочеполовой системы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A41FE" w:rsidRPr="00270AD2" w:rsidTr="00AA41FE">
        <w:trPr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Охвачены занятиями в спец. мед. группах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41FE" w:rsidRPr="00270AD2" w:rsidTr="00AA41FE">
        <w:trPr>
          <w:trHeight w:val="23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Охвачено углубленным медосмотром,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2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учащихся 3-х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учащихся 5-х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учащихся 7-х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учащихся 9-х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учащихся 10-х классов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A41FE" w:rsidRPr="00270AD2" w:rsidTr="00AA41FE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Тубвиражных,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AA41FE" w:rsidRPr="00270AD2" w:rsidTr="00AA41FE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получали химиотерапию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41FE" w:rsidRPr="00270AD2" w:rsidRDefault="00AA41FE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953EE3" w:rsidRPr="0047541B" w:rsidRDefault="000E7A2C" w:rsidP="00AA41FE">
      <w:pPr>
        <w:rPr>
          <w:rFonts w:ascii="Times New Roman" w:hAnsi="Times New Roman" w:cs="Times New Roman"/>
          <w:sz w:val="24"/>
          <w:szCs w:val="24"/>
        </w:rPr>
      </w:pPr>
      <w:r w:rsidRPr="000E7A2C">
        <w:rPr>
          <w:rFonts w:ascii="Times New Roman" w:hAnsi="Times New Roman" w:cs="Times New Roman"/>
          <w:b/>
          <w:sz w:val="24"/>
          <w:szCs w:val="24"/>
        </w:rPr>
        <w:t>Выводы.</w:t>
      </w:r>
      <w:r w:rsidR="00B03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108" w:rsidRPr="00B03108">
        <w:rPr>
          <w:rFonts w:ascii="Times New Roman" w:hAnsi="Times New Roman" w:cs="Times New Roman"/>
          <w:sz w:val="24"/>
          <w:szCs w:val="24"/>
        </w:rPr>
        <w:t>Сохранность и укрепление здоровья учащихся</w:t>
      </w:r>
      <w:r w:rsidR="00B03108">
        <w:rPr>
          <w:rFonts w:ascii="Times New Roman" w:hAnsi="Times New Roman" w:cs="Times New Roman"/>
          <w:sz w:val="24"/>
          <w:szCs w:val="24"/>
        </w:rPr>
        <w:t xml:space="preserve"> </w:t>
      </w:r>
      <w:r w:rsidR="00B03108" w:rsidRPr="00B03108">
        <w:rPr>
          <w:rFonts w:ascii="Times New Roman" w:hAnsi="Times New Roman" w:cs="Times New Roman"/>
          <w:sz w:val="24"/>
          <w:szCs w:val="24"/>
        </w:rPr>
        <w:t>- один из показателей обеспечения качества обучения.</w:t>
      </w:r>
      <w:r w:rsidR="0047541B" w:rsidRPr="0047541B">
        <w:rPr>
          <w:sz w:val="28"/>
          <w:szCs w:val="28"/>
        </w:rPr>
        <w:t xml:space="preserve"> </w:t>
      </w:r>
      <w:r w:rsidR="0047541B" w:rsidRPr="0047541B">
        <w:rPr>
          <w:rFonts w:ascii="Times New Roman" w:hAnsi="Times New Roman" w:cs="Times New Roman"/>
          <w:sz w:val="24"/>
          <w:szCs w:val="24"/>
        </w:rPr>
        <w:t>Особое внимание уделяется санитарно-гигиеническому состоянию школы, которое п</w:t>
      </w:r>
      <w:r w:rsidR="0047541B">
        <w:rPr>
          <w:rFonts w:ascii="Times New Roman" w:hAnsi="Times New Roman" w:cs="Times New Roman"/>
          <w:sz w:val="24"/>
          <w:szCs w:val="24"/>
        </w:rPr>
        <w:t xml:space="preserve">оддерживается на должном уровне в соответствии с </w:t>
      </w:r>
      <w:r w:rsidR="0047541B" w:rsidRPr="0047541B">
        <w:rPr>
          <w:rFonts w:ascii="Times New Roman" w:hAnsi="Times New Roman" w:cs="Times New Roman"/>
          <w:sz w:val="24"/>
          <w:szCs w:val="24"/>
        </w:rPr>
        <w:t>СанПиН</w:t>
      </w:r>
      <w:r w:rsidR="0047541B">
        <w:rPr>
          <w:rFonts w:ascii="Times New Roman" w:hAnsi="Times New Roman" w:cs="Times New Roman"/>
          <w:sz w:val="24"/>
          <w:szCs w:val="24"/>
        </w:rPr>
        <w:t>, проведению углубленного медицинского осмотра учащихся, который позволяет выявить заболевание и своевременно провести необходимые мероприятия. Медицинским осмотром охвачены 100% учащихся. Системно проводятся мероприятия в рамках ЗОЖ.</w:t>
      </w:r>
    </w:p>
    <w:p w:rsidR="000E7A2C" w:rsidRPr="0047541B" w:rsidRDefault="000E7A2C" w:rsidP="00AA41FE">
      <w:pPr>
        <w:rPr>
          <w:rFonts w:ascii="Times New Roman" w:hAnsi="Times New Roman" w:cs="Times New Roman"/>
          <w:sz w:val="24"/>
          <w:szCs w:val="24"/>
        </w:rPr>
      </w:pPr>
      <w:r w:rsidRPr="000E7A2C">
        <w:rPr>
          <w:rFonts w:ascii="Times New Roman" w:hAnsi="Times New Roman" w:cs="Times New Roman"/>
          <w:i/>
          <w:sz w:val="24"/>
          <w:szCs w:val="24"/>
        </w:rPr>
        <w:t>Проблемы.</w:t>
      </w:r>
      <w:r w:rsidR="0047541B" w:rsidRPr="0047541B">
        <w:rPr>
          <w:rFonts w:ascii="Times New Roman" w:hAnsi="Times New Roman" w:cs="Times New Roman"/>
          <w:sz w:val="24"/>
          <w:szCs w:val="24"/>
        </w:rPr>
        <w:t>26% учащихся имеют заболевания, среди которых больший процент составляет сколиоз-9,5%.</w:t>
      </w:r>
      <w:r w:rsidR="0047541B">
        <w:rPr>
          <w:rFonts w:ascii="Times New Roman" w:hAnsi="Times New Roman" w:cs="Times New Roman"/>
          <w:sz w:val="24"/>
          <w:szCs w:val="24"/>
        </w:rPr>
        <w:t xml:space="preserve"> Плоскостопие также может провоцировать развитие сколиоза. Учащихся с диагнозом плоскостопие -</w:t>
      </w:r>
      <w:r w:rsidR="00BF1C48">
        <w:rPr>
          <w:rFonts w:ascii="Times New Roman" w:hAnsi="Times New Roman" w:cs="Times New Roman"/>
          <w:sz w:val="24"/>
          <w:szCs w:val="24"/>
        </w:rPr>
        <w:t>4%.</w:t>
      </w:r>
    </w:p>
    <w:p w:rsidR="000E7A2C" w:rsidRPr="00BF1C48" w:rsidRDefault="000E7A2C" w:rsidP="00AA41FE">
      <w:pPr>
        <w:rPr>
          <w:rFonts w:ascii="Times New Roman" w:hAnsi="Times New Roman" w:cs="Times New Roman"/>
          <w:sz w:val="24"/>
          <w:szCs w:val="24"/>
        </w:rPr>
      </w:pPr>
      <w:r w:rsidRPr="000E7A2C">
        <w:rPr>
          <w:rFonts w:ascii="Times New Roman" w:hAnsi="Times New Roman" w:cs="Times New Roman"/>
          <w:i/>
          <w:sz w:val="24"/>
          <w:szCs w:val="24"/>
        </w:rPr>
        <w:t>Управленческие решения.</w:t>
      </w:r>
      <w:r w:rsidR="00BF1C48">
        <w:rPr>
          <w:rFonts w:ascii="Times New Roman" w:hAnsi="Times New Roman" w:cs="Times New Roman"/>
          <w:sz w:val="24"/>
          <w:szCs w:val="24"/>
        </w:rPr>
        <w:t xml:space="preserve"> Проводить профилактику развития сколиоза: требовать от учащихся правильной осанки за партой, проводить динамические паузы во всех классах.</w:t>
      </w:r>
    </w:p>
    <w:p w:rsidR="000E7A2C" w:rsidRPr="00270AD2" w:rsidRDefault="000E7A2C" w:rsidP="00AA41FE">
      <w:pPr>
        <w:rPr>
          <w:rFonts w:ascii="Times New Roman" w:hAnsi="Times New Roman" w:cs="Times New Roman"/>
          <w:sz w:val="24"/>
          <w:szCs w:val="24"/>
        </w:rPr>
      </w:pPr>
    </w:p>
    <w:p w:rsidR="003757E8" w:rsidRPr="00270AD2" w:rsidRDefault="00AA41FE" w:rsidP="00AA41FE">
      <w:pPr>
        <w:rPr>
          <w:rFonts w:ascii="Times New Roman" w:hAnsi="Times New Roman" w:cs="Times New Roman"/>
          <w:b/>
          <w:sz w:val="24"/>
          <w:szCs w:val="24"/>
        </w:rPr>
      </w:pPr>
      <w:r w:rsidRPr="00270AD2">
        <w:rPr>
          <w:rFonts w:ascii="Times New Roman" w:hAnsi="Times New Roman" w:cs="Times New Roman"/>
          <w:b/>
          <w:sz w:val="24"/>
          <w:szCs w:val="24"/>
        </w:rPr>
        <w:t xml:space="preserve">2.2.3. </w:t>
      </w:r>
      <w:r w:rsidRPr="0027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стандарта образования</w:t>
      </w:r>
      <w:r w:rsidRPr="0027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59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69"/>
        <w:gridCol w:w="1457"/>
        <w:gridCol w:w="871"/>
        <w:gridCol w:w="861"/>
        <w:gridCol w:w="789"/>
        <w:gridCol w:w="734"/>
        <w:gridCol w:w="1004"/>
        <w:gridCol w:w="812"/>
      </w:tblGrid>
      <w:tr w:rsidR="003757E8" w:rsidRPr="00270AD2" w:rsidTr="003757E8">
        <w:trPr>
          <w:trHeight w:val="238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Результаты итоговой аттестации: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3757E8" w:rsidRPr="00270AD2" w:rsidTr="003757E8">
        <w:trPr>
          <w:trHeight w:val="343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начальной школе, в том </w:t>
            </w: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математика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казахский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познание мира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</w:tr>
      <w:tr w:rsidR="003757E8" w:rsidRPr="00270AD2" w:rsidTr="003757E8">
        <w:trPr>
          <w:trHeight w:val="37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основной школе, в том 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математика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казахский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3757E8" w:rsidRPr="00270AD2" w:rsidTr="003757E8">
        <w:trPr>
          <w:trHeight w:val="2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 Казахстана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</w:t>
            </w:r>
          </w:p>
        </w:tc>
      </w:tr>
      <w:tr w:rsidR="003757E8" w:rsidRPr="00270AD2" w:rsidTr="003757E8">
        <w:trPr>
          <w:trHeight w:val="34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средней школе, в том числе: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казахский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русский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алгебра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3757E8" w:rsidRPr="00270AD2" w:rsidTr="003757E8">
        <w:trPr>
          <w:trHeight w:val="22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иностранный язык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757E8" w:rsidRPr="00270AD2" w:rsidTr="003757E8">
        <w:trPr>
          <w:trHeight w:val="25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история Казахстана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география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биология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82,0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химия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79,3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</w:tr>
      <w:tr w:rsidR="003757E8" w:rsidRPr="00270AD2" w:rsidTr="003757E8">
        <w:trPr>
          <w:trHeight w:val="77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учащихся, оставшихся на повторный год обучения, из них: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62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начальной школе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7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основной школе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8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средней школе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59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Результаты ВОУД: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4-х классах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9-х классах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11-х классах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3757E8" w:rsidRPr="00270AD2" w:rsidTr="003757E8">
        <w:trPr>
          <w:trHeight w:val="180"/>
        </w:trPr>
        <w:tc>
          <w:tcPr>
            <w:tcW w:w="95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Уровень подготовки выпускников: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11-е классы: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сдавали ЕНТ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70,2</w:t>
            </w:r>
          </w:p>
        </w:tc>
      </w:tr>
      <w:tr w:rsidR="003757E8" w:rsidRPr="00270AD2" w:rsidTr="003757E8">
        <w:trPr>
          <w:trHeight w:val="1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средний балл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балл, оценка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87,7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грантов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757E8" w:rsidRPr="00270AD2" w:rsidTr="003757E8">
        <w:trPr>
          <w:trHeight w:val="33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продолжили обучение: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3757E8" w:rsidRPr="00270AD2" w:rsidTr="003757E8">
        <w:trPr>
          <w:trHeight w:val="28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поступили в ВУЗы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3757E8" w:rsidRPr="00270AD2" w:rsidTr="003757E8">
        <w:trPr>
          <w:trHeight w:val="2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поступили в ССУЗы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обучаются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работают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 работают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3757E8" w:rsidRPr="00270AD2" w:rsidTr="003757E8">
        <w:trPr>
          <w:trHeight w:val="51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9-х классов, из них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</w:tr>
      <w:tr w:rsidR="003757E8" w:rsidRPr="00270AD2" w:rsidTr="003757E8">
        <w:trPr>
          <w:trHeight w:val="29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пошли в 10-ый класс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50,3</w:t>
            </w:r>
          </w:p>
        </w:tc>
      </w:tr>
      <w:tr w:rsidR="003757E8" w:rsidRPr="00270AD2" w:rsidTr="003757E8">
        <w:trPr>
          <w:trHeight w:val="28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поступили в ССУЗы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49,6</w:t>
            </w:r>
          </w:p>
        </w:tc>
      </w:tr>
      <w:tr w:rsidR="003757E8" w:rsidRPr="00270AD2" w:rsidTr="003757E8">
        <w:trPr>
          <w:trHeight w:val="311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вечернюю школу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обучаются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др. школы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учащихся, окончивших школу на отлично, всего: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15,4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- 4-классников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- 9-классников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- 11-классников, из них: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«Алтын белг</w:t>
            </w: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757E8" w:rsidRPr="00270AD2" w:rsidTr="003757E8">
        <w:trPr>
          <w:trHeight w:val="255"/>
        </w:trPr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отличием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1B7F06" w:rsidRPr="00BF1C48" w:rsidRDefault="00BF1C48" w:rsidP="00375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  <w:r w:rsidRPr="00BF1C48">
        <w:rPr>
          <w:rFonts w:ascii="Times New Roman" w:hAnsi="Times New Roman" w:cs="Times New Roman"/>
          <w:sz w:val="24"/>
          <w:szCs w:val="24"/>
        </w:rPr>
        <w:t>Контроль за реализацией учебных программ и выполнения государственного стандарта обучения находится на постоянном контроле администрации школы. Осуществляется в форме проверки журнала на соответствие записи в журнале календарно-тематическому планированию, нормам выполнения СОР и СОЧ.</w:t>
      </w:r>
      <w:r>
        <w:rPr>
          <w:rFonts w:ascii="Times New Roman" w:hAnsi="Times New Roman" w:cs="Times New Roman"/>
          <w:sz w:val="24"/>
          <w:szCs w:val="24"/>
        </w:rPr>
        <w:t xml:space="preserve"> Итоги качества обучения и успеваемости системно рассматриваются на совещаниях при директоре, на методическом и педагогическом советах. Своевременно проводятся мероприятия по ликвидации пробелов в знаниях учащихся. Итоги сдачи ЕНТ, поступление в ВУЗы и СУЗы подтверждают стабильность качества знаний учащихся. Средний бал качества знаний по школе составляет 87%.</w:t>
      </w:r>
    </w:p>
    <w:p w:rsidR="00BF1C48" w:rsidRPr="00BF1C48" w:rsidRDefault="00BF1C48" w:rsidP="003757E8">
      <w:pPr>
        <w:rPr>
          <w:rFonts w:ascii="Times New Roman" w:hAnsi="Times New Roman" w:cs="Times New Roman"/>
          <w:sz w:val="24"/>
          <w:szCs w:val="24"/>
        </w:rPr>
      </w:pPr>
      <w:r w:rsidRPr="00BF1C48">
        <w:rPr>
          <w:rFonts w:ascii="Times New Roman" w:hAnsi="Times New Roman" w:cs="Times New Roman"/>
          <w:i/>
          <w:sz w:val="24"/>
          <w:szCs w:val="24"/>
        </w:rPr>
        <w:t>Проблемы.</w:t>
      </w:r>
      <w:r>
        <w:rPr>
          <w:rFonts w:ascii="Times New Roman" w:hAnsi="Times New Roman" w:cs="Times New Roman"/>
          <w:sz w:val="24"/>
          <w:szCs w:val="24"/>
        </w:rPr>
        <w:t xml:space="preserve"> Невысокий показатель </w:t>
      </w:r>
      <w:r w:rsidR="001839CD">
        <w:rPr>
          <w:rFonts w:ascii="Times New Roman" w:hAnsi="Times New Roman" w:cs="Times New Roman"/>
          <w:sz w:val="24"/>
          <w:szCs w:val="24"/>
        </w:rPr>
        <w:t xml:space="preserve">за 3 года </w:t>
      </w:r>
      <w:r>
        <w:rPr>
          <w:rFonts w:ascii="Times New Roman" w:hAnsi="Times New Roman" w:cs="Times New Roman"/>
          <w:sz w:val="24"/>
          <w:szCs w:val="24"/>
        </w:rPr>
        <w:t>учащихся, окончивши</w:t>
      </w:r>
      <w:r w:rsidR="001839CD">
        <w:rPr>
          <w:rFonts w:ascii="Times New Roman" w:hAnsi="Times New Roman" w:cs="Times New Roman"/>
          <w:sz w:val="24"/>
          <w:szCs w:val="24"/>
        </w:rPr>
        <w:t xml:space="preserve">х школу «с отличием» и на знак </w:t>
      </w:r>
      <w:r>
        <w:rPr>
          <w:rFonts w:ascii="Times New Roman" w:hAnsi="Times New Roman" w:cs="Times New Roman"/>
          <w:sz w:val="24"/>
          <w:szCs w:val="24"/>
        </w:rPr>
        <w:t xml:space="preserve"> «Алтын бел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 w:rsidR="009A78F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839CD">
        <w:rPr>
          <w:rFonts w:ascii="Times New Roman" w:hAnsi="Times New Roman" w:cs="Times New Roman"/>
          <w:sz w:val="24"/>
          <w:szCs w:val="24"/>
          <w:lang w:val="kk-KZ"/>
        </w:rPr>
        <w:t>. Количество отличников в выпускных классах 9 и 11 составляет соответственно 5 и 8.</w:t>
      </w:r>
    </w:p>
    <w:p w:rsidR="00BF1C48" w:rsidRPr="001839CD" w:rsidRDefault="00BF1C48" w:rsidP="003757E8">
      <w:pPr>
        <w:rPr>
          <w:rFonts w:ascii="Times New Roman" w:hAnsi="Times New Roman" w:cs="Times New Roman"/>
          <w:sz w:val="24"/>
          <w:szCs w:val="24"/>
        </w:rPr>
      </w:pPr>
      <w:r w:rsidRPr="00BF1C48">
        <w:rPr>
          <w:rFonts w:ascii="Times New Roman" w:hAnsi="Times New Roman" w:cs="Times New Roman"/>
          <w:i/>
          <w:sz w:val="24"/>
          <w:szCs w:val="24"/>
        </w:rPr>
        <w:t>Управленческие решения.</w:t>
      </w:r>
      <w:r w:rsidR="001839CD">
        <w:rPr>
          <w:rFonts w:ascii="Times New Roman" w:hAnsi="Times New Roman" w:cs="Times New Roman"/>
          <w:sz w:val="24"/>
          <w:szCs w:val="24"/>
        </w:rPr>
        <w:t xml:space="preserve"> Системно осуществлять программу преемственности между ступенями обучения. Держать под особым контролем успеваемость учеников, демонстрирующих отличные знания. Своевременно оказывать необходимую поддержку по устранению пробелов в знаниях.</w:t>
      </w:r>
    </w:p>
    <w:p w:rsidR="00BF1C48" w:rsidRDefault="00BF1C48" w:rsidP="001B7F06">
      <w:pPr>
        <w:rPr>
          <w:rFonts w:ascii="Times New Roman" w:hAnsi="Times New Roman" w:cs="Times New Roman"/>
          <w:b/>
          <w:sz w:val="24"/>
          <w:szCs w:val="24"/>
        </w:rPr>
      </w:pPr>
    </w:p>
    <w:p w:rsidR="001B7F06" w:rsidRPr="00270AD2" w:rsidRDefault="001B7F06" w:rsidP="001B7F06">
      <w:pPr>
        <w:rPr>
          <w:rFonts w:ascii="Times New Roman" w:hAnsi="Times New Roman" w:cs="Times New Roman"/>
          <w:b/>
          <w:sz w:val="24"/>
          <w:szCs w:val="24"/>
        </w:rPr>
      </w:pPr>
      <w:r w:rsidRPr="00270AD2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70AD2">
        <w:rPr>
          <w:rFonts w:ascii="Times New Roman" w:hAnsi="Times New Roman" w:cs="Times New Roman"/>
          <w:b/>
          <w:sz w:val="24"/>
          <w:szCs w:val="24"/>
        </w:rPr>
        <w:t>.</w:t>
      </w:r>
      <w:r w:rsidRPr="00270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Социальная адаптация учащихся, профилактика правонарушений.</w:t>
      </w:r>
    </w:p>
    <w:p w:rsidR="001B7F06" w:rsidRPr="00270AD2" w:rsidRDefault="001B7F06" w:rsidP="001B7F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69"/>
        <w:gridCol w:w="1457"/>
        <w:gridCol w:w="871"/>
        <w:gridCol w:w="861"/>
        <w:gridCol w:w="789"/>
        <w:gridCol w:w="734"/>
        <w:gridCol w:w="1004"/>
        <w:gridCol w:w="812"/>
      </w:tblGrid>
      <w:tr w:rsidR="001B7F06" w:rsidRPr="00270AD2" w:rsidTr="0075576D">
        <w:trPr>
          <w:trHeight w:val="2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Учащихся, состоящих на ВШК, из них: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1B7F06" w:rsidRPr="00270AD2" w:rsidTr="0075576D">
        <w:trPr>
          <w:trHeight w:val="2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учете в ОДН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7F06" w:rsidRPr="00270AD2" w:rsidTr="0075576D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неблагополучных семей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B7F06" w:rsidRPr="00270AD2" w:rsidTr="0075576D">
        <w:trPr>
          <w:trHeight w:val="3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малообеспеченных семей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B7F06" w:rsidRPr="00270AD2" w:rsidTr="0075576D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дел на КДНиЗП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B7F06" w:rsidRPr="00270AD2" w:rsidTr="0075576D">
        <w:trPr>
          <w:trHeight w:val="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Направлено в приют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B7F06" w:rsidRPr="00270AD2" w:rsidTr="0075576D">
        <w:trPr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Лишено родительских прав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1B7F06" w:rsidRPr="00270AD2" w:rsidTr="0075576D">
        <w:trPr>
          <w:trHeight w:val="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Наказаны по ст. 127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1B7F06" w:rsidRPr="00270AD2" w:rsidTr="0075576D">
        <w:trPr>
          <w:trHeight w:val="2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Определены в ОСШИ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F06" w:rsidRPr="00270AD2" w:rsidRDefault="001B7F06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E2EA4" w:rsidRPr="00EE2EA4" w:rsidRDefault="001839CD" w:rsidP="00EE2E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Выводы.</w:t>
      </w:r>
      <w:r w:rsidR="00EE2EA4">
        <w:rPr>
          <w:b/>
        </w:rPr>
        <w:t xml:space="preserve"> </w:t>
      </w:r>
      <w:r w:rsidR="00EE2EA4" w:rsidRPr="00EE2EA4">
        <w:rPr>
          <w:color w:val="000000"/>
        </w:rPr>
        <w:t>Работа по правовому воспитанию и профилактике правонарушений и преступлений среди несовершеннолетних носит в школе </w:t>
      </w:r>
      <w:r w:rsidR="00EE2EA4" w:rsidRPr="00EE2EA4">
        <w:rPr>
          <w:bCs/>
          <w:iCs/>
          <w:color w:val="000000"/>
        </w:rPr>
        <w:t>систематический характер</w:t>
      </w:r>
      <w:r w:rsidR="00EE2EA4" w:rsidRPr="00EE2EA4">
        <w:rPr>
          <w:color w:val="000000"/>
        </w:rPr>
        <w:t xml:space="preserve">. </w:t>
      </w:r>
      <w:r w:rsidR="00EE2EA4" w:rsidRPr="00EE2EA4">
        <w:rPr>
          <w:color w:val="000000"/>
        </w:rPr>
        <w:lastRenderedPageBreak/>
        <w:t>Работа ведется согласно плана работы по защите прав детей, предупреждению правонарушений и преступлений среди несовершеннолетних по следующим направлениям:</w:t>
      </w:r>
      <w:r w:rsidR="00EE2EA4">
        <w:rPr>
          <w:color w:val="000000"/>
        </w:rPr>
        <w:t xml:space="preserve"> </w:t>
      </w:r>
      <w:r w:rsidR="00EE2EA4" w:rsidRPr="00EE2EA4">
        <w:rPr>
          <w:color w:val="000000"/>
        </w:rPr>
        <w:t>профилактическая работа;</w:t>
      </w:r>
      <w:r w:rsidR="00EE2EA4">
        <w:rPr>
          <w:color w:val="000000"/>
        </w:rPr>
        <w:t xml:space="preserve"> ор</w:t>
      </w:r>
      <w:r w:rsidR="00EE2EA4" w:rsidRPr="00EE2EA4">
        <w:rPr>
          <w:color w:val="000000"/>
        </w:rPr>
        <w:t>ганизация досуговой деятельности; </w:t>
      </w:r>
      <w:r w:rsidR="00EE2EA4">
        <w:rPr>
          <w:color w:val="000000"/>
        </w:rPr>
        <w:br/>
      </w:r>
      <w:r w:rsidR="00EE2EA4" w:rsidRPr="00EE2EA4">
        <w:rPr>
          <w:color w:val="000000"/>
        </w:rPr>
        <w:t xml:space="preserve"> работа с родителями;  правовая пропаганда;  организация каникул;</w:t>
      </w:r>
      <w:r w:rsidR="00EE2EA4">
        <w:rPr>
          <w:color w:val="000000"/>
        </w:rPr>
        <w:t xml:space="preserve"> </w:t>
      </w:r>
      <w:r w:rsidR="00EE2EA4" w:rsidRPr="00EE2EA4">
        <w:rPr>
          <w:color w:val="000000"/>
        </w:rPr>
        <w:t>работа</w:t>
      </w:r>
      <w:r w:rsidR="00EE2EA4">
        <w:rPr>
          <w:color w:val="000000"/>
        </w:rPr>
        <w:t xml:space="preserve"> с детьми девиантного поведения. Итог-отсутствие детей, состоящих на учете в ОДН.</w:t>
      </w:r>
    </w:p>
    <w:p w:rsidR="001839CD" w:rsidRPr="00EE2EA4" w:rsidRDefault="001839CD" w:rsidP="003757E8">
      <w:pPr>
        <w:rPr>
          <w:rFonts w:ascii="Times New Roman" w:hAnsi="Times New Roman" w:cs="Times New Roman"/>
          <w:sz w:val="24"/>
          <w:szCs w:val="24"/>
        </w:rPr>
      </w:pPr>
      <w:r w:rsidRPr="001839CD">
        <w:rPr>
          <w:rFonts w:ascii="Times New Roman" w:hAnsi="Times New Roman" w:cs="Times New Roman"/>
          <w:i/>
          <w:sz w:val="24"/>
          <w:szCs w:val="24"/>
        </w:rPr>
        <w:t>Проблемы.</w:t>
      </w:r>
      <w:r w:rsidR="00EE2EA4">
        <w:rPr>
          <w:rFonts w:ascii="Times New Roman" w:hAnsi="Times New Roman" w:cs="Times New Roman"/>
          <w:sz w:val="24"/>
          <w:szCs w:val="24"/>
        </w:rPr>
        <w:t xml:space="preserve"> Несмотря на то, что проводится профилактическая работа и с родителями детей по соблюдению ими закона «О браке и семье», вызывают озабоченность семьи, которые не занимаются должным образом воспитанием своих детей. С целью защиты интересов детей, ограничения их от насилия со стороны родителей администрация школы вынуждена была ставить вопрос об ограничении семьи в ее правах на воспитание ребенка и лишении родительских прав.</w:t>
      </w:r>
    </w:p>
    <w:p w:rsidR="001839CD" w:rsidRPr="00EE2EA4" w:rsidRDefault="001839CD" w:rsidP="003757E8">
      <w:pPr>
        <w:rPr>
          <w:rFonts w:ascii="Times New Roman" w:hAnsi="Times New Roman" w:cs="Times New Roman"/>
          <w:sz w:val="24"/>
          <w:szCs w:val="24"/>
        </w:rPr>
      </w:pPr>
      <w:r w:rsidRPr="001839CD">
        <w:rPr>
          <w:rFonts w:ascii="Times New Roman" w:hAnsi="Times New Roman" w:cs="Times New Roman"/>
          <w:i/>
          <w:sz w:val="24"/>
          <w:szCs w:val="24"/>
        </w:rPr>
        <w:t>Управленческие решения.</w:t>
      </w:r>
      <w:r w:rsidR="00EE2EA4">
        <w:rPr>
          <w:rFonts w:ascii="Times New Roman" w:hAnsi="Times New Roman" w:cs="Times New Roman"/>
          <w:sz w:val="24"/>
          <w:szCs w:val="24"/>
        </w:rPr>
        <w:t xml:space="preserve"> Продолжить работу института наставничества.</w:t>
      </w:r>
    </w:p>
    <w:p w:rsidR="001B7F06" w:rsidRDefault="001B7F06" w:rsidP="003757E8">
      <w:pPr>
        <w:rPr>
          <w:rFonts w:ascii="Times New Roman" w:hAnsi="Times New Roman" w:cs="Times New Roman"/>
          <w:b/>
          <w:sz w:val="24"/>
          <w:szCs w:val="24"/>
        </w:rPr>
      </w:pPr>
    </w:p>
    <w:p w:rsidR="001B7F06" w:rsidRDefault="001B7F06" w:rsidP="003757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КАЧЕСТВО РЕЗУЛЬТАТОВ.</w:t>
      </w:r>
    </w:p>
    <w:p w:rsidR="001B7F06" w:rsidRDefault="001B7F06" w:rsidP="003757E8">
      <w:pPr>
        <w:rPr>
          <w:rFonts w:ascii="Times New Roman" w:hAnsi="Times New Roman" w:cs="Times New Roman"/>
          <w:b/>
          <w:sz w:val="24"/>
          <w:szCs w:val="24"/>
        </w:rPr>
      </w:pPr>
    </w:p>
    <w:p w:rsidR="003757E8" w:rsidRPr="00270AD2" w:rsidRDefault="003757E8" w:rsidP="003757E8">
      <w:pPr>
        <w:rPr>
          <w:rFonts w:ascii="Times New Roman" w:hAnsi="Times New Roman" w:cs="Times New Roman"/>
          <w:b/>
          <w:sz w:val="24"/>
          <w:szCs w:val="24"/>
        </w:rPr>
      </w:pPr>
      <w:r w:rsidRPr="00270AD2">
        <w:rPr>
          <w:rFonts w:ascii="Times New Roman" w:hAnsi="Times New Roman" w:cs="Times New Roman"/>
          <w:b/>
          <w:sz w:val="24"/>
          <w:szCs w:val="24"/>
        </w:rPr>
        <w:t>2.</w:t>
      </w:r>
      <w:r w:rsidR="001B7F06">
        <w:rPr>
          <w:rFonts w:ascii="Times New Roman" w:hAnsi="Times New Roman" w:cs="Times New Roman"/>
          <w:b/>
          <w:sz w:val="24"/>
          <w:szCs w:val="24"/>
        </w:rPr>
        <w:t>3.1.</w:t>
      </w:r>
      <w:r w:rsidRPr="00270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0A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Познавательная активность учащихся.</w:t>
      </w:r>
    </w:p>
    <w:p w:rsidR="003757E8" w:rsidRPr="00270AD2" w:rsidRDefault="003757E8" w:rsidP="003757E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69"/>
        <w:gridCol w:w="1457"/>
        <w:gridCol w:w="871"/>
        <w:gridCol w:w="861"/>
        <w:gridCol w:w="789"/>
        <w:gridCol w:w="734"/>
        <w:gridCol w:w="1004"/>
        <w:gridCol w:w="812"/>
      </w:tblGrid>
      <w:tr w:rsidR="003757E8" w:rsidRPr="00270AD2" w:rsidTr="003757E8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учащиеся, посещающие факультативы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</w:tr>
      <w:tr w:rsidR="003757E8" w:rsidRPr="00270AD2" w:rsidTr="003757E8">
        <w:trPr>
          <w:trHeight w:val="5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учащиеся, посещающие предметные кружки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</w:tr>
      <w:tr w:rsidR="003757E8" w:rsidRPr="00270AD2" w:rsidTr="003757E8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участники школьной олимпиады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</w:tr>
      <w:tr w:rsidR="003757E8" w:rsidRPr="00270AD2" w:rsidTr="003757E8">
        <w:trPr>
          <w:trHeight w:val="6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участники школьных соревнований научных проектов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3757E8" w:rsidRPr="00270AD2" w:rsidTr="003757E8">
        <w:trPr>
          <w:trHeight w:val="234"/>
        </w:trPr>
        <w:tc>
          <w:tcPr>
            <w:tcW w:w="8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Олимпиадное движение</w:t>
            </w:r>
          </w:p>
        </w:tc>
      </w:tr>
      <w:tr w:rsidR="003757E8" w:rsidRPr="00270AD2" w:rsidTr="003757E8">
        <w:trPr>
          <w:trHeight w:val="4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Городская олимпиада (участвовало):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3757E8" w:rsidRPr="00270AD2" w:rsidTr="003757E8">
        <w:trPr>
          <w:trHeight w:val="2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757E8" w:rsidRPr="00270AD2" w:rsidTr="003757E8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олимпиада: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757E8" w:rsidRPr="00270AD2" w:rsidTr="003757E8">
        <w:trPr>
          <w:trHeight w:val="14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3757E8" w:rsidRPr="00270AD2" w:rsidTr="003757E8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олимпиада: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57E8" w:rsidRPr="00270AD2" w:rsidTr="003757E8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757E8" w:rsidRPr="00270AD2" w:rsidTr="003757E8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учащихся, призеров соревнований научных проектов, всего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57E8" w:rsidRPr="00270AD2" w:rsidTr="003757E8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757E8" w:rsidRPr="00270AD2" w:rsidTr="003757E8">
        <w:trPr>
          <w:trHeight w:val="1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757E8" w:rsidRPr="00270AD2" w:rsidTr="003757E8">
        <w:trPr>
          <w:trHeight w:val="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57E8" w:rsidRPr="00270AD2" w:rsidTr="003757E8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призовых мест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757E8" w:rsidRPr="00270AD2" w:rsidTr="003757E8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757E8" w:rsidRPr="00270AD2" w:rsidTr="003757E8">
        <w:trPr>
          <w:trHeight w:val="7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Количество учащихся, участников интеллектуальных конкурсов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757E8" w:rsidRPr="00270AD2" w:rsidTr="003757E8">
        <w:trPr>
          <w:trHeight w:val="1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выступлений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757E8" w:rsidRPr="00270AD2" w:rsidTr="003757E8">
        <w:trPr>
          <w:trHeight w:val="8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учащихся -участников межвузовских, международных конференций,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57E8" w:rsidRPr="00270AD2" w:rsidTr="003757E8">
        <w:trPr>
          <w:trHeight w:val="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дипломантов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757E8" w:rsidRPr="00270AD2" w:rsidTr="003757E8">
        <w:trPr>
          <w:trHeight w:val="230"/>
        </w:trPr>
        <w:tc>
          <w:tcPr>
            <w:tcW w:w="8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Творческая активность учащихся</w:t>
            </w: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7E8" w:rsidRPr="00270AD2" w:rsidTr="003757E8">
        <w:trPr>
          <w:trHeight w:val="6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участников творческих конкурсов,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757E8" w:rsidRPr="00270AD2" w:rsidTr="003757E8">
        <w:trPr>
          <w:trHeight w:val="1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призеров, лауреатов: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311/42,3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344/83,5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41/5,0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46/11,2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14/1,9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22/5,3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3757E8" w:rsidRPr="00270AD2" w:rsidTr="003757E8">
        <w:trPr>
          <w:trHeight w:val="311"/>
        </w:trPr>
        <w:tc>
          <w:tcPr>
            <w:tcW w:w="8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Двигательная активность учащихся</w:t>
            </w: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7E8" w:rsidRPr="00270AD2" w:rsidTr="003757E8">
        <w:trPr>
          <w:trHeight w:val="6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участников спортивных конкурсов: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области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57E8" w:rsidRPr="00270AD2" w:rsidTr="003757E8">
        <w:trPr>
          <w:trHeight w:val="1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Городская спартакиада школьников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д/м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</w:p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3757E8" w:rsidRPr="00270AD2" w:rsidTr="003757E8">
        <w:trPr>
          <w:trHeight w:val="134"/>
        </w:trPr>
        <w:tc>
          <w:tcPr>
            <w:tcW w:w="8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досуга</w:t>
            </w:r>
          </w:p>
        </w:tc>
      </w:tr>
      <w:tr w:rsidR="003757E8" w:rsidRPr="00270AD2" w:rsidTr="003757E8">
        <w:trPr>
          <w:trHeight w:val="3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учащихся, из них: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 школы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творчеством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757E8" w:rsidRPr="00270AD2" w:rsidTr="003757E8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87,2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57E8" w:rsidRPr="00270AD2" w:rsidRDefault="003757E8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</w:tbl>
    <w:p w:rsidR="00493A2F" w:rsidRDefault="00493A2F" w:rsidP="003757E8">
      <w:pPr>
        <w:rPr>
          <w:rFonts w:ascii="Times New Roman" w:hAnsi="Times New Roman" w:cs="Times New Roman"/>
          <w:b/>
          <w:sz w:val="24"/>
          <w:szCs w:val="24"/>
        </w:rPr>
      </w:pPr>
    </w:p>
    <w:p w:rsidR="003757E8" w:rsidRPr="009711B0" w:rsidRDefault="00EE2EA4" w:rsidP="003757E8">
      <w:pPr>
        <w:rPr>
          <w:rFonts w:ascii="Times New Roman" w:hAnsi="Times New Roman" w:cs="Times New Roman"/>
          <w:sz w:val="24"/>
          <w:szCs w:val="24"/>
        </w:rPr>
      </w:pPr>
      <w:r w:rsidRPr="00EE2EA4">
        <w:rPr>
          <w:rFonts w:ascii="Times New Roman" w:hAnsi="Times New Roman" w:cs="Times New Roman"/>
          <w:b/>
          <w:sz w:val="24"/>
          <w:szCs w:val="24"/>
        </w:rPr>
        <w:t>Выводы.</w:t>
      </w:r>
      <w:r w:rsidR="00971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1B0" w:rsidRPr="009711B0">
        <w:rPr>
          <w:rFonts w:ascii="Times New Roman" w:hAnsi="Times New Roman" w:cs="Times New Roman"/>
          <w:sz w:val="24"/>
          <w:szCs w:val="24"/>
        </w:rPr>
        <w:t xml:space="preserve">В школе созданы благоприятные образовательные условия для развития творческой активности учащихся, </w:t>
      </w:r>
      <w:r w:rsidR="009711B0">
        <w:rPr>
          <w:rFonts w:ascii="Times New Roman" w:hAnsi="Times New Roman" w:cs="Times New Roman"/>
          <w:sz w:val="24"/>
          <w:szCs w:val="24"/>
        </w:rPr>
        <w:t>развития одаренности, интеллектуальных качеств учащихся. Ежегодно в олимпиадах, защите научных проектов, творческих конкурсах принимает участие 80% учащихся, которые показывают высокую результативность- 90% -100% качества. В этом году по итогам участия в олимпиаде</w:t>
      </w:r>
      <w:r w:rsidR="008C517E">
        <w:rPr>
          <w:rFonts w:ascii="Times New Roman" w:hAnsi="Times New Roman" w:cs="Times New Roman"/>
          <w:sz w:val="24"/>
          <w:szCs w:val="24"/>
        </w:rPr>
        <w:t xml:space="preserve"> 1 учащийся-Ильяс Султан получил</w:t>
      </w:r>
      <w:r w:rsidR="009711B0">
        <w:rPr>
          <w:rFonts w:ascii="Times New Roman" w:hAnsi="Times New Roman" w:cs="Times New Roman"/>
          <w:sz w:val="24"/>
          <w:szCs w:val="24"/>
        </w:rPr>
        <w:t xml:space="preserve"> право обучаться в ВУЗе без сдачи ЕНТ. </w:t>
      </w:r>
    </w:p>
    <w:p w:rsidR="00EE2EA4" w:rsidRPr="009711B0" w:rsidRDefault="00EE2EA4" w:rsidP="003757E8">
      <w:pPr>
        <w:rPr>
          <w:rFonts w:ascii="Times New Roman" w:hAnsi="Times New Roman" w:cs="Times New Roman"/>
          <w:sz w:val="24"/>
          <w:szCs w:val="24"/>
        </w:rPr>
      </w:pPr>
      <w:r w:rsidRPr="00EE2EA4">
        <w:rPr>
          <w:rFonts w:ascii="Times New Roman" w:hAnsi="Times New Roman" w:cs="Times New Roman"/>
          <w:i/>
          <w:sz w:val="24"/>
          <w:szCs w:val="24"/>
        </w:rPr>
        <w:t>Проблемы.</w:t>
      </w:r>
      <w:r w:rsidR="009711B0">
        <w:rPr>
          <w:rFonts w:ascii="Times New Roman" w:hAnsi="Times New Roman" w:cs="Times New Roman"/>
          <w:sz w:val="24"/>
          <w:szCs w:val="24"/>
        </w:rPr>
        <w:t xml:space="preserve"> Подготовка учащихся к предметным олимпиадам, защите научных проектов требует от учителя </w:t>
      </w:r>
      <w:r w:rsidR="009113DB">
        <w:rPr>
          <w:rFonts w:ascii="Times New Roman" w:hAnsi="Times New Roman" w:cs="Times New Roman"/>
          <w:sz w:val="24"/>
          <w:szCs w:val="24"/>
        </w:rPr>
        <w:t xml:space="preserve">дополнительного, от основной работы, </w:t>
      </w:r>
      <w:r w:rsidR="009711B0">
        <w:rPr>
          <w:rFonts w:ascii="Times New Roman" w:hAnsi="Times New Roman" w:cs="Times New Roman"/>
          <w:sz w:val="24"/>
          <w:szCs w:val="24"/>
        </w:rPr>
        <w:t>времени</w:t>
      </w:r>
      <w:r w:rsidR="009113DB">
        <w:rPr>
          <w:rFonts w:ascii="Times New Roman" w:hAnsi="Times New Roman" w:cs="Times New Roman"/>
          <w:sz w:val="24"/>
          <w:szCs w:val="24"/>
        </w:rPr>
        <w:t xml:space="preserve"> и соответствующего профессионализма. Поэтому необходимо материальное стимулирование учительского труда. </w:t>
      </w:r>
      <w:r w:rsidR="00971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EA4" w:rsidRPr="009113DB" w:rsidRDefault="00EE2EA4" w:rsidP="003757E8">
      <w:pPr>
        <w:rPr>
          <w:rFonts w:ascii="Times New Roman" w:hAnsi="Times New Roman" w:cs="Times New Roman"/>
          <w:sz w:val="24"/>
          <w:szCs w:val="24"/>
        </w:rPr>
      </w:pPr>
      <w:r w:rsidRPr="00EE2EA4">
        <w:rPr>
          <w:rFonts w:ascii="Times New Roman" w:hAnsi="Times New Roman" w:cs="Times New Roman"/>
          <w:i/>
          <w:sz w:val="24"/>
          <w:szCs w:val="24"/>
        </w:rPr>
        <w:t>Управленческие решения.</w:t>
      </w:r>
      <w:r w:rsidR="009113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13DB" w:rsidRPr="009113DB">
        <w:rPr>
          <w:rFonts w:ascii="Times New Roman" w:hAnsi="Times New Roman" w:cs="Times New Roman"/>
          <w:sz w:val="24"/>
          <w:szCs w:val="24"/>
        </w:rPr>
        <w:t xml:space="preserve">Инициировать рассмотрение на заседании Попечительского совета решения вопроса о дополнительном стимулировании педагогов, подготовивших победителей и призеров интеллектуальных и творческих </w:t>
      </w:r>
      <w:r w:rsidR="009113DB">
        <w:rPr>
          <w:rFonts w:ascii="Times New Roman" w:hAnsi="Times New Roman" w:cs="Times New Roman"/>
          <w:sz w:val="24"/>
          <w:szCs w:val="24"/>
        </w:rPr>
        <w:t>олимпиад, смотров, конкурсов.</w:t>
      </w:r>
    </w:p>
    <w:p w:rsidR="003757E8" w:rsidRPr="00270AD2" w:rsidRDefault="003757E8" w:rsidP="003757E8">
      <w:pPr>
        <w:rPr>
          <w:rFonts w:ascii="Times New Roman" w:hAnsi="Times New Roman" w:cs="Times New Roman"/>
          <w:sz w:val="24"/>
          <w:szCs w:val="24"/>
        </w:rPr>
      </w:pPr>
    </w:p>
    <w:p w:rsidR="00C3459C" w:rsidRPr="00270AD2" w:rsidRDefault="003757E8" w:rsidP="003757E8">
      <w:pPr>
        <w:rPr>
          <w:rFonts w:ascii="Times New Roman" w:hAnsi="Times New Roman" w:cs="Times New Roman"/>
          <w:b/>
          <w:sz w:val="24"/>
          <w:szCs w:val="24"/>
        </w:rPr>
      </w:pPr>
      <w:r w:rsidRPr="00270AD2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1B7F06">
        <w:rPr>
          <w:rFonts w:ascii="Times New Roman" w:hAnsi="Times New Roman" w:cs="Times New Roman"/>
          <w:b/>
          <w:sz w:val="24"/>
          <w:szCs w:val="24"/>
        </w:rPr>
        <w:t>3.2</w:t>
      </w:r>
      <w:r w:rsidRPr="00270AD2">
        <w:rPr>
          <w:rFonts w:ascii="Times New Roman" w:hAnsi="Times New Roman" w:cs="Times New Roman"/>
          <w:b/>
          <w:sz w:val="24"/>
          <w:szCs w:val="24"/>
        </w:rPr>
        <w:t>.</w:t>
      </w:r>
      <w:r w:rsidR="00C3459C" w:rsidRPr="00270A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Использование форм и методов организации обучения педагогическим  коллективом. Творческая активность учителей.</w:t>
      </w:r>
    </w:p>
    <w:p w:rsidR="00C3459C" w:rsidRPr="00270AD2" w:rsidRDefault="00C3459C" w:rsidP="00C345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9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69"/>
        <w:gridCol w:w="73"/>
        <w:gridCol w:w="1384"/>
        <w:gridCol w:w="33"/>
        <w:gridCol w:w="838"/>
        <w:gridCol w:w="321"/>
        <w:gridCol w:w="540"/>
        <w:gridCol w:w="255"/>
        <w:gridCol w:w="534"/>
        <w:gridCol w:w="195"/>
        <w:gridCol w:w="539"/>
        <w:gridCol w:w="139"/>
        <w:gridCol w:w="865"/>
        <w:gridCol w:w="62"/>
        <w:gridCol w:w="750"/>
      </w:tblGrid>
      <w:tr w:rsidR="00C3459C" w:rsidRPr="00270AD2" w:rsidTr="00C3459C">
        <w:trPr>
          <w:trHeight w:val="51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 открытых уроков, из них: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школе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город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область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республику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международный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3459C" w:rsidRPr="00270AD2" w:rsidTr="00C3459C">
        <w:trPr>
          <w:trHeight w:val="56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педсоветах, семинарах, конференциях, из них: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области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3459C" w:rsidRPr="00270AD2" w:rsidTr="00C3459C">
        <w:trPr>
          <w:trHeight w:val="273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творческих группах: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школе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области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3459C" w:rsidRPr="00270AD2" w:rsidTr="00C3459C">
        <w:trPr>
          <w:trHeight w:val="25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459C" w:rsidRPr="00270AD2" w:rsidTr="00C3459C">
        <w:trPr>
          <w:trHeight w:val="413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подготовившие победителей и призеров: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олимпиад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3459C" w:rsidRPr="00270AD2" w:rsidTr="0075576D">
        <w:trPr>
          <w:trHeight w:val="381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соревнований научных проектов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7557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459C" w:rsidRPr="00270AD2" w:rsidTr="0075576D">
        <w:trPr>
          <w:trHeight w:val="331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творческих конкурсов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3459C" w:rsidRPr="00270AD2" w:rsidTr="0075576D">
        <w:trPr>
          <w:trHeight w:val="280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конференций, чтений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459C" w:rsidRPr="00270AD2" w:rsidTr="0075576D">
        <w:trPr>
          <w:trHeight w:val="411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работающие по авторским программам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C3459C" w:rsidRPr="00270AD2" w:rsidTr="0075576D">
        <w:trPr>
          <w:trHeight w:val="1084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включенные в опытно-экспериментальную, инновационную работу,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официально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459C" w:rsidRPr="00270AD2" w:rsidTr="0075576D">
        <w:trPr>
          <w:trHeight w:val="651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призеры творческих конкурсов,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459C" w:rsidRPr="00270AD2" w:rsidTr="0075576D">
        <w:trPr>
          <w:trHeight w:val="582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материалов по обобщению передового педагогического опыта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459C" w:rsidRPr="00270AD2" w:rsidTr="0075576D">
        <w:trPr>
          <w:trHeight w:val="451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отмеченные за особые успехи в работе: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городе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республике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459C" w:rsidRPr="00270AD2" w:rsidTr="0075576D">
        <w:trPr>
          <w:trHeight w:val="282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Публикации в СМИ: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C3459C" w:rsidRPr="00270AD2" w:rsidTr="0075576D">
        <w:trPr>
          <w:trHeight w:val="41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город, область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3459C" w:rsidRPr="00270AD2" w:rsidTr="0075576D">
        <w:trPr>
          <w:trHeight w:val="326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международные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C3459C" w:rsidRPr="00270AD2" w:rsidTr="0075576D">
        <w:trPr>
          <w:trHeight w:val="699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учебно-методические, научно-методические разработки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3459C" w:rsidRPr="00270AD2" w:rsidTr="0075576D">
        <w:trPr>
          <w:trHeight w:val="255"/>
        </w:trPr>
        <w:tc>
          <w:tcPr>
            <w:tcW w:w="3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статьи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%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59C" w:rsidRPr="00270AD2" w:rsidRDefault="00C3459C" w:rsidP="00270A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AA41FE" w:rsidRDefault="00AA41FE" w:rsidP="00270AD2">
      <w:pPr>
        <w:rPr>
          <w:rFonts w:ascii="Times New Roman" w:hAnsi="Times New Roman" w:cs="Times New Roman"/>
          <w:sz w:val="24"/>
          <w:szCs w:val="24"/>
        </w:rPr>
      </w:pPr>
    </w:p>
    <w:p w:rsidR="001B7F06" w:rsidRPr="006B7BD7" w:rsidRDefault="00847778" w:rsidP="00270AD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113DB">
        <w:rPr>
          <w:rFonts w:ascii="Times New Roman" w:hAnsi="Times New Roman" w:cs="Times New Roman"/>
          <w:b/>
          <w:sz w:val="24"/>
          <w:szCs w:val="24"/>
        </w:rPr>
        <w:t>Выв</w:t>
      </w:r>
      <w:r w:rsidR="009113DB" w:rsidRPr="009113DB">
        <w:rPr>
          <w:rFonts w:ascii="Times New Roman" w:hAnsi="Times New Roman" w:cs="Times New Roman"/>
          <w:b/>
          <w:sz w:val="24"/>
          <w:szCs w:val="24"/>
        </w:rPr>
        <w:t>о</w:t>
      </w:r>
      <w:r w:rsidRPr="009113DB">
        <w:rPr>
          <w:rFonts w:ascii="Times New Roman" w:hAnsi="Times New Roman" w:cs="Times New Roman"/>
          <w:b/>
          <w:sz w:val="24"/>
          <w:szCs w:val="24"/>
        </w:rPr>
        <w:t>ды</w:t>
      </w:r>
      <w:r w:rsidR="009113DB" w:rsidRPr="009113DB">
        <w:rPr>
          <w:rFonts w:ascii="Times New Roman" w:hAnsi="Times New Roman" w:cs="Times New Roman"/>
          <w:b/>
          <w:sz w:val="24"/>
          <w:szCs w:val="24"/>
        </w:rPr>
        <w:t>.</w:t>
      </w:r>
      <w:r w:rsidR="006B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BD7" w:rsidRPr="006B7BD7">
        <w:rPr>
          <w:rFonts w:ascii="Times New Roman" w:hAnsi="Times New Roman" w:cs="Times New Roman"/>
          <w:sz w:val="24"/>
          <w:szCs w:val="24"/>
        </w:rPr>
        <w:t xml:space="preserve">Переход на обновленное содержание образования требует от учителя </w:t>
      </w:r>
      <w:r w:rsidR="006B7BD7">
        <w:rPr>
          <w:rFonts w:ascii="Times New Roman" w:hAnsi="Times New Roman" w:cs="Times New Roman"/>
          <w:sz w:val="24"/>
          <w:szCs w:val="24"/>
        </w:rPr>
        <w:t>профессиональной готовности к обучению в новых условиях. 100% учителей прошли курсы повышения квалификации, 100% учителей работают над совершенствованием профессионального мастерства через самообразовательную деятельность, участие в методической работе, работают в фокус-группах, творческих группах, занимаются исследовательско-экспериментальной работой. Командное преподавание –одна из новых форм обучения учащихся, благодаря которой у учащихся формируются навыки широкого спектра действий, формируется функциональная грамотность. Опыт работы педагогического коллектива над методической темой представлен на городских и областных семинарах, мастер-классах, творческих лабораториях. Учителя школы активно участвуют в работе областной инновационной площадки при ИПКПР по Павлодарской области –«</w:t>
      </w:r>
      <w:r w:rsidR="006B7BD7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6B7BD7">
        <w:rPr>
          <w:rFonts w:ascii="Times New Roman" w:hAnsi="Times New Roman" w:cs="Times New Roman"/>
          <w:sz w:val="24"/>
          <w:szCs w:val="24"/>
        </w:rPr>
        <w:t>рлеу»- «Школа языковых возможностей».</w:t>
      </w:r>
    </w:p>
    <w:p w:rsidR="001B7F06" w:rsidRPr="006B7BD7" w:rsidRDefault="00847778" w:rsidP="00270AD2">
      <w:pPr>
        <w:rPr>
          <w:rFonts w:ascii="Times New Roman" w:hAnsi="Times New Roman" w:cs="Times New Roman"/>
          <w:sz w:val="24"/>
          <w:szCs w:val="24"/>
        </w:rPr>
      </w:pPr>
      <w:r w:rsidRPr="009113DB">
        <w:rPr>
          <w:rFonts w:ascii="Times New Roman" w:hAnsi="Times New Roman" w:cs="Times New Roman"/>
          <w:i/>
          <w:sz w:val="24"/>
          <w:szCs w:val="24"/>
        </w:rPr>
        <w:t>Проблемы</w:t>
      </w:r>
      <w:r w:rsidR="009113DB" w:rsidRPr="009113DB">
        <w:rPr>
          <w:rFonts w:ascii="Times New Roman" w:hAnsi="Times New Roman" w:cs="Times New Roman"/>
          <w:i/>
          <w:sz w:val="24"/>
          <w:szCs w:val="24"/>
        </w:rPr>
        <w:t>.</w:t>
      </w:r>
      <w:r w:rsidR="006B7BD7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Необходимость дессиминации педагогического опыта в форме печатной продукции</w:t>
      </w:r>
      <w:r w:rsidR="006B7BD7">
        <w:rPr>
          <w:rFonts w:ascii="Times New Roman" w:hAnsi="Times New Roman" w:cs="Times New Roman"/>
          <w:sz w:val="24"/>
          <w:szCs w:val="24"/>
        </w:rPr>
        <w:t>: методические рекомендации, учебно-дидактические пособия.</w:t>
      </w:r>
    </w:p>
    <w:p w:rsidR="001B7F06" w:rsidRPr="006B7BD7" w:rsidRDefault="009113DB" w:rsidP="00270AD2">
      <w:pPr>
        <w:rPr>
          <w:rFonts w:ascii="Times New Roman" w:hAnsi="Times New Roman" w:cs="Times New Roman"/>
          <w:sz w:val="24"/>
          <w:szCs w:val="24"/>
        </w:rPr>
      </w:pPr>
      <w:r w:rsidRPr="009113DB">
        <w:rPr>
          <w:rFonts w:ascii="Times New Roman" w:hAnsi="Times New Roman" w:cs="Times New Roman"/>
          <w:i/>
          <w:sz w:val="24"/>
          <w:szCs w:val="24"/>
        </w:rPr>
        <w:t>Управленческие решения.</w:t>
      </w:r>
      <w:r w:rsidR="006B7BD7">
        <w:rPr>
          <w:rFonts w:ascii="Times New Roman" w:hAnsi="Times New Roman" w:cs="Times New Roman"/>
          <w:sz w:val="24"/>
          <w:szCs w:val="24"/>
        </w:rPr>
        <w:t xml:space="preserve"> Методической службе школы обсудить на заседании</w:t>
      </w:r>
      <w:r w:rsidR="000F7B76">
        <w:rPr>
          <w:rFonts w:ascii="Times New Roman" w:hAnsi="Times New Roman" w:cs="Times New Roman"/>
          <w:sz w:val="24"/>
          <w:szCs w:val="24"/>
        </w:rPr>
        <w:t xml:space="preserve"> методического совета опыт педагогов, который можно представить в форме методического издания. Подготовить выставку школьных методических материалов.</w:t>
      </w:r>
    </w:p>
    <w:p w:rsidR="001B7F06" w:rsidRDefault="001B7F06" w:rsidP="00270AD2">
      <w:pPr>
        <w:rPr>
          <w:rFonts w:ascii="Times New Roman" w:hAnsi="Times New Roman" w:cs="Times New Roman"/>
          <w:sz w:val="24"/>
          <w:szCs w:val="24"/>
        </w:rPr>
      </w:pPr>
    </w:p>
    <w:p w:rsidR="001B7F06" w:rsidRDefault="001B7F06" w:rsidP="00270AD2">
      <w:pPr>
        <w:rPr>
          <w:rFonts w:ascii="Times New Roman" w:hAnsi="Times New Roman" w:cs="Times New Roman"/>
          <w:sz w:val="24"/>
          <w:szCs w:val="24"/>
        </w:rPr>
      </w:pPr>
    </w:p>
    <w:p w:rsidR="001B7F06" w:rsidRPr="00BC6B20" w:rsidRDefault="000F7B76" w:rsidP="001B7F0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F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7F06" w:rsidRPr="00BC6B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SWOT</w:t>
      </w:r>
      <w:r w:rsidR="001B7F06" w:rsidRPr="000F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B7F06" w:rsidRPr="00BC6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ОБРАЗОВАТЕЛЬНОГО ПРОЦЕССА</w:t>
      </w:r>
    </w:p>
    <w:p w:rsidR="001B7F06" w:rsidRDefault="001B7F06" w:rsidP="00270AD2">
      <w:pPr>
        <w:rPr>
          <w:rFonts w:ascii="Times New Roman" w:hAnsi="Times New Roman" w:cs="Times New Roman"/>
          <w:sz w:val="24"/>
          <w:szCs w:val="24"/>
        </w:rPr>
      </w:pPr>
    </w:p>
    <w:p w:rsidR="001B7F06" w:rsidRDefault="001B7F06" w:rsidP="00270A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C8D" w:rsidTr="00A22C8D">
        <w:trPr>
          <w:trHeight w:val="2235"/>
        </w:trPr>
        <w:tc>
          <w:tcPr>
            <w:tcW w:w="4785" w:type="dxa"/>
          </w:tcPr>
          <w:p w:rsidR="00A22C8D" w:rsidRPr="00422784" w:rsidRDefault="00A22C8D" w:rsidP="0027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784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A22C8D" w:rsidRDefault="00A22C8D" w:rsidP="000F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7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0F7B76">
              <w:rPr>
                <w:rFonts w:ascii="Times New Roman" w:hAnsi="Times New Roman" w:cs="Times New Roman"/>
                <w:sz w:val="24"/>
                <w:szCs w:val="24"/>
              </w:rPr>
              <w:t>Школа является социокультурным центром микрорайона, обладает социальным авторитетом; является базовой школой для 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и областных </w:t>
            </w:r>
            <w:r w:rsidRPr="000F7B76">
              <w:rPr>
                <w:rFonts w:ascii="Times New Roman" w:hAnsi="Times New Roman" w:cs="Times New Roman"/>
                <w:sz w:val="24"/>
                <w:szCs w:val="24"/>
              </w:rPr>
              <w:t xml:space="preserve"> пилотных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Привлекательность школы для родителей, желающих обучать детей в нашей школе.</w:t>
            </w:r>
          </w:p>
          <w:p w:rsidR="00A22C8D" w:rsidRPr="00A22C8D" w:rsidRDefault="00A22C8D" w:rsidP="000F7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D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родителей к школе, учителям.</w:t>
            </w:r>
          </w:p>
        </w:tc>
        <w:tc>
          <w:tcPr>
            <w:tcW w:w="4786" w:type="dxa"/>
          </w:tcPr>
          <w:p w:rsidR="00A22C8D" w:rsidRPr="00422784" w:rsidRDefault="00A22C8D" w:rsidP="0027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784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A22C8D" w:rsidRDefault="00A22C8D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Перегруженность школы. Невозможность реализовать дополнительные программы для развития учащихся.</w:t>
            </w:r>
          </w:p>
          <w:p w:rsidR="00A22C8D" w:rsidRPr="00A22C8D" w:rsidRDefault="00A22C8D" w:rsidP="00A2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8D">
              <w:rPr>
                <w:rFonts w:ascii="Times New Roman" w:hAnsi="Times New Roman" w:cs="Times New Roman"/>
                <w:sz w:val="24"/>
                <w:szCs w:val="24"/>
              </w:rPr>
              <w:t>Недостаточная активность родительской общественности создании детско-взрослой общности.</w:t>
            </w:r>
          </w:p>
        </w:tc>
      </w:tr>
      <w:tr w:rsidR="00A22C8D" w:rsidTr="00966446">
        <w:trPr>
          <w:trHeight w:val="1597"/>
        </w:trPr>
        <w:tc>
          <w:tcPr>
            <w:tcW w:w="4785" w:type="dxa"/>
          </w:tcPr>
          <w:p w:rsidR="00A22C8D" w:rsidRDefault="00A22C8D" w:rsidP="009664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22C8D">
              <w:rPr>
                <w:rFonts w:ascii="Times New Roman" w:hAnsi="Times New Roman" w:cs="Times New Roman"/>
                <w:sz w:val="24"/>
                <w:szCs w:val="24"/>
              </w:rPr>
              <w:t>Сформировавшийся педагогический коллектив с высоким профессиональным уровнем и творческим потенциалом.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новых форм обучения-командное преподавание, полиязычные интегрированные уроки.</w:t>
            </w:r>
          </w:p>
        </w:tc>
        <w:tc>
          <w:tcPr>
            <w:tcW w:w="4786" w:type="dxa"/>
          </w:tcPr>
          <w:p w:rsidR="00A22C8D" w:rsidRDefault="00A22C8D" w:rsidP="009664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6446" w:rsidRPr="00966446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информационное освещение достижений педагогической деятельности</w:t>
            </w:r>
            <w:r w:rsidR="009664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44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Невысокий процент учителей, имеющих опубликованные авторские разработки</w:t>
            </w:r>
            <w:r w:rsidR="00966446">
              <w:rPr>
                <w:rFonts w:ascii="Times New Roman" w:hAnsi="Times New Roman" w:cs="Times New Roman"/>
                <w:sz w:val="24"/>
                <w:szCs w:val="24"/>
              </w:rPr>
              <w:t>, презентовавших педагогический опыт на республиканском и международном уровнях.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Default="00966446" w:rsidP="0096644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6446">
              <w:rPr>
                <w:rFonts w:ascii="Times New Roman" w:hAnsi="Times New Roman" w:cs="Times New Roman"/>
                <w:sz w:val="24"/>
                <w:szCs w:val="24"/>
              </w:rPr>
              <w:t>снащение учебных кабинетов современными техническими средствами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1F84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Увеличился компьютерный парк. Наличие специализированных кабинетов.</w:t>
            </w:r>
          </w:p>
        </w:tc>
        <w:tc>
          <w:tcPr>
            <w:tcW w:w="4786" w:type="dxa"/>
          </w:tcPr>
          <w:p w:rsidR="00A22C8D" w:rsidRDefault="00701F84" w:rsidP="0070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 52 кабинетов паспортизировано 19. Недостаточное количество специализированных учебных кабинетов.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Default="00701F84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1F84">
              <w:rPr>
                <w:rFonts w:ascii="Times New Roman" w:hAnsi="Times New Roman" w:cs="Times New Roman"/>
                <w:sz w:val="24"/>
                <w:szCs w:val="24"/>
              </w:rPr>
              <w:t>Выстроена система работы с одаренными и мотивированными детьми.</w:t>
            </w:r>
            <w:r w:rsidR="00C6410F">
              <w:rPr>
                <w:rFonts w:ascii="Times New Roman" w:hAnsi="Times New Roman" w:cs="Times New Roman"/>
                <w:sz w:val="24"/>
                <w:szCs w:val="24"/>
              </w:rPr>
              <w:t xml:space="preserve"> Высокий процент учащихся победителей олимпиад, конкурса защиты проектов, творческих смотров. </w:t>
            </w:r>
          </w:p>
        </w:tc>
        <w:tc>
          <w:tcPr>
            <w:tcW w:w="4786" w:type="dxa"/>
          </w:tcPr>
          <w:p w:rsidR="00A22C8D" w:rsidRDefault="00C6410F" w:rsidP="00C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Отсутствие финансовой возможности привлекать к подготовке олимпиадников ученых ВУЗов; временнАя загруженность учителей основной работой, что не позволяет в большем объеме заниматься с одаренниками.</w:t>
            </w:r>
          </w:p>
        </w:tc>
      </w:tr>
      <w:tr w:rsidR="00C6410F" w:rsidTr="001B7F06">
        <w:trPr>
          <w:trHeight w:val="795"/>
        </w:trPr>
        <w:tc>
          <w:tcPr>
            <w:tcW w:w="4785" w:type="dxa"/>
          </w:tcPr>
          <w:p w:rsidR="00C6410F" w:rsidRDefault="00C6410F" w:rsidP="00C6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5F99">
              <w:rPr>
                <w:rFonts w:ascii="Times New Roman" w:hAnsi="Times New Roman" w:cs="Times New Roman"/>
                <w:sz w:val="24"/>
                <w:szCs w:val="24"/>
              </w:rPr>
              <w:t>Широкая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истема дополнительного образования детей: факультативы, кружки, секции, студии, шахматно-шашечные клубы.</w:t>
            </w:r>
            <w:r w:rsidR="00A6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6410F" w:rsidRDefault="00C6410F" w:rsidP="004227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65F99">
              <w:rPr>
                <w:rFonts w:ascii="Times New Roman" w:hAnsi="Times New Roman" w:cs="Times New Roman"/>
                <w:sz w:val="24"/>
                <w:szCs w:val="24"/>
              </w:rPr>
              <w:t>Загруженность учащихся, снижение показателей  здоровья.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Default="00C6410F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6410F">
              <w:rPr>
                <w:rFonts w:ascii="Times New Roman" w:hAnsi="Times New Roman" w:cs="Times New Roman"/>
                <w:sz w:val="24"/>
                <w:szCs w:val="24"/>
              </w:rPr>
              <w:t>Созданы условия для сохранения здоровья детей.</w:t>
            </w:r>
            <w:r w:rsidR="00A65F99">
              <w:rPr>
                <w:rFonts w:ascii="Times New Roman" w:hAnsi="Times New Roman" w:cs="Times New Roman"/>
                <w:sz w:val="24"/>
                <w:szCs w:val="24"/>
              </w:rPr>
              <w:t xml:space="preserve"> Ежегодный медицинский осмотр. Профилактика заболеваний. Система работы по программе ЗОЖ. Ремонт бассейна –профилактика сколиоза.</w:t>
            </w:r>
          </w:p>
        </w:tc>
        <w:tc>
          <w:tcPr>
            <w:tcW w:w="4786" w:type="dxa"/>
          </w:tcPr>
          <w:p w:rsidR="00A22C8D" w:rsidRDefault="00A65F99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Гиподинамия. Много времени учащиеся уделяют учебным занятиям.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Default="00422784" w:rsidP="0042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42278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подтверждают знания за курс основной и средней школы по основным базовым предметам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 w:rsidRPr="0042278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сдачи ЕНТ. Высокий процент-90% поступающих в ВУЗы и СУЗы</w:t>
            </w:r>
          </w:p>
        </w:tc>
        <w:tc>
          <w:tcPr>
            <w:tcW w:w="4786" w:type="dxa"/>
          </w:tcPr>
          <w:p w:rsidR="00A22C8D" w:rsidRDefault="00422784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7.Невысокий процент выпускников, окончивших школу «с отличием» и «Алтын белги». 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Pr="00522D21" w:rsidRDefault="00522D21" w:rsidP="00522D2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Система воспитательной работы построена на формировании у школьников ценностей «Рухани 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ыру». Полиязычное образование позволяет развить поликультурную компетентность учащихся.</w:t>
            </w:r>
          </w:p>
        </w:tc>
        <w:tc>
          <w:tcPr>
            <w:tcW w:w="4786" w:type="dxa"/>
          </w:tcPr>
          <w:p w:rsidR="00A22C8D" w:rsidRDefault="00522D21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Недостаточное количество социальных проектов по историческому краеведению, волонтерству. </w:t>
            </w:r>
          </w:p>
        </w:tc>
      </w:tr>
      <w:tr w:rsidR="00A22C8D" w:rsidTr="001B7F06">
        <w:trPr>
          <w:trHeight w:val="795"/>
        </w:trPr>
        <w:tc>
          <w:tcPr>
            <w:tcW w:w="4785" w:type="dxa"/>
          </w:tcPr>
          <w:p w:rsidR="00A22C8D" w:rsidRDefault="00522D21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Новая форма управления коллективом </w:t>
            </w:r>
            <w:r w:rsidR="00197C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C94">
              <w:rPr>
                <w:rFonts w:ascii="Times New Roman" w:hAnsi="Times New Roman" w:cs="Times New Roman"/>
                <w:sz w:val="24"/>
                <w:szCs w:val="24"/>
              </w:rPr>
              <w:t>распределенное лидерство.</w:t>
            </w:r>
          </w:p>
        </w:tc>
        <w:tc>
          <w:tcPr>
            <w:tcW w:w="4786" w:type="dxa"/>
          </w:tcPr>
          <w:p w:rsidR="00A22C8D" w:rsidRDefault="00197C94" w:rsidP="00197C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Осознанное осмысление частью педагогов  новой технологии управления и всеобщей ответственности за качество образовательного процесса. </w:t>
            </w:r>
          </w:p>
        </w:tc>
      </w:tr>
      <w:tr w:rsidR="002D194B" w:rsidTr="001B7F06">
        <w:trPr>
          <w:trHeight w:val="795"/>
        </w:trPr>
        <w:tc>
          <w:tcPr>
            <w:tcW w:w="4785" w:type="dxa"/>
          </w:tcPr>
          <w:p w:rsidR="002D194B" w:rsidRDefault="002D194B" w:rsidP="002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Активное освоение дистанционного обучения. Овладение новыми платформами обучения.</w:t>
            </w:r>
          </w:p>
        </w:tc>
        <w:tc>
          <w:tcPr>
            <w:tcW w:w="4786" w:type="dxa"/>
          </w:tcPr>
          <w:p w:rsidR="002D194B" w:rsidRDefault="002D194B" w:rsidP="002D19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 части педагогов не в полной мере сформирована  ИКТ компетентность. Затратность по времени в процессе обучения для проведения обратной связи</w:t>
            </w:r>
          </w:p>
        </w:tc>
      </w:tr>
      <w:tr w:rsidR="002D194B" w:rsidTr="00A22C8D">
        <w:trPr>
          <w:trHeight w:val="1200"/>
        </w:trPr>
        <w:tc>
          <w:tcPr>
            <w:tcW w:w="4785" w:type="dxa"/>
          </w:tcPr>
          <w:p w:rsidR="002D194B" w:rsidRPr="00422784" w:rsidRDefault="002D194B" w:rsidP="0027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78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  <w:p w:rsidR="002D194B" w:rsidRPr="00A22C8D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Подушевое финансирование позволит реализовать ряд образовательных социальных проектов.</w:t>
            </w:r>
            <w:r>
              <w:t xml:space="preserve"> </w:t>
            </w:r>
            <w:r w:rsidRPr="00A22C8D">
              <w:rPr>
                <w:rFonts w:ascii="Times New Roman" w:hAnsi="Times New Roman" w:cs="Times New Roman"/>
                <w:sz w:val="24"/>
                <w:szCs w:val="24"/>
              </w:rPr>
              <w:t>Создание системы повышения уровня педагогической просвещенности родителей. Привлечение родителей к участию в общешкольных мероприятиях.</w:t>
            </w:r>
          </w:p>
          <w:p w:rsidR="002D194B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194B" w:rsidRPr="00422784" w:rsidRDefault="002D194B" w:rsidP="00270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784"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Дополнительное увеличение контингента учащихся и дополнительная перегруженность школы.</w:t>
            </w:r>
          </w:p>
          <w:p w:rsidR="002D194B" w:rsidRPr="00A22C8D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22C8D">
              <w:rPr>
                <w:rFonts w:ascii="Times New Roman" w:hAnsi="Times New Roman" w:cs="Times New Roman"/>
                <w:sz w:val="24"/>
                <w:szCs w:val="24"/>
              </w:rPr>
              <w:t>Изменение социально-экономической ситуации.</w:t>
            </w:r>
          </w:p>
        </w:tc>
      </w:tr>
      <w:tr w:rsidR="002D194B" w:rsidTr="00966446">
        <w:trPr>
          <w:trHeight w:val="935"/>
        </w:trPr>
        <w:tc>
          <w:tcPr>
            <w:tcW w:w="4785" w:type="dxa"/>
          </w:tcPr>
          <w:p w:rsidR="002D194B" w:rsidRDefault="002D194B" w:rsidP="00966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Обобщение лучших педагогических практик на республиканском и международном уровнях.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Отток опытных педагогов из-за выхода на пенсию, профессионального выгорания.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современного учебного оборудования позволит обеспечить качество обучения, формировать познавательный интерес к предмету, развить навыки широкого спектра действий</w:t>
            </w:r>
          </w:p>
        </w:tc>
        <w:tc>
          <w:tcPr>
            <w:tcW w:w="4786" w:type="dxa"/>
          </w:tcPr>
          <w:p w:rsidR="002D194B" w:rsidRDefault="002D194B" w:rsidP="00701F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Отсутствие финансирования на приобретение новой мебели, учебного оборудования из-за изменения социально-экономической ситуации.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C641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сильной олимпийской команды школы, которая может выступать в областных, республиканских, международных олимпиадах.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Отток сильных учащихся в специализированные школы «НИШ», «КТЛ», « Жас Дарын»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Возможность подготовки олимпийского резерва. Обеспечение качества обучения. Симулирование занятия исследовательской, творческой работы. 100% занятость учащихся.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Перегрузка учащихся, ослабление здоровья.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школьной комплексной программы «Здоровая нация- здоровые дети»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Отсутствие поддержки со стороны родителей из-за изменения социально-экономической ситуации.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27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7.Увеличение количества учащихся, окончивших школу «с отличием» и «Алтын белги» за счет системного контроля и поддержки одаренных детей.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Программа преемственности обучения между ступенями обучения носит несистемный, формальный характер.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5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Организация школьных экспедиций по реализации проектов статьи Елбасы «Семь граней Великой степи». 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Отсутствие поддержки родителей для организации социального проектирования и организации выездных экспедиций.</w:t>
            </w:r>
          </w:p>
        </w:tc>
      </w:tr>
      <w:tr w:rsidR="002D194B" w:rsidTr="001B7F06">
        <w:trPr>
          <w:trHeight w:val="1005"/>
        </w:trPr>
        <w:tc>
          <w:tcPr>
            <w:tcW w:w="4785" w:type="dxa"/>
          </w:tcPr>
          <w:p w:rsidR="002D194B" w:rsidRDefault="002D194B" w:rsidP="0052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Рост сознательной ответственности, инициативность за результаты работы – эффективность управления.</w:t>
            </w:r>
          </w:p>
        </w:tc>
        <w:tc>
          <w:tcPr>
            <w:tcW w:w="4786" w:type="dxa"/>
          </w:tcPr>
          <w:p w:rsidR="002D194B" w:rsidRDefault="002D194B" w:rsidP="00A22C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Возврат к директивному стилю управления.</w:t>
            </w:r>
          </w:p>
        </w:tc>
      </w:tr>
      <w:tr w:rsidR="002D194B" w:rsidTr="005C6F07">
        <w:trPr>
          <w:trHeight w:val="677"/>
        </w:trPr>
        <w:tc>
          <w:tcPr>
            <w:tcW w:w="4785" w:type="dxa"/>
          </w:tcPr>
          <w:p w:rsidR="002D194B" w:rsidRDefault="002D194B" w:rsidP="002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Освоение новых образовательных платформ дистанционного обучения.</w:t>
            </w:r>
          </w:p>
        </w:tc>
        <w:tc>
          <w:tcPr>
            <w:tcW w:w="4786" w:type="dxa"/>
          </w:tcPr>
          <w:p w:rsidR="002D194B" w:rsidRDefault="002D194B" w:rsidP="002D19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C6F07">
              <w:rPr>
                <w:rFonts w:ascii="Times New Roman" w:hAnsi="Times New Roman" w:cs="Times New Roman"/>
                <w:sz w:val="24"/>
                <w:szCs w:val="24"/>
              </w:rPr>
              <w:t>Недостаточная поддержка со стороны родителей дистанционной формы обучения.</w:t>
            </w:r>
          </w:p>
        </w:tc>
      </w:tr>
    </w:tbl>
    <w:p w:rsidR="00BB56A8" w:rsidRDefault="00BB56A8" w:rsidP="00270AD2">
      <w:pPr>
        <w:rPr>
          <w:rFonts w:ascii="Times New Roman" w:hAnsi="Times New Roman" w:cs="Times New Roman"/>
          <w:sz w:val="24"/>
          <w:szCs w:val="24"/>
        </w:rPr>
      </w:pPr>
    </w:p>
    <w:p w:rsidR="00FB36DE" w:rsidRPr="00FB36DE" w:rsidRDefault="00FB36DE" w:rsidP="00270AD2">
      <w:pPr>
        <w:rPr>
          <w:rFonts w:ascii="Times New Roman" w:hAnsi="Times New Roman" w:cs="Times New Roman"/>
          <w:b/>
          <w:sz w:val="24"/>
          <w:szCs w:val="24"/>
        </w:rPr>
      </w:pPr>
      <w:r w:rsidRPr="00FB36DE">
        <w:rPr>
          <w:rFonts w:ascii="Times New Roman" w:hAnsi="Times New Roman" w:cs="Times New Roman"/>
          <w:b/>
          <w:sz w:val="24"/>
          <w:szCs w:val="24"/>
        </w:rPr>
        <w:t xml:space="preserve">Итоги SWOT-анализа работы школы </w:t>
      </w:r>
    </w:p>
    <w:p w:rsidR="00FB36DE" w:rsidRPr="00FB36DE" w:rsidRDefault="00FB36DE" w:rsidP="00270AD2">
      <w:pPr>
        <w:rPr>
          <w:rFonts w:ascii="Times New Roman" w:hAnsi="Times New Roman" w:cs="Times New Roman"/>
          <w:sz w:val="24"/>
          <w:szCs w:val="24"/>
        </w:rPr>
      </w:pPr>
    </w:p>
    <w:p w:rsidR="00FB36DE" w:rsidRDefault="00FB36DE" w:rsidP="00FB36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6DE">
        <w:rPr>
          <w:rFonts w:ascii="Times New Roman" w:hAnsi="Times New Roman" w:cs="Times New Roman"/>
          <w:sz w:val="24"/>
          <w:szCs w:val="24"/>
        </w:rPr>
        <w:lastRenderedPageBreak/>
        <w:t xml:space="preserve">В школе созданы условия для выполнения образовательных стандартов начального, основного, среднего образования и организации воспитательного процесса. </w:t>
      </w:r>
    </w:p>
    <w:p w:rsidR="00FB36DE" w:rsidRDefault="00FB36DE" w:rsidP="00FB36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6DE">
        <w:rPr>
          <w:rFonts w:ascii="Times New Roman" w:hAnsi="Times New Roman" w:cs="Times New Roman"/>
          <w:sz w:val="24"/>
          <w:szCs w:val="24"/>
        </w:rPr>
        <w:t>Педагогический коллектив с высоким 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FB36DE" w:rsidRDefault="00FB36DE" w:rsidP="00FB36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6DE">
        <w:rPr>
          <w:rFonts w:ascii="Times New Roman" w:hAnsi="Times New Roman" w:cs="Times New Roman"/>
          <w:sz w:val="24"/>
          <w:szCs w:val="24"/>
        </w:rPr>
        <w:t xml:space="preserve">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личности. </w:t>
      </w:r>
    </w:p>
    <w:p w:rsidR="00BB56A8" w:rsidRPr="00FB36DE" w:rsidRDefault="00FB36DE" w:rsidP="00FB36D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6DE">
        <w:rPr>
          <w:rFonts w:ascii="Times New Roman" w:hAnsi="Times New Roman" w:cs="Times New Roman"/>
          <w:sz w:val="24"/>
          <w:szCs w:val="24"/>
        </w:rPr>
        <w:t>Сформированная система школьного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 «Школа командного лидерства»</w:t>
      </w:r>
      <w:r w:rsidRPr="00FB36DE">
        <w:rPr>
          <w:rFonts w:ascii="Times New Roman" w:hAnsi="Times New Roman" w:cs="Times New Roman"/>
          <w:sz w:val="24"/>
          <w:szCs w:val="24"/>
        </w:rPr>
        <w:t>, организованная работа органов государственно-общественного управления школой</w:t>
      </w:r>
      <w:r>
        <w:rPr>
          <w:rFonts w:ascii="Times New Roman" w:hAnsi="Times New Roman" w:cs="Times New Roman"/>
          <w:sz w:val="24"/>
          <w:szCs w:val="24"/>
        </w:rPr>
        <w:t>, в лице Попечительского совета</w:t>
      </w:r>
      <w:r w:rsidRPr="00FB36DE">
        <w:rPr>
          <w:rFonts w:ascii="Times New Roman" w:hAnsi="Times New Roman" w:cs="Times New Roman"/>
          <w:sz w:val="24"/>
          <w:szCs w:val="24"/>
        </w:rPr>
        <w:t>, являются основой для расширения социальной открытости школы для окружающего социума и создания системы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управления школой и обеспечения высокого имиджа школы и в микрорайоне, и в городе.</w:t>
      </w: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9113DB" w:rsidRDefault="009113DB" w:rsidP="00270AD2">
      <w:pPr>
        <w:rPr>
          <w:rFonts w:ascii="Times New Roman" w:hAnsi="Times New Roman" w:cs="Times New Roman"/>
          <w:b/>
          <w:sz w:val="28"/>
          <w:szCs w:val="28"/>
        </w:rPr>
      </w:pPr>
    </w:p>
    <w:p w:rsidR="0061021F" w:rsidRDefault="0061021F" w:rsidP="0061021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1021F" w:rsidSect="00E83F8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F06" w:rsidRPr="0061021F" w:rsidRDefault="0061021F" w:rsidP="00610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СТРАТЕГИЧЕСКОГО РАЗВИТИЯ ШКОЛЫ НА 2020-2025ГГ</w:t>
      </w:r>
    </w:p>
    <w:p w:rsidR="001B7F06" w:rsidRPr="001B7F06" w:rsidRDefault="001B7F06" w:rsidP="00270AD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2942"/>
        <w:gridCol w:w="3829"/>
        <w:gridCol w:w="425"/>
        <w:gridCol w:w="3827"/>
        <w:gridCol w:w="4247"/>
        <w:gridCol w:w="6"/>
      </w:tblGrid>
      <w:tr w:rsidR="00C04230" w:rsidRPr="00623B49" w:rsidTr="007E5FB2">
        <w:trPr>
          <w:trHeight w:val="405"/>
        </w:trPr>
        <w:tc>
          <w:tcPr>
            <w:tcW w:w="2942" w:type="dxa"/>
          </w:tcPr>
          <w:p w:rsidR="00C04230" w:rsidRPr="00623B49" w:rsidRDefault="00C04230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Направления/годы</w:t>
            </w:r>
          </w:p>
        </w:tc>
        <w:tc>
          <w:tcPr>
            <w:tcW w:w="3829" w:type="dxa"/>
          </w:tcPr>
          <w:p w:rsidR="00C04230" w:rsidRPr="00623B49" w:rsidRDefault="00C04230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2020-2021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уч.год</w:t>
            </w:r>
          </w:p>
        </w:tc>
        <w:tc>
          <w:tcPr>
            <w:tcW w:w="4252" w:type="dxa"/>
            <w:gridSpan w:val="2"/>
          </w:tcPr>
          <w:p w:rsidR="00C04230" w:rsidRPr="00623B49" w:rsidRDefault="00C04230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4253" w:type="dxa"/>
            <w:gridSpan w:val="2"/>
          </w:tcPr>
          <w:p w:rsidR="00C04230" w:rsidRPr="00623B49" w:rsidRDefault="00C04230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уч.год.</w:t>
            </w:r>
          </w:p>
        </w:tc>
      </w:tr>
      <w:tr w:rsidR="007E5FB2" w:rsidRPr="00623B49" w:rsidTr="007E5FB2">
        <w:trPr>
          <w:trHeight w:val="354"/>
        </w:trPr>
        <w:tc>
          <w:tcPr>
            <w:tcW w:w="2942" w:type="dxa"/>
            <w:vMerge w:val="restart"/>
          </w:tcPr>
          <w:p w:rsidR="007E5FB2" w:rsidRPr="00623B49" w:rsidRDefault="007E5FB2" w:rsidP="007E5FB2">
            <w:pPr>
              <w:pStyle w:val="ad"/>
              <w:rPr>
                <w:rFonts w:cs="Times New Roman"/>
                <w:b/>
                <w:szCs w:val="24"/>
                <w:lang w:val="kk-KZ"/>
              </w:rPr>
            </w:pPr>
            <w:r w:rsidRPr="00CF0B34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t xml:space="preserve">Обновление содержания образования. Реализация ГОС ОСО. </w:t>
            </w:r>
          </w:p>
        </w:tc>
        <w:tc>
          <w:tcPr>
            <w:tcW w:w="12334" w:type="dxa"/>
            <w:gridSpan w:val="5"/>
          </w:tcPr>
          <w:p w:rsidR="007E5FB2" w:rsidRPr="007E5FB2" w:rsidRDefault="007E5FB2" w:rsidP="007E5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F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Обновление содержания образования</w:t>
            </w:r>
          </w:p>
        </w:tc>
      </w:tr>
      <w:tr w:rsidR="007E5FB2" w:rsidRPr="00623B49" w:rsidTr="007E5FB2">
        <w:trPr>
          <w:trHeight w:val="405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CF0B34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F0B34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Организация учебного процесса с использованием долгосрочных, среднесрочных и краткосрочных планов;   </w:t>
            </w:r>
          </w:p>
          <w:p w:rsidR="007E5FB2" w:rsidRPr="00CF0B34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F0B34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Использование системно-деятельностностного подхода в обучении (активное включение ученика в процесс познания); </w:t>
            </w:r>
          </w:p>
          <w:p w:rsidR="007E5FB2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F0B34">
              <w:rPr>
                <w:rFonts w:eastAsiaTheme="minorHAnsi" w:cs="Times New Roman"/>
                <w:sz w:val="22"/>
                <w:szCs w:val="22"/>
                <w:lang w:val="kk-KZ"/>
              </w:rPr>
              <w:t>Внедрение системы критериального оценивания учебных достижений учащихся;</w:t>
            </w:r>
          </w:p>
          <w:p w:rsidR="007E5FB2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Внедрение предметов по выбору стандартного уровня инвариантного компонента «Основы предпринимательства и бизнеса» «Графика и проектирование»;</w:t>
            </w:r>
          </w:p>
          <w:p w:rsidR="007E5FB2" w:rsidRPr="00CF0B34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Введение новой учебной программы по «Информатике»;</w:t>
            </w:r>
          </w:p>
          <w:p w:rsidR="007E5FB2" w:rsidRPr="00CF0B34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</w:t>
            </w:r>
            <w:r w:rsidRPr="00CF0B34">
              <w:rPr>
                <w:rFonts w:eastAsiaTheme="minorHAnsi" w:cs="Times New Roman"/>
                <w:sz w:val="22"/>
                <w:szCs w:val="22"/>
                <w:lang w:val="kk-KZ"/>
              </w:rPr>
              <w:t>оздание условий для развития целевых языков.</w:t>
            </w:r>
          </w:p>
        </w:tc>
        <w:tc>
          <w:tcPr>
            <w:tcW w:w="4252" w:type="dxa"/>
            <w:gridSpan w:val="2"/>
          </w:tcPr>
          <w:p w:rsidR="007E5FB2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E10B8">
              <w:rPr>
                <w:rFonts w:eastAsiaTheme="minorHAnsi" w:cs="Times New Roman"/>
                <w:sz w:val="22"/>
                <w:szCs w:val="22"/>
                <w:lang w:val="kk-KZ"/>
              </w:rPr>
              <w:t>Активное использование возможностей межпредметной интеграции;</w:t>
            </w:r>
          </w:p>
          <w:p w:rsidR="007E5FB2" w:rsidRPr="00CF0B34" w:rsidRDefault="007E5FB2" w:rsidP="005769AD">
            <w:pPr>
              <w:pStyle w:val="ad"/>
              <w:numPr>
                <w:ilvl w:val="0"/>
                <w:numId w:val="17"/>
              </w:numPr>
              <w:ind w:left="319" w:hanging="284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Внедрение предметов по выбору стандартного уровня инвариантного компонента «Основы предпринимательства и бизнеса» «Графика и проектирование»;</w:t>
            </w:r>
          </w:p>
          <w:p w:rsidR="007E5FB2" w:rsidRPr="00623B49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lang w:val="kk-KZ"/>
              </w:rPr>
            </w:pPr>
            <w:r w:rsidRPr="009E10B8">
              <w:rPr>
                <w:rFonts w:eastAsiaTheme="minorHAnsi" w:cs="Times New Roman"/>
                <w:sz w:val="22"/>
                <w:szCs w:val="22"/>
                <w:lang w:val="kk-KZ"/>
              </w:rPr>
              <w:t>Индивидуализация обучения, использование разных способов дифференциации.</w:t>
            </w:r>
          </w:p>
        </w:tc>
        <w:tc>
          <w:tcPr>
            <w:tcW w:w="4253" w:type="dxa"/>
            <w:gridSpan w:val="2"/>
          </w:tcPr>
          <w:p w:rsidR="007E5FB2" w:rsidRPr="00E50191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Социальная ориентированность учебного процесс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а</w:t>
            </w: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;</w:t>
            </w:r>
          </w:p>
          <w:p w:rsidR="007E5FB2" w:rsidRPr="00E50191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Расширение возможностей для занятия исследовательской, проектной деятельностью;</w:t>
            </w:r>
          </w:p>
          <w:p w:rsidR="007E5FB2" w:rsidRPr="00E50191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о</w:t>
            </w: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рздание рекомендаций по выбору учебных предметов</w:t>
            </w:r>
          </w:p>
          <w:p w:rsidR="007E5FB2" w:rsidRPr="00E50191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стандартного и углубленного уровней в соответствии с будушими</w:t>
            </w:r>
          </w:p>
          <w:p w:rsidR="007E5FB2" w:rsidRPr="00623B49" w:rsidRDefault="007E5FB2" w:rsidP="005769AD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/>
                <w:lang w:val="kk-KZ"/>
              </w:rPr>
            </w:pPr>
            <w:r w:rsidRPr="00E50191">
              <w:rPr>
                <w:rFonts w:eastAsiaTheme="minorHAnsi" w:cs="Times New Roman"/>
                <w:sz w:val="22"/>
                <w:szCs w:val="22"/>
                <w:lang w:val="kk-KZ"/>
              </w:rPr>
              <w:t>профессиональными потребностями учащихся.</w:t>
            </w:r>
          </w:p>
        </w:tc>
      </w:tr>
      <w:tr w:rsidR="007E5FB2" w:rsidRPr="00623B49" w:rsidTr="00C04230">
        <w:trPr>
          <w:trHeight w:val="405"/>
        </w:trPr>
        <w:tc>
          <w:tcPr>
            <w:tcW w:w="2942" w:type="dxa"/>
            <w:vMerge w:val="restart"/>
          </w:tcPr>
          <w:p w:rsidR="007E5FB2" w:rsidRPr="00FB2290" w:rsidRDefault="007E5FB2" w:rsidP="00C042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2290">
              <w:rPr>
                <w:rFonts w:ascii="Times New Roman" w:hAnsi="Times New Roman" w:cs="Times New Roman"/>
                <w:b/>
                <w:lang w:val="kk-KZ"/>
              </w:rPr>
              <w:t xml:space="preserve">Создание условий для </w:t>
            </w:r>
            <w:r w:rsidRPr="00FB2290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обеспечения качества образования</w:t>
            </w:r>
          </w:p>
        </w:tc>
        <w:tc>
          <w:tcPr>
            <w:tcW w:w="12334" w:type="dxa"/>
            <w:gridSpan w:val="5"/>
          </w:tcPr>
          <w:p w:rsidR="007E5FB2" w:rsidRPr="00623B49" w:rsidRDefault="007E5FB2" w:rsidP="00C04230">
            <w:pPr>
              <w:jc w:val="center"/>
              <w:rPr>
                <w:rFonts w:cs="Times New Roman"/>
                <w:b/>
                <w:lang w:val="kk-KZ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навыков широкого спектра</w:t>
            </w: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7E5FB2" w:rsidRPr="00623B49" w:rsidTr="007E5FB2">
        <w:trPr>
          <w:trHeight w:val="6577"/>
        </w:trPr>
        <w:tc>
          <w:tcPr>
            <w:tcW w:w="2942" w:type="dxa"/>
            <w:vMerge/>
          </w:tcPr>
          <w:p w:rsidR="007E5FB2" w:rsidRPr="00FB2290" w:rsidRDefault="007E5FB2" w:rsidP="00C0423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829" w:type="dxa"/>
          </w:tcPr>
          <w:p w:rsidR="007E5FB2" w:rsidRPr="00BE6855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>Проектирование целевой программы управления качеством образования;</w:t>
            </w:r>
          </w:p>
          <w:p w:rsidR="007E5FB2" w:rsidRPr="00BE6855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П</w:t>
            </w: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>роектирование программы учебных занятий на компетентностной и системно- деятельностной основе;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П</w:t>
            </w: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>роектирование программы работы с разными категориями обучающихся (с повышенной мотивацией, с  заниженной мотивацией обучения, с особенностями развития);</w:t>
            </w:r>
          </w:p>
          <w:p w:rsidR="007E5FB2" w:rsidRPr="00B73BF1" w:rsidRDefault="007E5FB2" w:rsidP="00C04230">
            <w:pPr>
              <w:pStyle w:val="ad"/>
              <w:numPr>
                <w:ilvl w:val="0"/>
                <w:numId w:val="13"/>
              </w:numPr>
              <w:ind w:left="319" w:hanging="319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</w:t>
            </w: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азработка мероприятий по повышению качества обучения;</w:t>
            </w:r>
          </w:p>
          <w:p w:rsidR="007E5FB2" w:rsidRPr="00BE6855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</w:t>
            </w: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>азработка программы коррекции знаний учащихся;</w:t>
            </w:r>
          </w:p>
          <w:p w:rsidR="007E5FB2" w:rsidRPr="00BE6855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Ф</w:t>
            </w: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>ормирование базы данных развития организации образования</w:t>
            </w:r>
          </w:p>
          <w:p w:rsidR="007E5FB2" w:rsidRPr="00BE6855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/>
                <w:b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Разработка</w:t>
            </w:r>
            <w:r w:rsidRPr="00BE685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системы подготовки учащихся к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 внешней системе оценки знаний, требований к Портфолио учащихся.</w:t>
            </w:r>
          </w:p>
        </w:tc>
        <w:tc>
          <w:tcPr>
            <w:tcW w:w="4252" w:type="dxa"/>
            <w:gridSpan w:val="2"/>
          </w:tcPr>
          <w:p w:rsidR="007E5FB2" w:rsidRPr="00F979FA" w:rsidRDefault="007E5FB2" w:rsidP="00C04230">
            <w:pPr>
              <w:pStyle w:val="ad"/>
              <w:widowControl/>
              <w:numPr>
                <w:ilvl w:val="0"/>
                <w:numId w:val="13"/>
              </w:numPr>
              <w:tabs>
                <w:tab w:val="left" w:pos="460"/>
              </w:tabs>
              <w:suppressAutoHyphens w:val="0"/>
              <w:autoSpaceDN/>
              <w:ind w:left="177" w:hanging="142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>Реализация принципов личностно-ориентированного, индивидуализированного обучения на основе проектирования образовательных маршрутов учащихсяс повышенной мотивацией, с  заниженной мотивацией обучения, с особенностями развития;</w:t>
            </w:r>
          </w:p>
          <w:p w:rsidR="007E5FB2" w:rsidRPr="00F979FA" w:rsidRDefault="007E5FB2" w:rsidP="00C04230">
            <w:pPr>
              <w:pStyle w:val="ad"/>
              <w:widowControl/>
              <w:numPr>
                <w:ilvl w:val="0"/>
                <w:numId w:val="13"/>
              </w:numPr>
              <w:tabs>
                <w:tab w:val="left" w:pos="460"/>
              </w:tabs>
              <w:suppressAutoHyphens w:val="0"/>
              <w:autoSpaceDN/>
              <w:ind w:left="177" w:hanging="142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>Формирование навыков широкого спектра через организацию деятельностного подхода к обучению;</w:t>
            </w:r>
          </w:p>
          <w:p w:rsidR="007E5FB2" w:rsidRPr="00F979FA" w:rsidRDefault="007E5FB2" w:rsidP="00C04230">
            <w:pPr>
              <w:pStyle w:val="ad"/>
              <w:widowControl/>
              <w:numPr>
                <w:ilvl w:val="0"/>
                <w:numId w:val="13"/>
              </w:numPr>
              <w:tabs>
                <w:tab w:val="left" w:pos="460"/>
              </w:tabs>
              <w:suppressAutoHyphens w:val="0"/>
              <w:autoSpaceDN/>
              <w:ind w:left="177" w:hanging="142"/>
              <w:textAlignment w:val="auto"/>
              <w:rPr>
                <w:rFonts w:eastAsiaTheme="minorHAnsi"/>
                <w:b/>
                <w:lang w:val="kk-KZ"/>
              </w:rPr>
            </w:pP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Внедрение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системы подготовки учащихся к внешней оценке, </w:t>
            </w: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>Программы ученического портфолио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;</w:t>
            </w:r>
          </w:p>
          <w:p w:rsidR="007E5FB2" w:rsidRPr="00F979FA" w:rsidRDefault="007E5FB2" w:rsidP="00C04230">
            <w:pPr>
              <w:pStyle w:val="ad"/>
              <w:widowControl/>
              <w:numPr>
                <w:ilvl w:val="0"/>
                <w:numId w:val="13"/>
              </w:numPr>
              <w:tabs>
                <w:tab w:val="left" w:pos="460"/>
              </w:tabs>
              <w:suppressAutoHyphens w:val="0"/>
              <w:autoSpaceDN/>
              <w:ind w:left="177" w:hanging="142"/>
              <w:textAlignment w:val="auto"/>
              <w:rPr>
                <w:rFonts w:eastAsiaTheme="minorHAnsi" w:cs="Times New Roman"/>
                <w:b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и апробация</w:t>
            </w: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учебных ситуативных заданий, позволяющих п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определить</w:t>
            </w: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степень овладения навыками широкого спектра: </w:t>
            </w:r>
            <w:r w:rsidRPr="00623B49">
              <w:rPr>
                <w:rFonts w:eastAsiaTheme="minorHAnsi" w:cs="Times New Roman"/>
                <w:sz w:val="22"/>
                <w:szCs w:val="22"/>
                <w:lang w:val="kk-KZ"/>
              </w:rPr>
              <w:t>функциональность и творчество применяемых знаний;</w:t>
            </w:r>
            <w:r w:rsidRPr="00F979FA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ь</w:t>
            </w:r>
            <w:r w:rsidRPr="00623B49">
              <w:rPr>
                <w:rFonts w:eastAsiaTheme="minorHAnsi" w:cs="Times New Roman"/>
                <w:sz w:val="22"/>
                <w:szCs w:val="22"/>
                <w:lang w:val="kk-KZ"/>
              </w:rPr>
              <w:t>критическое мышление;проведение исследовательских работ;использование ИКТ;примнение различных способов коммуникации;умение работатьв группе и индивидуально.</w:t>
            </w:r>
          </w:p>
        </w:tc>
        <w:tc>
          <w:tcPr>
            <w:tcW w:w="4253" w:type="dxa"/>
            <w:gridSpan w:val="2"/>
          </w:tcPr>
          <w:p w:rsidR="007E5FB2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252" w:hanging="252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2A77BC">
              <w:rPr>
                <w:rFonts w:eastAsiaTheme="minorHAnsi" w:cs="Times New Roman"/>
                <w:sz w:val="22"/>
                <w:szCs w:val="22"/>
                <w:lang w:val="kk-KZ"/>
              </w:rPr>
              <w:t>Широкое применение учебных ситуативных заданий, позволяющих проконтролировать степень овладения навыками широкого спектра:функциональность и творчество применяемых знаний;критическое мышление;проведение исследовательских работ;использование ИКТ;примнение различных способов коммуникации;умение работать в группе и индивидуально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;</w:t>
            </w:r>
          </w:p>
          <w:p w:rsidR="007E5FB2" w:rsidRPr="002A77BC" w:rsidRDefault="007E5FB2" w:rsidP="00C04230">
            <w:pPr>
              <w:pStyle w:val="ad"/>
              <w:widowControl/>
              <w:numPr>
                <w:ilvl w:val="0"/>
                <w:numId w:val="13"/>
              </w:numPr>
              <w:suppressAutoHyphens w:val="0"/>
              <w:autoSpaceDN/>
              <w:ind w:left="252" w:hanging="252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Создание рекомендаций по развитию навыков широкого спектра как основной цели среднего образования.</w:t>
            </w:r>
          </w:p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5FB2" w:rsidRPr="00623B49" w:rsidTr="00C04230">
        <w:trPr>
          <w:trHeight w:val="405"/>
        </w:trPr>
        <w:tc>
          <w:tcPr>
            <w:tcW w:w="2942" w:type="dxa"/>
            <w:vMerge w:val="restart"/>
          </w:tcPr>
          <w:p w:rsidR="007E5FB2" w:rsidRPr="00FB2290" w:rsidRDefault="007E5FB2" w:rsidP="00C042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B2290">
              <w:rPr>
                <w:rFonts w:ascii="Times New Roman" w:hAnsi="Times New Roman" w:cs="Times New Roman"/>
                <w:b/>
                <w:lang w:val="kk-KZ"/>
              </w:rPr>
              <w:lastRenderedPageBreak/>
              <w:t>Расширение дополнительного образовательного пространства школы</w:t>
            </w:r>
          </w:p>
        </w:tc>
        <w:tc>
          <w:tcPr>
            <w:tcW w:w="12334" w:type="dxa"/>
            <w:gridSpan w:val="5"/>
          </w:tcPr>
          <w:p w:rsidR="007E5FB2" w:rsidRPr="00623B49" w:rsidRDefault="007E5FB2" w:rsidP="00C04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Дополнительное и вариативное образование</w:t>
            </w:r>
          </w:p>
        </w:tc>
      </w:tr>
      <w:tr w:rsidR="007E5FB2" w:rsidRPr="00623B49" w:rsidTr="007E5FB2">
        <w:trPr>
          <w:trHeight w:val="405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3829" w:type="dxa"/>
          </w:tcPr>
          <w:p w:rsidR="007E5FB2" w:rsidRPr="001D2E39" w:rsidRDefault="007E5FB2" w:rsidP="00C04230">
            <w:pPr>
              <w:pStyle w:val="ad"/>
              <w:widowControl/>
              <w:numPr>
                <w:ilvl w:val="0"/>
                <w:numId w:val="14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1D2E39">
              <w:rPr>
                <w:rFonts w:eastAsiaTheme="minorHAnsi" w:cs="Times New Roman"/>
                <w:sz w:val="22"/>
                <w:szCs w:val="22"/>
                <w:lang w:val="kk-KZ"/>
              </w:rPr>
              <w:t>Изучение состояния качества знаний в углубленных и гимназических классах;</w:t>
            </w:r>
          </w:p>
          <w:p w:rsidR="007E5FB2" w:rsidRPr="001D2E39" w:rsidRDefault="007E5FB2" w:rsidP="00C04230">
            <w:pPr>
              <w:pStyle w:val="ad"/>
              <w:widowControl/>
              <w:numPr>
                <w:ilvl w:val="0"/>
                <w:numId w:val="14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1D2E39">
              <w:rPr>
                <w:rFonts w:eastAsiaTheme="minorHAnsi" w:cs="Times New Roman"/>
                <w:sz w:val="22"/>
                <w:szCs w:val="22"/>
                <w:lang w:val="kk-KZ"/>
              </w:rPr>
              <w:t>изучение ресурсных возможностей для расширения сети дополнительного и вариативного обучения;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14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1D2E39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Создание условий для интенсивного и целенаправленного развития учебных, коммуникативных, социальных, исследовательских навыков и умений решать проблемы;</w:t>
            </w:r>
          </w:p>
          <w:p w:rsidR="007E5FB2" w:rsidRPr="001D2E39" w:rsidRDefault="007E5FB2" w:rsidP="00C04230">
            <w:pPr>
              <w:pStyle w:val="ad"/>
              <w:widowControl/>
              <w:numPr>
                <w:ilvl w:val="0"/>
                <w:numId w:val="14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Создание авторских программ развивающих курсов и факультативов;</w:t>
            </w:r>
          </w:p>
          <w:p w:rsidR="007E5FB2" w:rsidRPr="001D2E39" w:rsidRDefault="007E5FB2" w:rsidP="00C04230">
            <w:pPr>
              <w:pStyle w:val="ad"/>
              <w:widowControl/>
              <w:numPr>
                <w:ilvl w:val="0"/>
                <w:numId w:val="14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</w:rPr>
            </w:pPr>
            <w:r w:rsidRPr="001D2E39">
              <w:rPr>
                <w:rFonts w:eastAsiaTheme="minorHAnsi" w:cs="Times New Roman"/>
                <w:sz w:val="22"/>
                <w:szCs w:val="22"/>
                <w:lang w:val="kk-KZ"/>
              </w:rPr>
              <w:t>Изучение особенностей социального, профессионального и гражданского самоопределения учащихся</w:t>
            </w:r>
            <w:r w:rsidRPr="001D2E39">
              <w:rPr>
                <w:rFonts w:eastAsiaTheme="minorHAnsi" w:cs="Times New Roman"/>
                <w:sz w:val="22"/>
                <w:szCs w:val="22"/>
              </w:rPr>
              <w:t>.</w:t>
            </w:r>
          </w:p>
        </w:tc>
        <w:tc>
          <w:tcPr>
            <w:tcW w:w="4252" w:type="dxa"/>
            <w:gridSpan w:val="2"/>
          </w:tcPr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5"/>
              </w:numPr>
              <w:tabs>
                <w:tab w:val="left" w:pos="319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Реализация факультативных и элективных курсов, спецкурсов для предпрофильной подготовки учащихся в соответствии с запросами участников образовательного процесса с предоставлением права выбора;</w:t>
            </w:r>
          </w:p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5"/>
              </w:numPr>
              <w:tabs>
                <w:tab w:val="left" w:pos="319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Ориентированность вариативного и </w:t>
            </w: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дополнительного образования на раннюю профилизацию учащихся, связанную с потребностями региона;</w:t>
            </w:r>
          </w:p>
          <w:p w:rsidR="007E5FB2" w:rsidRPr="00623B49" w:rsidRDefault="007E5FB2" w:rsidP="00C04230">
            <w:pPr>
              <w:pStyle w:val="ad"/>
              <w:widowControl/>
              <w:numPr>
                <w:ilvl w:val="0"/>
                <w:numId w:val="15"/>
              </w:numPr>
              <w:tabs>
                <w:tab w:val="left" w:pos="319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регионального компонента в преподавании учебных предметов.</w:t>
            </w:r>
          </w:p>
        </w:tc>
        <w:tc>
          <w:tcPr>
            <w:tcW w:w="4253" w:type="dxa"/>
            <w:gridSpan w:val="2"/>
          </w:tcPr>
          <w:p w:rsidR="007E5FB2" w:rsidRPr="00C04230" w:rsidRDefault="007E5FB2" w:rsidP="00C04230">
            <w:pPr>
              <w:rPr>
                <w:rFonts w:ascii="Times New Roman" w:hAnsi="Times New Roman" w:cs="Times New Roman"/>
                <w:lang w:val="kk-KZ"/>
              </w:rPr>
            </w:pPr>
            <w:r w:rsidRPr="00C04230">
              <w:rPr>
                <w:rFonts w:ascii="Times New Roman" w:hAnsi="Times New Roman" w:cs="Times New Roman"/>
                <w:lang w:val="kk-KZ"/>
              </w:rPr>
              <w:lastRenderedPageBreak/>
              <w:t>Расширение программ  гимназического и дополнительного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04230">
              <w:rPr>
                <w:rFonts w:ascii="Times New Roman" w:hAnsi="Times New Roman" w:cs="Times New Roman"/>
                <w:lang w:val="kk-KZ"/>
              </w:rPr>
              <w:t>обучения;</w:t>
            </w:r>
          </w:p>
          <w:p w:rsidR="007E5FB2" w:rsidRPr="00C04230" w:rsidRDefault="007E5FB2" w:rsidP="00C04230">
            <w:pPr>
              <w:rPr>
                <w:rFonts w:ascii="Times New Roman" w:hAnsi="Times New Roman" w:cs="Times New Roman"/>
                <w:lang w:val="kk-KZ"/>
              </w:rPr>
            </w:pPr>
            <w:r w:rsidRPr="00C04230">
              <w:rPr>
                <w:rFonts w:ascii="Times New Roman" w:hAnsi="Times New Roman" w:cs="Times New Roman"/>
                <w:lang w:val="kk-KZ"/>
              </w:rPr>
              <w:t>Организа</w:t>
            </w:r>
            <w:r>
              <w:rPr>
                <w:rFonts w:ascii="Times New Roman" w:hAnsi="Times New Roman" w:cs="Times New Roman"/>
                <w:lang w:val="kk-KZ"/>
              </w:rPr>
              <w:t xml:space="preserve">ция социального партнерства с </w:t>
            </w:r>
            <w:r w:rsidRPr="00C04230">
              <w:rPr>
                <w:rFonts w:ascii="Times New Roman" w:hAnsi="Times New Roman" w:cs="Times New Roman"/>
                <w:lang w:val="kk-KZ"/>
              </w:rPr>
              <w:t xml:space="preserve"> средними специальными и высшими учебными заведениями, предприятиями города по профориентационной работе;</w:t>
            </w:r>
          </w:p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230">
              <w:rPr>
                <w:rFonts w:ascii="Times New Roman" w:hAnsi="Times New Roman" w:cs="Times New Roman"/>
                <w:lang w:val="kk-KZ"/>
              </w:rPr>
              <w:t xml:space="preserve">Расширение возможностей </w:t>
            </w:r>
            <w:r w:rsidRPr="00C04230">
              <w:rPr>
                <w:rFonts w:ascii="Times New Roman" w:hAnsi="Times New Roman" w:cs="Times New Roman"/>
                <w:lang w:val="kk-KZ"/>
              </w:rPr>
              <w:lastRenderedPageBreak/>
              <w:t>дополнительного дистанционного образования.</w:t>
            </w:r>
          </w:p>
        </w:tc>
      </w:tr>
      <w:tr w:rsidR="007E5FB2" w:rsidRPr="00623B49" w:rsidTr="00C04230">
        <w:trPr>
          <w:trHeight w:val="519"/>
        </w:trPr>
        <w:tc>
          <w:tcPr>
            <w:tcW w:w="2942" w:type="dxa"/>
            <w:vMerge w:val="restart"/>
          </w:tcPr>
          <w:p w:rsidR="007E5FB2" w:rsidRPr="005769AD" w:rsidRDefault="007E5FB2" w:rsidP="00C04230">
            <w:pPr>
              <w:pStyle w:val="ad"/>
              <w:rPr>
                <w:rFonts w:eastAsiaTheme="minorHAnsi" w:cs="Times New Roman"/>
                <w:b/>
                <w:sz w:val="22"/>
                <w:szCs w:val="22"/>
                <w:lang w:val="kk-KZ"/>
              </w:rPr>
            </w:pPr>
            <w:r w:rsidRPr="005769AD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lastRenderedPageBreak/>
              <w:t>Работа по реализации инновационной экспериментальной работе</w:t>
            </w:r>
          </w:p>
        </w:tc>
        <w:tc>
          <w:tcPr>
            <w:tcW w:w="12334" w:type="dxa"/>
            <w:gridSpan w:val="5"/>
          </w:tcPr>
          <w:p w:rsidR="007E5FB2" w:rsidRPr="00E50191" w:rsidRDefault="007E5FB2" w:rsidP="00C04230">
            <w:pPr>
              <w:pStyle w:val="ad"/>
              <w:jc w:val="center"/>
              <w:rPr>
                <w:rFonts w:eastAsiaTheme="minorHAnsi" w:cs="Times New Roman"/>
                <w:b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b/>
                <w:sz w:val="22"/>
                <w:szCs w:val="22"/>
                <w:lang w:val="kk-KZ"/>
              </w:rPr>
              <w:t>Создание полиязычного образовательного пространства</w:t>
            </w:r>
          </w:p>
        </w:tc>
      </w:tr>
      <w:tr w:rsidR="007E5FB2" w:rsidRPr="00623B49" w:rsidTr="007E5FB2">
        <w:trPr>
          <w:trHeight w:val="840"/>
        </w:trPr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7E5FB2" w:rsidRPr="00CF0B34" w:rsidRDefault="007E5FB2" w:rsidP="00C04230">
            <w:pPr>
              <w:pStyle w:val="ad"/>
              <w:rPr>
                <w:rFonts w:eastAsiaTheme="minorHAnsi" w:cs="Times New Roman"/>
                <w:sz w:val="22"/>
                <w:szCs w:val="22"/>
                <w:lang w:val="kk-KZ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769AD" w:rsidRPr="005769AD" w:rsidRDefault="005769AD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5769AD">
              <w:rPr>
                <w:rFonts w:cs="Times New Roman"/>
                <w:sz w:val="22"/>
                <w:szCs w:val="22"/>
              </w:rPr>
              <w:t>Реализация Национального культурного проекта «Триединство языков».</w:t>
            </w:r>
          </w:p>
          <w:p w:rsidR="007E5FB2" w:rsidRDefault="005769AD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Создание модели школьной полиязычной образовательной сети;</w:t>
            </w:r>
          </w:p>
          <w:p w:rsidR="005769AD" w:rsidRDefault="005769AD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Распространение в педагогической среде технологии командного трехъязычного интегрированного преподавания;</w:t>
            </w:r>
          </w:p>
          <w:p w:rsidR="005769AD" w:rsidRDefault="005769AD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Участие в работе областной площадки при ФАО «НЦПК «Өрлеу» ИПКПР по Павлодарской области по теме «Школа языковых возможностей»;</w:t>
            </w:r>
          </w:p>
          <w:p w:rsidR="005769AD" w:rsidRDefault="005769AD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Сотрудничество с НИШ по реализации полиязычного преподавания;</w:t>
            </w:r>
          </w:p>
          <w:p w:rsidR="002C2A85" w:rsidRPr="002C2A85" w:rsidRDefault="002C2A85" w:rsidP="002C2A85">
            <w:pPr>
              <w:pStyle w:val="a5"/>
              <w:numPr>
                <w:ilvl w:val="0"/>
                <w:numId w:val="17"/>
              </w:numPr>
              <w:ind w:left="319" w:hanging="284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2C2A8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Внедрить критериальное </w:t>
            </w:r>
            <w:r w:rsidRPr="002C2A8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полиязычной компетентности учащихся (при поддержке ФАО «НЦПК </w:t>
            </w:r>
            <w:r w:rsidRPr="002C2A8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«</w:t>
            </w:r>
            <w:r w:rsidRPr="002C2A85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Ө</w:t>
            </w:r>
            <w:r w:rsidRPr="002C2A85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» ИПКПР по Павлодарской области)</w:t>
            </w:r>
          </w:p>
          <w:p w:rsidR="002C2A85" w:rsidRPr="002C2A85" w:rsidRDefault="002C2A85" w:rsidP="002C2A85">
            <w:pPr>
              <w:pStyle w:val="a5"/>
              <w:numPr>
                <w:ilvl w:val="0"/>
                <w:numId w:val="17"/>
              </w:numPr>
              <w:ind w:left="319" w:hanging="284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2C2A85">
              <w:rPr>
                <w:rFonts w:ascii="Times New Roman" w:hAnsi="Times New Roman" w:cs="Times New Roman"/>
              </w:rPr>
              <w:t xml:space="preserve">Внедрить Программу </w:t>
            </w:r>
            <w:r>
              <w:rPr>
                <w:rFonts w:ascii="Times New Roman" w:hAnsi="Times New Roman" w:cs="Times New Roman"/>
              </w:rPr>
              <w:t>«М</w:t>
            </w:r>
            <w:r w:rsidRPr="002C2A85">
              <w:rPr>
                <w:rFonts w:ascii="Times New Roman" w:hAnsi="Times New Roman" w:cs="Times New Roman"/>
              </w:rPr>
              <w:t>ониторинг полиязычного образования в общеобразовательных школах</w:t>
            </w:r>
            <w:r w:rsidR="00515BD0">
              <w:rPr>
                <w:rFonts w:ascii="Times New Roman" w:hAnsi="Times New Roman" w:cs="Times New Roman"/>
              </w:rPr>
              <w:t>»</w:t>
            </w:r>
            <w:r w:rsidRPr="002C2A8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(авторы: </w:t>
            </w:r>
            <w:r w:rsidRPr="002C2A85">
              <w:rPr>
                <w:rFonts w:ascii="Times New Roman" w:hAnsi="Times New Roman" w:cs="Times New Roman"/>
              </w:rPr>
              <w:t>Омарова В.К., Рязанова Е.В.</w:t>
            </w:r>
            <w:r>
              <w:rPr>
                <w:rFonts w:ascii="Times New Roman" w:hAnsi="Times New Roman" w:cs="Times New Roman"/>
              </w:rPr>
              <w:t>)</w:t>
            </w:r>
            <w:r w:rsidRPr="002C2A85">
              <w:t xml:space="preserve"> </w:t>
            </w:r>
          </w:p>
          <w:p w:rsidR="002C2A85" w:rsidRDefault="002C2A85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Создать полиязычную систему дополнительного образования.</w:t>
            </w:r>
          </w:p>
          <w:p w:rsidR="005769AD" w:rsidRPr="00CF0B34" w:rsidRDefault="005769AD" w:rsidP="002C2A85">
            <w:pPr>
              <w:jc w:val="left"/>
              <w:textAlignment w:val="baseline"/>
              <w:rPr>
                <w:rFonts w:cs="Times New Roman"/>
                <w:lang w:val="kk-KZ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C2A85" w:rsidRPr="005769AD" w:rsidRDefault="002C2A85" w:rsidP="002C2A85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5769AD">
              <w:rPr>
                <w:rFonts w:cs="Times New Roman"/>
                <w:sz w:val="22"/>
                <w:szCs w:val="22"/>
              </w:rPr>
              <w:lastRenderedPageBreak/>
              <w:t>Реализация Национального культурного проекта «Триединство языков».</w:t>
            </w:r>
          </w:p>
          <w:p w:rsidR="007E5FB2" w:rsidRDefault="002C2A85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 w:rsidRPr="002C2A85">
              <w:rPr>
                <w:rFonts w:eastAsiaTheme="minorHAnsi"/>
                <w:sz w:val="22"/>
                <w:szCs w:val="22"/>
                <w:lang w:val="kk-KZ"/>
              </w:rPr>
              <w:t>Проведение промежуточной диагностики готовности учителей к работе в инновационном режиме.</w:t>
            </w:r>
          </w:p>
          <w:p w:rsidR="002C2A85" w:rsidRDefault="002C2A85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>
              <w:rPr>
                <w:rFonts w:eastAsiaTheme="minorHAnsi"/>
                <w:sz w:val="22"/>
                <w:szCs w:val="22"/>
                <w:lang w:val="kk-KZ"/>
              </w:rPr>
              <w:t>Реализация полиязычного образования в урочной и внеурочной образовательной среде. Внешняя оценка качества полиязычного обучения.</w:t>
            </w:r>
          </w:p>
          <w:p w:rsidR="002C2A85" w:rsidRDefault="002C2A85" w:rsidP="002C2A85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Участие в работе областной площадки при ФАО «НЦПК «Өрлеу» ИПКПР по Павлодарской области по теме «Школа языковых возможностей»;</w:t>
            </w:r>
          </w:p>
          <w:p w:rsidR="002C2A85" w:rsidRDefault="002C2A85" w:rsidP="002C2A85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Сотрудничество с НИШ по реализации полиязычного преподавания;</w:t>
            </w:r>
          </w:p>
          <w:p w:rsidR="002C2A85" w:rsidRDefault="002C2A85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>
              <w:rPr>
                <w:rFonts w:eastAsiaTheme="minorHAnsi"/>
                <w:sz w:val="22"/>
                <w:szCs w:val="22"/>
                <w:lang w:val="kk-KZ"/>
              </w:rPr>
              <w:t xml:space="preserve">Промежуточный мониторинг полиязычной компетентности </w:t>
            </w:r>
            <w:r>
              <w:rPr>
                <w:rFonts w:eastAsiaTheme="minorHAnsi"/>
                <w:sz w:val="22"/>
                <w:szCs w:val="22"/>
                <w:lang w:val="kk-KZ"/>
              </w:rPr>
              <w:lastRenderedPageBreak/>
              <w:t>учащихся. Коррекция результатов.</w:t>
            </w:r>
          </w:p>
          <w:p w:rsidR="002C2A85" w:rsidRPr="00515BD0" w:rsidRDefault="002C2A85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 w:rsidRPr="00515BD0">
              <w:rPr>
                <w:rFonts w:eastAsiaTheme="minorHAnsi"/>
                <w:sz w:val="22"/>
                <w:szCs w:val="22"/>
                <w:lang w:val="kk-KZ"/>
              </w:rPr>
              <w:t xml:space="preserve">Реализация программы </w:t>
            </w:r>
            <w:r w:rsidRPr="00515BD0">
              <w:rPr>
                <w:rFonts w:cs="Times New Roman"/>
                <w:sz w:val="22"/>
                <w:szCs w:val="22"/>
              </w:rPr>
              <w:t>«Мониторинг полиязычного образования в общеобразовательных школах»</w:t>
            </w:r>
            <w:r w:rsidR="00515BD0" w:rsidRPr="00515BD0">
              <w:rPr>
                <w:rFonts w:cs="Times New Roman"/>
                <w:sz w:val="22"/>
                <w:szCs w:val="22"/>
              </w:rPr>
              <w:t>.</w:t>
            </w:r>
          </w:p>
          <w:p w:rsidR="00515BD0" w:rsidRPr="00515BD0" w:rsidRDefault="00515BD0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 w:rsidRPr="00515BD0">
              <w:rPr>
                <w:rFonts w:cs="Times New Roman"/>
                <w:sz w:val="22"/>
                <w:szCs w:val="22"/>
              </w:rPr>
              <w:t>Презентация опыта полиязычной образовательной среды в рамках семинаров, научно-практических конференций, публикаций в СМИ на всех уровнях от городского до международного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515BD0" w:rsidRPr="002C2A85" w:rsidRDefault="00515BD0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>
              <w:rPr>
                <w:rFonts w:cs="Times New Roman"/>
                <w:sz w:val="22"/>
                <w:szCs w:val="22"/>
              </w:rPr>
              <w:t>Пополнение базы полиязычных уроков.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C2A85" w:rsidRPr="005769AD" w:rsidRDefault="002C2A85" w:rsidP="002C2A85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5769AD">
              <w:rPr>
                <w:rFonts w:cs="Times New Roman"/>
                <w:sz w:val="22"/>
                <w:szCs w:val="22"/>
              </w:rPr>
              <w:lastRenderedPageBreak/>
              <w:t>Реализация Национального культурного проекта «Триединство языков».</w:t>
            </w:r>
          </w:p>
          <w:p w:rsidR="007E5FB2" w:rsidRDefault="00515BD0" w:rsidP="00C0423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 w:rsidRPr="00515BD0">
              <w:rPr>
                <w:rFonts w:eastAsiaTheme="minorHAnsi"/>
                <w:sz w:val="22"/>
                <w:szCs w:val="22"/>
                <w:lang w:val="kk-KZ"/>
              </w:rPr>
              <w:t>Систематизация и обобщение опыта работы педагогического коллектива по созданию полиязычной образовательной среды.</w:t>
            </w:r>
          </w:p>
          <w:p w:rsidR="00515BD0" w:rsidRPr="00515BD0" w:rsidRDefault="00515BD0" w:rsidP="00515BD0">
            <w:pPr>
              <w:pStyle w:val="ad"/>
              <w:widowControl/>
              <w:numPr>
                <w:ilvl w:val="0"/>
                <w:numId w:val="17"/>
              </w:numPr>
              <w:suppressAutoHyphens w:val="0"/>
              <w:autoSpaceDN/>
              <w:ind w:left="394"/>
              <w:textAlignment w:val="auto"/>
              <w:rPr>
                <w:rFonts w:eastAsiaTheme="minorHAnsi"/>
                <w:sz w:val="22"/>
                <w:szCs w:val="22"/>
                <w:lang w:val="kk-KZ"/>
              </w:rPr>
            </w:pPr>
            <w:r>
              <w:rPr>
                <w:rFonts w:eastAsiaTheme="minorHAnsi"/>
                <w:sz w:val="22"/>
                <w:szCs w:val="22"/>
                <w:lang w:val="kk-KZ"/>
              </w:rPr>
              <w:t xml:space="preserve">Рецензирование и издание методических рекомендаций «Реализация стратегии обновления содержания образования  через формирование полиязычной образовательной среды». </w:t>
            </w:r>
          </w:p>
        </w:tc>
      </w:tr>
      <w:tr w:rsidR="007E5FB2" w:rsidRPr="00623B49" w:rsidTr="00C04230">
        <w:trPr>
          <w:gridAfter w:val="1"/>
          <w:wAfter w:w="6" w:type="dxa"/>
          <w:trHeight w:val="405"/>
        </w:trPr>
        <w:tc>
          <w:tcPr>
            <w:tcW w:w="2942" w:type="dxa"/>
            <w:vMerge w:val="restart"/>
            <w:tcBorders>
              <w:top w:val="nil"/>
            </w:tcBorders>
          </w:tcPr>
          <w:p w:rsidR="007E5FB2" w:rsidRPr="00623B49" w:rsidRDefault="007E5FB2" w:rsidP="00C04230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12328" w:type="dxa"/>
            <w:gridSpan w:val="4"/>
          </w:tcPr>
          <w:p w:rsidR="007E5FB2" w:rsidRPr="00623B49" w:rsidRDefault="007E5FB2" w:rsidP="00C04230"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Система мониторинга качества знаний учащихся</w:t>
            </w:r>
          </w:p>
        </w:tc>
      </w:tr>
      <w:tr w:rsidR="007E5FB2" w:rsidRPr="00623B49" w:rsidTr="007E5FB2">
        <w:trPr>
          <w:trHeight w:val="405"/>
        </w:trPr>
        <w:tc>
          <w:tcPr>
            <w:tcW w:w="2942" w:type="dxa"/>
            <w:vMerge/>
            <w:tcBorders>
              <w:top w:val="nil"/>
            </w:tcBorders>
          </w:tcPr>
          <w:p w:rsidR="007E5FB2" w:rsidRPr="00623B49" w:rsidRDefault="007E5FB2" w:rsidP="00C04230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3829" w:type="dxa"/>
          </w:tcPr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6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Системное отслеживание качества обучения по Программе обновленного содержания образования;</w:t>
            </w:r>
          </w:p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6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комплексного мониторинга качества знаний учащихся на основе данных критериального оценивания учебных достижений школьников.</w:t>
            </w:r>
          </w:p>
        </w:tc>
        <w:tc>
          <w:tcPr>
            <w:tcW w:w="4252" w:type="dxa"/>
            <w:gridSpan w:val="2"/>
          </w:tcPr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6"/>
              </w:numPr>
              <w:suppressAutoHyphens w:val="0"/>
              <w:autoSpaceDN/>
              <w:ind w:left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Промежуточный мониторинг качественных показателей освоения учащимися образовательных программ.</w:t>
            </w:r>
          </w:p>
        </w:tc>
        <w:tc>
          <w:tcPr>
            <w:tcW w:w="4253" w:type="dxa"/>
            <w:gridSpan w:val="2"/>
          </w:tcPr>
          <w:p w:rsidR="007E5FB2" w:rsidRPr="00B73BF1" w:rsidRDefault="007E5FB2" w:rsidP="00C04230">
            <w:pPr>
              <w:pStyle w:val="ad"/>
              <w:widowControl/>
              <w:numPr>
                <w:ilvl w:val="0"/>
                <w:numId w:val="16"/>
              </w:numPr>
              <w:suppressAutoHyphens w:val="0"/>
              <w:autoSpaceDN/>
              <w:ind w:left="252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3BF1">
              <w:rPr>
                <w:rFonts w:eastAsiaTheme="minorHAnsi" w:cs="Times New Roman"/>
                <w:sz w:val="22"/>
                <w:szCs w:val="22"/>
                <w:lang w:val="kk-KZ"/>
              </w:rPr>
              <w:t>Итоговый мониторинг качества знаний учащихся за 3 года. Анализ динамики. Принятие по результатам управленческих решений.</w:t>
            </w:r>
          </w:p>
        </w:tc>
      </w:tr>
      <w:tr w:rsidR="007E5FB2" w:rsidRPr="00623B49" w:rsidTr="00C04230">
        <w:trPr>
          <w:trHeight w:val="417"/>
        </w:trPr>
        <w:tc>
          <w:tcPr>
            <w:tcW w:w="2942" w:type="dxa"/>
            <w:vMerge w:val="restart"/>
          </w:tcPr>
          <w:p w:rsidR="007E5FB2" w:rsidRPr="00586D1E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профессионального развития </w:t>
            </w:r>
            <w:r w:rsidRPr="00586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педагогических кадров</w:t>
            </w:r>
          </w:p>
          <w:p w:rsidR="007E5FB2" w:rsidRPr="00586D1E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7E5FB2" w:rsidRPr="00586D1E" w:rsidRDefault="007E5FB2" w:rsidP="00C04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Повышение профессиональной компетентности педагогов</w:t>
            </w:r>
          </w:p>
        </w:tc>
      </w:tr>
      <w:tr w:rsidR="007E5FB2" w:rsidRPr="00623B49" w:rsidTr="007E5FB2">
        <w:trPr>
          <w:trHeight w:val="417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7E5FB2" w:rsidRPr="004D5BB5" w:rsidRDefault="007E5FB2" w:rsidP="00C04230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Формирование конкурентоспособного педагогического коллектива высококвалифицированных специалистов, способных решать общие педагогические задачи обучения и воспитания учащихся в условиях обновления содержания </w:t>
            </w: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образования, предоставлять образовательные услуги, отвечающие запросам и потребностям социума, обучающихся и родителей;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 наблюдения урока,  направленного на деятельность учителя и обучающихся, как  важнейший индикатор успешного внедрения программ;</w:t>
            </w:r>
          </w:p>
          <w:p w:rsidR="007E5FB2" w:rsidRPr="00223B3B" w:rsidRDefault="007E5FB2" w:rsidP="00C04230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>Внедрение новых форм педагогического взаимодействия:  «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Школа педагогического мастерства</w:t>
            </w: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>», ШМУ «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Командное преподавание»,сетевое сообщество учителей совместно со школой № 9 г. Павлодара, </w:t>
            </w: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>«Стратегические м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астерские», </w:t>
            </w: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«</w:t>
            </w: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>Lesson-stady»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, фокус-группы </w:t>
            </w:r>
            <w:r w:rsidRPr="00223B3B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и др.</w:t>
            </w:r>
          </w:p>
          <w:p w:rsidR="007E5FB2" w:rsidRPr="00623B49" w:rsidRDefault="007E5FB2" w:rsidP="00C04230">
            <w:pPr>
              <w:pStyle w:val="ad"/>
              <w:widowControl/>
              <w:numPr>
                <w:ilvl w:val="0"/>
                <w:numId w:val="19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Организация работы по совместному планированию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и исследованию </w:t>
            </w: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>урока (включение сквозных тем, разработку КСП, учебных заданий и критериев оценивания).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E5FB2" w:rsidRPr="004D5BB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Системная работа по повышению качества педагогических кадров.</w:t>
            </w:r>
          </w:p>
          <w:p w:rsidR="007E5FB2" w:rsidRPr="004D5BB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>Наблюдение уроков как основа для улучшения практики преподавания учебных предметов, профессионального роста и развития учителя, а также повышения качества знаний обучающихся.</w:t>
            </w:r>
          </w:p>
          <w:p w:rsidR="007E5FB2" w:rsidRPr="004D5BB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Принятие управленческих решений по результатам наблюдения уроков;</w:t>
            </w:r>
          </w:p>
          <w:p w:rsidR="007E5FB2" w:rsidRPr="00623B49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/>
                <w:lang w:val="kk-KZ"/>
              </w:rPr>
            </w:pPr>
            <w:r w:rsidRPr="004D5BB5">
              <w:rPr>
                <w:rFonts w:eastAsiaTheme="minorHAnsi" w:cs="Times New Roman"/>
                <w:sz w:val="22"/>
                <w:szCs w:val="22"/>
                <w:lang w:val="kk-KZ"/>
              </w:rPr>
              <w:t>Анализ опыта командного взаимодействия и определение направления для дальнейшего профессионального роста.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226" w:hanging="226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Обобщение опыта командного взаимодействия и определение направления для дальнейшего профессионального роста;</w:t>
            </w:r>
          </w:p>
          <w:p w:rsidR="007E5FB2" w:rsidRPr="00623B49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226" w:hanging="226"/>
              <w:textAlignment w:val="auto"/>
              <w:rPr>
                <w:rFonts w:eastAsiaTheme="minorHAnsi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Системная работа по повышению качества педагогических кадров.</w:t>
            </w:r>
          </w:p>
        </w:tc>
      </w:tr>
      <w:tr w:rsidR="007E5FB2" w:rsidRPr="00623B49" w:rsidTr="007E5FB2">
        <w:trPr>
          <w:trHeight w:val="2310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Совершенствование работы методической службы, обеспечивающей качественное профессиональное развитие педагогического коллектива единомышленников;</w:t>
            </w:r>
          </w:p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Программы работы над единой методической темой на 3 года.</w:t>
            </w:r>
          </w:p>
        </w:tc>
        <w:tc>
          <w:tcPr>
            <w:tcW w:w="4252" w:type="dxa"/>
            <w:gridSpan w:val="2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Подведение промужуточных итогов работы над единой методической темой;</w:t>
            </w:r>
          </w:p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Коррекция результатов, принятие управленческих решений.</w:t>
            </w:r>
          </w:p>
        </w:tc>
        <w:tc>
          <w:tcPr>
            <w:tcW w:w="4253" w:type="dxa"/>
            <w:gridSpan w:val="2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Подведение итогов работы над единой методической темой. Обобщение результатов. </w:t>
            </w:r>
          </w:p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Подготовка методических рекомендаций.</w:t>
            </w:r>
          </w:p>
        </w:tc>
      </w:tr>
      <w:tr w:rsidR="007E5FB2" w:rsidRPr="00623B49" w:rsidTr="007E5FB2">
        <w:trPr>
          <w:trHeight w:val="1645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Создание психолого-педагогическогой службы, ориентированной на внедрение лучших практик психологического сопровождения УВП;</w:t>
            </w:r>
          </w:p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диагностического инструментария по всем направлениям организации  УВП</w:t>
            </w:r>
          </w:p>
        </w:tc>
        <w:tc>
          <w:tcPr>
            <w:tcW w:w="4252" w:type="dxa"/>
            <w:gridSpan w:val="2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Коррекция результатов. Принятие управленческих решений.</w:t>
            </w:r>
          </w:p>
        </w:tc>
        <w:tc>
          <w:tcPr>
            <w:tcW w:w="4253" w:type="dxa"/>
            <w:gridSpan w:val="2"/>
          </w:tcPr>
          <w:p w:rsidR="007E5FB2" w:rsidRPr="009D4085" w:rsidRDefault="007E5FB2" w:rsidP="00C04230">
            <w:pPr>
              <w:pStyle w:val="ad"/>
              <w:widowControl/>
              <w:numPr>
                <w:ilvl w:val="0"/>
                <w:numId w:val="18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D4085">
              <w:rPr>
                <w:rFonts w:eastAsiaTheme="minorHAnsi" w:cs="Times New Roman"/>
                <w:sz w:val="22"/>
                <w:szCs w:val="22"/>
                <w:lang w:val="kk-KZ"/>
              </w:rPr>
              <w:t>Обобщение итогов работы психолого-педагогической службы. Подготовка методических рекомендаций.</w:t>
            </w:r>
          </w:p>
        </w:tc>
      </w:tr>
      <w:tr w:rsidR="007E5FB2" w:rsidRPr="00623B49" w:rsidTr="007E5FB2">
        <w:trPr>
          <w:trHeight w:val="2530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Внедрение основ корпоративной культуры;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Реализация программы  «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Кластерная система повышения квалификации» </w:t>
            </w: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при методической поддержке ФАО  «НЦПК  «Өрлеу» ИПК ПР по Павлодарской области и Центра педагогического мастерства ОО «НИШ»;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системы обучающих тренинговых занятий.</w:t>
            </w:r>
          </w:p>
        </w:tc>
        <w:tc>
          <w:tcPr>
            <w:tcW w:w="4252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Практическое применение полученных знаний в педагогической практике</w:t>
            </w:r>
          </w:p>
        </w:tc>
        <w:tc>
          <w:tcPr>
            <w:tcW w:w="4253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Обобщение итогов занятий, издательская деятельность педагогов по результатам обучения.</w:t>
            </w:r>
          </w:p>
        </w:tc>
      </w:tr>
      <w:tr w:rsidR="007E5FB2" w:rsidRPr="00623B49" w:rsidTr="007E5FB2">
        <w:trPr>
          <w:trHeight w:val="1100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методической поддержки учителей школы, внедряющих  Программы обучения по обновлению содержания образования.</w:t>
            </w:r>
          </w:p>
        </w:tc>
        <w:tc>
          <w:tcPr>
            <w:tcW w:w="4252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Деятельность «стратегических мастерских», « коучингов», «</w:t>
            </w:r>
            <w:r w:rsidRPr="00B76DF5">
              <w:rPr>
                <w:rFonts w:eastAsiaTheme="minorHAnsi" w:cs="Times New Roman"/>
                <w:sz w:val="22"/>
                <w:szCs w:val="22"/>
                <w:lang w:val="en-US"/>
              </w:rPr>
              <w:t>Lessonstady</w:t>
            </w:r>
            <w:r w:rsidRPr="00B76DF5">
              <w:rPr>
                <w:rFonts w:eastAsiaTheme="minorHAnsi" w:cs="Times New Roman"/>
                <w:sz w:val="22"/>
                <w:szCs w:val="22"/>
              </w:rPr>
              <w:t>», «мастер-классов» по практическому применению новых подходов в обучении;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B76DF5">
              <w:rPr>
                <w:rFonts w:eastAsiaTheme="minorHAnsi" w:cs="Times New Roman"/>
                <w:sz w:val="22"/>
                <w:szCs w:val="22"/>
              </w:rPr>
              <w:t>Изучение и распространение педагогического опыта</w:t>
            </w:r>
          </w:p>
        </w:tc>
        <w:tc>
          <w:tcPr>
            <w:tcW w:w="4253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степени успешности учителя. Обобщение опыта.</w:t>
            </w:r>
          </w:p>
        </w:tc>
      </w:tr>
      <w:tr w:rsidR="007E5FB2" w:rsidRPr="00623B49" w:rsidTr="007E5FB2">
        <w:trPr>
          <w:trHeight w:val="596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Проектирование самообразовательного маршрута учителя.</w:t>
            </w:r>
          </w:p>
        </w:tc>
        <w:tc>
          <w:tcPr>
            <w:tcW w:w="4252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Расширение форм непрерывного обучения за счет дистанционных форм обучения. 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Творческие отчеты учителей о работе над  темами самообразования.</w:t>
            </w:r>
          </w:p>
        </w:tc>
        <w:tc>
          <w:tcPr>
            <w:tcW w:w="4253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Обобщение опыта. 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Издательская деятельность по темам самообразования.</w:t>
            </w:r>
          </w:p>
        </w:tc>
      </w:tr>
      <w:tr w:rsidR="007E5FB2" w:rsidRPr="00623B49" w:rsidTr="007E5FB2">
        <w:trPr>
          <w:trHeight w:val="416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Эффективное использование механизмов аттестации педагогических работников, методическое сопровождение </w:t>
            </w: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аттестуемых учителей;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Внедрение Программы аттестации педагогических кадров;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Портфолио аттестуемого учителя.</w:t>
            </w:r>
          </w:p>
        </w:tc>
        <w:tc>
          <w:tcPr>
            <w:tcW w:w="4252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Презентация педагогического опыта аттестуемых учителей на разных уровнях;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Открытость и гласность проведения </w:t>
            </w: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процедуры аттестации.</w:t>
            </w:r>
          </w:p>
        </w:tc>
        <w:tc>
          <w:tcPr>
            <w:tcW w:w="4253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 xml:space="preserve">Систематизация материалов аттестационной комиссии, документации, подтверждающей присвоенную (подтвержденную) </w:t>
            </w: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категорию.</w:t>
            </w:r>
          </w:p>
        </w:tc>
      </w:tr>
      <w:tr w:rsidR="007E5FB2" w:rsidRPr="00623B49" w:rsidTr="007E5FB2">
        <w:trPr>
          <w:trHeight w:val="1683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Развитие и укрепление традиций педагогического коллектива, совершенствование механизмов морального и материального стимулирования творчески работающих педагогов. </w:t>
            </w:r>
          </w:p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Разработка и реализация локального  нормативно-правового документа «О мерах поощрения и стимулирования труда учителей школы». </w:t>
            </w:r>
          </w:p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Внедрение системы рейтинговой оценки труда учителя. </w:t>
            </w:r>
          </w:p>
        </w:tc>
        <w:tc>
          <w:tcPr>
            <w:tcW w:w="4252" w:type="dxa"/>
            <w:gridSpan w:val="2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мероприятий, поднимающих статус учителя:  День учителя, государственные праздники, конкурсы-смотры педагогического мастерства,  работа « Ассоциации наставников».</w:t>
            </w:r>
          </w:p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0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Создание  базы фото, видео-материалов об истории школы, учителей</w:t>
            </w:r>
          </w:p>
        </w:tc>
        <w:tc>
          <w:tcPr>
            <w:tcW w:w="4253" w:type="dxa"/>
            <w:gridSpan w:val="2"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архива истории школы</w:t>
            </w:r>
          </w:p>
        </w:tc>
      </w:tr>
      <w:tr w:rsidR="007E5FB2" w:rsidRPr="00623B49" w:rsidTr="007E5FB2">
        <w:trPr>
          <w:trHeight w:val="297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Внедрение критериальной оценки качества образования: качество управления, качество преподавания, качество ресурсов, качество знаний учащихся, качество работы с родительской общественностью, качество системы безопасности и охраны здоровья школьников.</w:t>
            </w:r>
          </w:p>
        </w:tc>
        <w:tc>
          <w:tcPr>
            <w:tcW w:w="4252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консультаций, тренингов, практических занятий, мастер-классов по внедрению критериального оценивания урока.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Стимулирование педагогов к активному преобразованию педагогической практики на основе требований критериального оценивания. </w:t>
            </w:r>
          </w:p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качества преподавания. Принятие по результатам управленческого решения.</w:t>
            </w:r>
          </w:p>
        </w:tc>
        <w:tc>
          <w:tcPr>
            <w:tcW w:w="4253" w:type="dxa"/>
            <w:gridSpan w:val="2"/>
          </w:tcPr>
          <w:p w:rsidR="007E5FB2" w:rsidRPr="00B76DF5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B76DF5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результатов качества образования, подготовка материалов к самоаттестации школы.</w:t>
            </w:r>
          </w:p>
        </w:tc>
      </w:tr>
      <w:tr w:rsidR="007E5FB2" w:rsidRPr="00623B49" w:rsidTr="007E5FB2">
        <w:trPr>
          <w:trHeight w:val="766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Системное повышение квалификации педагогических работников. </w:t>
            </w:r>
          </w:p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 перспективного плана прохождения курсовой подготовки.</w:t>
            </w:r>
          </w:p>
        </w:tc>
        <w:tc>
          <w:tcPr>
            <w:tcW w:w="4252" w:type="dxa"/>
            <w:gridSpan w:val="2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прохождения курсов по срокам и тематике</w:t>
            </w:r>
          </w:p>
        </w:tc>
        <w:tc>
          <w:tcPr>
            <w:tcW w:w="4253" w:type="dxa"/>
            <w:gridSpan w:val="2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прохождения курсов по срокам и тематике</w:t>
            </w:r>
          </w:p>
        </w:tc>
      </w:tr>
      <w:tr w:rsidR="007E5FB2" w:rsidRPr="00623B49" w:rsidTr="007E5FB2">
        <w:trPr>
          <w:trHeight w:val="80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Совершентсвование системы обобщения и распространения педагогического опыта. Разработка Программы обобщения педагогического опыта.</w:t>
            </w:r>
          </w:p>
        </w:tc>
        <w:tc>
          <w:tcPr>
            <w:tcW w:w="4252" w:type="dxa"/>
            <w:gridSpan w:val="2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Изучение педагогического опыта, представление его на разных уровнях</w:t>
            </w:r>
          </w:p>
        </w:tc>
        <w:tc>
          <w:tcPr>
            <w:tcW w:w="4253" w:type="dxa"/>
            <w:gridSpan w:val="2"/>
          </w:tcPr>
          <w:p w:rsidR="007E5FB2" w:rsidRPr="003B38A3" w:rsidRDefault="007E5FB2" w:rsidP="00C04230">
            <w:pPr>
              <w:pStyle w:val="ad"/>
              <w:widowControl/>
              <w:numPr>
                <w:ilvl w:val="0"/>
                <w:numId w:val="21"/>
              </w:numPr>
              <w:suppressAutoHyphens w:val="0"/>
              <w:autoSpaceDN/>
              <w:ind w:left="319" w:hanging="319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3B38A3">
              <w:rPr>
                <w:rFonts w:eastAsiaTheme="minorHAnsi" w:cs="Times New Roman"/>
                <w:sz w:val="22"/>
                <w:szCs w:val="22"/>
                <w:lang w:val="kk-KZ"/>
              </w:rPr>
              <w:t>Издательская деятельность по итогам обобщения.</w:t>
            </w:r>
          </w:p>
        </w:tc>
      </w:tr>
      <w:tr w:rsidR="007E5FB2" w:rsidRPr="00623B49" w:rsidTr="00C04230">
        <w:trPr>
          <w:trHeight w:val="503"/>
        </w:trPr>
        <w:tc>
          <w:tcPr>
            <w:tcW w:w="2942" w:type="dxa"/>
            <w:vMerge w:val="restart"/>
          </w:tcPr>
          <w:p w:rsidR="007E5FB2" w:rsidRPr="0097336B" w:rsidRDefault="007E5FB2" w:rsidP="00C04230">
            <w:pPr>
              <w:pStyle w:val="ad"/>
              <w:rPr>
                <w:rFonts w:eastAsiaTheme="minorHAnsi" w:cs="Times New Roman"/>
                <w:b/>
                <w:sz w:val="22"/>
                <w:szCs w:val="22"/>
                <w:lang w:val="kk-KZ"/>
              </w:rPr>
            </w:pPr>
            <w:r w:rsidRPr="0097336B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lastRenderedPageBreak/>
              <w:t>Развитие воспитательной системы школы</w:t>
            </w:r>
            <w:r>
              <w:rPr>
                <w:rFonts w:eastAsiaTheme="minorHAnsi" w:cs="Times New Roman"/>
                <w:b/>
                <w:sz w:val="22"/>
                <w:szCs w:val="22"/>
                <w:lang w:val="kk-KZ"/>
              </w:rPr>
              <w:t>.</w:t>
            </w:r>
          </w:p>
        </w:tc>
        <w:tc>
          <w:tcPr>
            <w:tcW w:w="12334" w:type="dxa"/>
            <w:gridSpan w:val="5"/>
          </w:tcPr>
          <w:p w:rsidR="007E5FB2" w:rsidRDefault="007E5FB2" w:rsidP="00C04230">
            <w:pPr>
              <w:pStyle w:val="ad"/>
              <w:ind w:left="319"/>
              <w:jc w:val="center"/>
              <w:rPr>
                <w:rFonts w:eastAsiaTheme="minorHAnsi" w:cs="Times New Roman"/>
                <w:b/>
                <w:szCs w:val="24"/>
                <w:lang w:val="kk-KZ"/>
              </w:rPr>
            </w:pPr>
            <w:r w:rsidRPr="00623B49">
              <w:rPr>
                <w:rFonts w:eastAsiaTheme="minorHAnsi" w:cs="Times New Roman"/>
                <w:b/>
                <w:szCs w:val="24"/>
                <w:lang w:val="kk-KZ"/>
              </w:rPr>
              <w:t xml:space="preserve">Развитие системы воспитательной работы, основанной </w:t>
            </w:r>
          </w:p>
          <w:p w:rsidR="007E5FB2" w:rsidRPr="003B38A3" w:rsidRDefault="007E5FB2" w:rsidP="00C04230">
            <w:pPr>
              <w:pStyle w:val="ad"/>
              <w:ind w:left="319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623B49">
              <w:rPr>
                <w:rFonts w:eastAsiaTheme="minorHAnsi" w:cs="Times New Roman"/>
                <w:b/>
                <w:szCs w:val="24"/>
                <w:lang w:val="kk-KZ"/>
              </w:rPr>
              <w:t>на общенациональных ценностях «Мәнгілік Ел»</w:t>
            </w:r>
            <w:r>
              <w:rPr>
                <w:rFonts w:eastAsiaTheme="minorHAnsi" w:cs="Times New Roman"/>
                <w:b/>
                <w:szCs w:val="24"/>
                <w:lang w:val="kk-KZ"/>
              </w:rPr>
              <w:t xml:space="preserve"> и </w:t>
            </w:r>
            <w:r w:rsidRPr="00AC16CE">
              <w:rPr>
                <w:rFonts w:eastAsiaTheme="minorHAnsi" w:cs="Times New Roman"/>
                <w:b/>
                <w:szCs w:val="24"/>
                <w:lang w:val="kk-KZ"/>
              </w:rPr>
              <w:t>«Рухани жанғыру»</w:t>
            </w:r>
          </w:p>
        </w:tc>
      </w:tr>
      <w:tr w:rsidR="007E5FB2" w:rsidRPr="00623B49" w:rsidTr="007E5FB2">
        <w:trPr>
          <w:trHeight w:val="70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7D5CAF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Внедрение новых форм и методов работы по партиотическому, гражданскому, духовно-нравственному воспитанию учащейся молодежи на общенациональных </w:t>
            </w: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>идеях «Мәнгілік Ел» и и «Рухани жанғыру».</w:t>
            </w:r>
          </w:p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D5CAF">
              <w:rPr>
                <w:rFonts w:cs="Times New Roman"/>
                <w:color w:val="080808"/>
                <w:sz w:val="22"/>
                <w:szCs w:val="22"/>
              </w:rPr>
              <w:t>Реализаци</w:t>
            </w:r>
            <w:r>
              <w:rPr>
                <w:rFonts w:cs="Times New Roman"/>
                <w:color w:val="080808"/>
                <w:sz w:val="22"/>
                <w:szCs w:val="22"/>
              </w:rPr>
              <w:t>я</w:t>
            </w:r>
            <w:r w:rsidRPr="007D5CAF">
              <w:rPr>
                <w:rFonts w:cs="Times New Roman"/>
                <w:color w:val="080808"/>
                <w:sz w:val="22"/>
                <w:szCs w:val="22"/>
              </w:rPr>
              <w:t xml:space="preserve"> пилотного проекта по </w:t>
            </w:r>
            <w:r>
              <w:rPr>
                <w:rFonts w:cs="Times New Roman"/>
                <w:color w:val="080808"/>
                <w:sz w:val="22"/>
                <w:szCs w:val="22"/>
              </w:rPr>
              <w:t>краеведческо-исследовательской работе по реализации статьи Елбасы « Семь граней Великой степи».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tabs>
                <w:tab w:val="left" w:pos="319"/>
              </w:tabs>
              <w:suppressAutoHyphens w:val="0"/>
              <w:autoSpaceDN/>
              <w:ind w:left="177" w:hanging="142"/>
              <w:textAlignment w:val="auto"/>
              <w:rPr>
                <w:rFonts w:cs="Times New Roman"/>
                <w:color w:val="080808"/>
                <w:sz w:val="22"/>
                <w:szCs w:val="22"/>
              </w:rPr>
            </w:pPr>
            <w:r w:rsidRPr="00CC74AB">
              <w:rPr>
                <w:rFonts w:cs="Times New Roman"/>
                <w:color w:val="080808"/>
                <w:sz w:val="22"/>
                <w:szCs w:val="22"/>
              </w:rPr>
              <w:t>Разработка системы воспитательной работы, основанной на формировании личности школьника на общенациональных ценностях «</w:t>
            </w:r>
            <w:r w:rsidRPr="00CC74AB">
              <w:rPr>
                <w:rFonts w:cs="Times New Roman"/>
                <w:color w:val="080808"/>
                <w:sz w:val="22"/>
                <w:szCs w:val="22"/>
                <w:lang w:val="kk-KZ"/>
              </w:rPr>
              <w:t>Мәнгілік Ел</w:t>
            </w:r>
            <w:r w:rsidRPr="00CC74AB">
              <w:rPr>
                <w:rFonts w:cs="Times New Roman"/>
                <w:color w:val="080808"/>
                <w:sz w:val="22"/>
                <w:szCs w:val="22"/>
              </w:rPr>
              <w:t>» и «</w:t>
            </w:r>
            <w:r w:rsidRPr="00CC74AB">
              <w:rPr>
                <w:rFonts w:cs="Times New Roman"/>
                <w:color w:val="080808"/>
                <w:sz w:val="22"/>
                <w:szCs w:val="22"/>
                <w:lang w:val="kk-KZ"/>
              </w:rPr>
              <w:t>Рухани жанғыру</w:t>
            </w:r>
            <w:r w:rsidRPr="00CC74AB">
              <w:rPr>
                <w:rFonts w:cs="Times New Roman"/>
                <w:color w:val="080808"/>
                <w:sz w:val="22"/>
                <w:szCs w:val="22"/>
              </w:rPr>
              <w:t>».</w:t>
            </w:r>
            <w:r>
              <w:rPr>
                <w:rFonts w:cs="Times New Roman"/>
                <w:color w:val="080808"/>
                <w:sz w:val="22"/>
                <w:szCs w:val="22"/>
              </w:rPr>
              <w:t xml:space="preserve"> С</w:t>
            </w:r>
            <w:r w:rsidRPr="00D81588">
              <w:rPr>
                <w:rFonts w:cs="Times New Roman"/>
                <w:color w:val="080808"/>
                <w:sz w:val="22"/>
                <w:szCs w:val="22"/>
              </w:rPr>
              <w:t>тарт проект</w:t>
            </w:r>
            <w:r>
              <w:rPr>
                <w:rFonts w:cs="Times New Roman"/>
                <w:color w:val="080808"/>
                <w:sz w:val="22"/>
                <w:szCs w:val="22"/>
              </w:rPr>
              <w:t>а  ранней  профориентации « Моябудущая профессия».</w:t>
            </w:r>
          </w:p>
          <w:p w:rsidR="007E5FB2" w:rsidRPr="00D81588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Разработка проекта  профессиональной</w:t>
            </w:r>
            <w:r>
              <w:rPr>
                <w:rFonts w:cs="Times New Roman"/>
                <w:color w:val="080808"/>
                <w:sz w:val="22"/>
                <w:szCs w:val="22"/>
                <w:lang w:val="kk-KZ"/>
              </w:rPr>
              <w:t xml:space="preserve"> подготов</w:t>
            </w: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ки школьников «Junior Skills» (7-10  классы),  в  том  числе детей  с  особыми образовательными потребностями;</w:t>
            </w:r>
          </w:p>
          <w:p w:rsidR="007E5FB2" w:rsidRPr="00601DC3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Внедрение ретинговой системы </w:t>
            </w: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успешности классных коллективов.</w:t>
            </w:r>
          </w:p>
        </w:tc>
        <w:tc>
          <w:tcPr>
            <w:tcW w:w="4252" w:type="dxa"/>
            <w:gridSpan w:val="2"/>
          </w:tcPr>
          <w:p w:rsidR="007E5FB2" w:rsidRPr="007D5CAF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Проведение тематических месячников, акций: «Мы-за здоровый образ жизни», акция «Дорога в школу», флешмоб  «Наши успехи», благотворительных акций «Аяулы алақан» и др.</w:t>
            </w:r>
          </w:p>
          <w:p w:rsidR="007E5FB2" w:rsidRPr="007D5CAF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cs="Times New Roman"/>
                <w:color w:val="080808"/>
                <w:sz w:val="22"/>
                <w:szCs w:val="22"/>
              </w:rPr>
              <w:t xml:space="preserve">Мониторинг результатов </w:t>
            </w:r>
            <w:r w:rsidRPr="007D5CAF">
              <w:rPr>
                <w:rFonts w:cs="Times New Roman"/>
                <w:color w:val="080808"/>
                <w:sz w:val="22"/>
                <w:szCs w:val="22"/>
              </w:rPr>
              <w:t xml:space="preserve"> интеграции Программы нравственного-духовного  образования «Самопознание»  в учебно-воспитательный процесс организаций образования;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Гражданско-патриотическое воспитание школьников через создание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Клуба « Я патриот».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Работа по социальному проектированию и волонтерству.</w:t>
            </w:r>
          </w:p>
          <w:p w:rsidR="007E5FB2" w:rsidRPr="00D81588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Реализация про</w:t>
            </w:r>
            <w:r>
              <w:rPr>
                <w:rFonts w:cs="Times New Roman"/>
                <w:color w:val="080808"/>
                <w:sz w:val="22"/>
                <w:szCs w:val="22"/>
                <w:lang w:val="kk-KZ"/>
              </w:rPr>
              <w:t>екта  профессиональной подготов</w:t>
            </w: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ки школьников «Junior Skills» (7-10  классы),  в  том  числе детей  с  особыми образовательными потребностями;</w:t>
            </w:r>
          </w:p>
          <w:p w:rsidR="007E5FB2" w:rsidRPr="00601DC3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>Почетвертное  подведение итогов рейтинга успешности классного коллектива.</w:t>
            </w:r>
          </w:p>
        </w:tc>
        <w:tc>
          <w:tcPr>
            <w:tcW w:w="4253" w:type="dxa"/>
            <w:gridSpan w:val="2"/>
          </w:tcPr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конкурса творческой активности классного коллектива «Самый классный класс».</w:t>
            </w:r>
          </w:p>
          <w:p w:rsidR="007E5FB2" w:rsidRPr="007D5CAF" w:rsidRDefault="007E5FB2" w:rsidP="00C04230">
            <w:pPr>
              <w:pStyle w:val="ad"/>
              <w:numPr>
                <w:ilvl w:val="0"/>
                <w:numId w:val="22"/>
              </w:numPr>
              <w:ind w:left="177" w:hanging="177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Итоги и корректировка  про</w:t>
            </w:r>
            <w:r>
              <w:rPr>
                <w:rFonts w:cs="Times New Roman"/>
                <w:color w:val="080808"/>
                <w:sz w:val="22"/>
                <w:szCs w:val="22"/>
                <w:lang w:val="kk-KZ"/>
              </w:rPr>
              <w:t>екта  профессиональной подготов</w:t>
            </w:r>
            <w:r w:rsidRPr="00D81588">
              <w:rPr>
                <w:rFonts w:cs="Times New Roman"/>
                <w:color w:val="080808"/>
                <w:sz w:val="22"/>
                <w:szCs w:val="22"/>
                <w:lang w:val="kk-KZ"/>
              </w:rPr>
              <w:t>ки школьников «Junior Skills» (7-10  классы),  в  том  числе детей  с  особыми образовательными потребностями;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уровня воспитанности школьника.</w:t>
            </w:r>
          </w:p>
          <w:p w:rsidR="007E5FB2" w:rsidRPr="00601DC3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Конкурс социальных проектов и программ волонтерства.</w:t>
            </w:r>
          </w:p>
        </w:tc>
      </w:tr>
      <w:tr w:rsidR="007E5FB2" w:rsidRPr="00623B49" w:rsidTr="007E5FB2">
        <w:trPr>
          <w:trHeight w:val="386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>Развитие органов ученического самоуправления. Создание органа управления развитием школы – «Парламент школы», в который входят Попечительский совет, родительский комитет, педагогический совет, школьное самоуправление;</w:t>
            </w:r>
          </w:p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CC74AB">
              <w:rPr>
                <w:rFonts w:eastAsiaTheme="minorHAnsi" w:cs="Times New Roman"/>
                <w:sz w:val="22"/>
                <w:szCs w:val="22"/>
              </w:rPr>
              <w:t>Формирование Календаря праздников, фестивалей, конкурсов.</w:t>
            </w:r>
          </w:p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системы профилактики правонарушений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через социальное проектирование.</w:t>
            </w:r>
          </w:p>
          <w:p w:rsidR="007E5FB2" w:rsidRPr="00CC74AB" w:rsidRDefault="007E5FB2" w:rsidP="00C04230">
            <w:pPr>
              <w:rPr>
                <w:rFonts w:ascii="Times New Roman" w:hAnsi="Times New Roman" w:cs="Times New Roman"/>
                <w:lang w:val="kk-KZ"/>
              </w:rPr>
            </w:pPr>
            <w:r w:rsidRPr="00CC74AB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4252" w:type="dxa"/>
            <w:gridSpan w:val="2"/>
          </w:tcPr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1DC3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Внедрение новых форм воспитательной работы. Стимулирование ответственности, самостоятельности, </w:t>
            </w: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>деловитости, активности учащихся.</w:t>
            </w:r>
          </w:p>
          <w:p w:rsidR="007E5FB2" w:rsidRPr="00CC74AB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>Совместная работа с комиссией по делам несовершеннолетних по профилактике противоправного поведения.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CC74AB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 Проведение профилактических занятий с «трудными» детьми, привлечение их к активной учебной и внеучебной деятельности.</w:t>
            </w:r>
          </w:p>
          <w:p w:rsidR="007E5FB2" w:rsidRPr="00601DC3" w:rsidRDefault="007E5FB2" w:rsidP="00C04230">
            <w:pPr>
              <w:pStyle w:val="ad"/>
              <w:widowControl/>
              <w:numPr>
                <w:ilvl w:val="0"/>
                <w:numId w:val="22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23B49">
              <w:rPr>
                <w:rFonts w:eastAsiaTheme="minorHAnsi" w:cs="Times New Roman"/>
                <w:szCs w:val="24"/>
                <w:lang w:val="kk-KZ"/>
              </w:rPr>
              <w:t>Организация совместной деятельности с органами внутренних дел, ОДН, прокуратуры.</w:t>
            </w:r>
          </w:p>
        </w:tc>
        <w:tc>
          <w:tcPr>
            <w:tcW w:w="4253" w:type="dxa"/>
            <w:gridSpan w:val="2"/>
          </w:tcPr>
          <w:p w:rsidR="007E5FB2" w:rsidRDefault="007E5FB2" w:rsidP="00C04230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  <w:color w:val="080808"/>
                <w:lang w:eastAsia="ru-RU"/>
              </w:rPr>
            </w:pPr>
            <w:r w:rsidRPr="00601DC3">
              <w:rPr>
                <w:rFonts w:ascii="Times New Roman" w:eastAsiaTheme="minorHAnsi" w:hAnsi="Times New Roman" w:cs="Times New Roman"/>
                <w:lang w:val="kk-KZ"/>
              </w:rPr>
              <w:t xml:space="preserve">Проведение итоговой конференции по подведению итогов деятельности </w:t>
            </w:r>
            <w:r w:rsidRPr="00CC74AB">
              <w:rPr>
                <w:rFonts w:ascii="Times New Roman" w:eastAsiaTheme="minorHAnsi" w:hAnsi="Times New Roman" w:cs="Times New Roman"/>
                <w:lang w:val="kk-KZ"/>
              </w:rPr>
              <w:t xml:space="preserve">школьного парламента. </w:t>
            </w:r>
          </w:p>
          <w:p w:rsidR="007E5FB2" w:rsidRDefault="007E5FB2" w:rsidP="00C04230">
            <w:pPr>
              <w:pStyle w:val="Standard"/>
              <w:spacing w:after="0" w:line="100" w:lineRule="atLeast"/>
              <w:jc w:val="both"/>
              <w:rPr>
                <w:rFonts w:ascii="Times New Roman" w:hAnsi="Times New Roman" w:cs="Times New Roman"/>
                <w:color w:val="080808"/>
                <w:lang w:eastAsia="ru-RU"/>
              </w:rPr>
            </w:pPr>
            <w:r>
              <w:rPr>
                <w:rFonts w:ascii="Times New Roman" w:hAnsi="Times New Roman" w:cs="Times New Roman"/>
                <w:color w:val="080808"/>
                <w:lang w:eastAsia="ru-RU"/>
              </w:rPr>
              <w:t>Создание виртуального музея истории школы.</w:t>
            </w:r>
          </w:p>
          <w:p w:rsidR="007E5FB2" w:rsidRPr="00601DC3" w:rsidRDefault="007E5FB2" w:rsidP="00C04230">
            <w:pPr>
              <w:pStyle w:val="Standard"/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  <w:r w:rsidRPr="00CC74AB">
              <w:rPr>
                <w:rFonts w:ascii="Times New Roman" w:eastAsiaTheme="minorHAnsi" w:hAnsi="Times New Roman" w:cs="Times New Roman"/>
                <w:lang w:val="kk-KZ"/>
              </w:rPr>
              <w:t>Привлечение возможностей культурно-досуговых центров, просветительских учреждений по профилактике противправного поведения.</w:t>
            </w:r>
          </w:p>
        </w:tc>
      </w:tr>
      <w:tr w:rsidR="007E5FB2" w:rsidRPr="00623B49" w:rsidTr="00C04230">
        <w:trPr>
          <w:trHeight w:val="314"/>
        </w:trPr>
        <w:tc>
          <w:tcPr>
            <w:tcW w:w="2942" w:type="dxa"/>
            <w:vMerge w:val="restart"/>
          </w:tcPr>
          <w:p w:rsidR="007E5FB2" w:rsidRPr="00E06C14" w:rsidRDefault="007E5FB2" w:rsidP="00C0423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06C14">
              <w:rPr>
                <w:rFonts w:ascii="Times New Roman" w:hAnsi="Times New Roman" w:cs="Times New Roman"/>
                <w:b/>
                <w:lang w:val="kk-KZ"/>
              </w:rPr>
              <w:t>Информатизация учебно-воспитательного процесса</w:t>
            </w:r>
          </w:p>
          <w:p w:rsidR="007E5FB2" w:rsidRPr="00623B49" w:rsidRDefault="007E5FB2" w:rsidP="00C04230">
            <w:pPr>
              <w:rPr>
                <w:rFonts w:cs="Times New Roman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7E5FB2" w:rsidRPr="00601DC3" w:rsidRDefault="007E5FB2" w:rsidP="00C04230">
            <w:pPr>
              <w:pStyle w:val="Standard"/>
              <w:spacing w:after="0" w:line="100" w:lineRule="atLeast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3B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Информатизация образовательного пространства школы</w:t>
            </w:r>
          </w:p>
        </w:tc>
      </w:tr>
      <w:tr w:rsidR="007E5FB2" w:rsidRPr="00623B49" w:rsidTr="007E5FB2">
        <w:trPr>
          <w:trHeight w:val="183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6A5E00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Создание пространственной образовательной среды школы путем открытия рубрик на сайте школы  «Методическая копилка учителя»,  «Учительский сайт»; для школьников  - «Есть идея», « Это интересно знать».</w:t>
            </w:r>
          </w:p>
        </w:tc>
        <w:tc>
          <w:tcPr>
            <w:tcW w:w="4252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Поощрение и стимулирование учителей и учащихся активно участвующих в пополнении тематических рубрик.</w:t>
            </w:r>
          </w:p>
        </w:tc>
        <w:tc>
          <w:tcPr>
            <w:tcW w:w="4253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Подведение итогов активности участия в интернет-пространстве школы</w:t>
            </w:r>
          </w:p>
        </w:tc>
      </w:tr>
      <w:tr w:rsidR="007E5FB2" w:rsidRPr="00623B49" w:rsidTr="007E5FB2">
        <w:trPr>
          <w:trHeight w:val="1123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дистанционного обучения учащихся. Планирование учебных занятий в соответствии с требованиями учебной программы.</w:t>
            </w:r>
          </w:p>
        </w:tc>
        <w:tc>
          <w:tcPr>
            <w:tcW w:w="4252" w:type="dxa"/>
            <w:gridSpan w:val="2"/>
          </w:tcPr>
          <w:p w:rsidR="007E5FB2" w:rsidRDefault="007E5FB2" w:rsidP="009B03B5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Проведение дистанционных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t>уроков, внеклассных мероприятий.</w:t>
            </w:r>
          </w:p>
          <w:p w:rsidR="007E5FB2" w:rsidRPr="00607AE5" w:rsidRDefault="007E5FB2" w:rsidP="009B03B5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системы тестирования. Контроль успеваемости.</w:t>
            </w:r>
          </w:p>
        </w:tc>
        <w:tc>
          <w:tcPr>
            <w:tcW w:w="4253" w:type="dxa"/>
            <w:gridSpan w:val="2"/>
          </w:tcPr>
          <w:p w:rsidR="007E5FB2" w:rsidRPr="006A5E00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Проведение дистанционных занятий. Разработка системы тестирования. </w:t>
            </w:r>
          </w:p>
          <w:p w:rsidR="007E5FB2" w:rsidRPr="00607AE5" w:rsidRDefault="007E5FB2" w:rsidP="00C04230">
            <w:pPr>
              <w:pStyle w:val="ad"/>
              <w:tabs>
                <w:tab w:val="left" w:pos="177"/>
              </w:tabs>
              <w:ind w:left="177" w:hanging="284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7E5FB2" w:rsidRPr="00623B49" w:rsidTr="007E5FB2">
        <w:trPr>
          <w:trHeight w:val="804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Активизация  информатизации учебного процесса, создание цифровых образовательных ресурсов.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Модернизация и развитие сайта школы.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Повышения квалификации педагогов в области информационных технологий.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работы педагогов школы с электронными журналами и электронными дневниками.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Накопление базы уроков </w:t>
            </w: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дистанционного обучения.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Освоение платформ обучения.</w:t>
            </w:r>
          </w:p>
        </w:tc>
        <w:tc>
          <w:tcPr>
            <w:tcW w:w="4252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Использование ИКТ и медиа-технологии в преподавании всех учебных предметов.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Участие учителей школы в конкурсах </w:t>
            </w: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медиа-ресурсов.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Систематическое  пополнение школьной  медиатеки.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Создание единой административной электронной сети на платформе </w:t>
            </w:r>
            <w:r w:rsidRPr="00607AE5">
              <w:rPr>
                <w:rFonts w:eastAsiaTheme="minorHAnsi" w:cs="Times New Roman"/>
                <w:sz w:val="22"/>
                <w:szCs w:val="22"/>
                <w:lang w:val="en-US"/>
              </w:rPr>
              <w:t>WEB</w:t>
            </w:r>
            <w:r w:rsidRPr="00607AE5">
              <w:rPr>
                <w:rFonts w:eastAsiaTheme="minorHAnsi" w:cs="Times New Roman"/>
                <w:sz w:val="22"/>
                <w:szCs w:val="22"/>
              </w:rPr>
              <w:t>2</w:t>
            </w:r>
          </w:p>
          <w:p w:rsidR="007E5FB2" w:rsidRPr="00607AE5" w:rsidRDefault="007E5FB2" w:rsidP="00C04230">
            <w:pPr>
              <w:pStyle w:val="ad"/>
              <w:tabs>
                <w:tab w:val="left" w:pos="177"/>
              </w:tabs>
              <w:ind w:left="177" w:hanging="284"/>
              <w:rPr>
                <w:rFonts w:eastAsiaTheme="minorHAnsi" w:cs="Times New Roman"/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</w:rPr>
              <w:lastRenderedPageBreak/>
              <w:t>Функционирование электронной библиотеки, информационного зала, оснащенного интерактивным оборудованием;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3"/>
              </w:numPr>
              <w:tabs>
                <w:tab w:val="left" w:pos="177"/>
              </w:tabs>
              <w:suppressAutoHyphens w:val="0"/>
              <w:autoSpaceDN/>
              <w:ind w:left="177" w:hanging="284"/>
              <w:textAlignment w:val="auto"/>
              <w:rPr>
                <w:rFonts w:eastAsiaTheme="minorHAnsi"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</w:rPr>
              <w:lastRenderedPageBreak/>
              <w:t>Создание и информационное наполнение учебно-методических комплексов.</w:t>
            </w:r>
          </w:p>
        </w:tc>
      </w:tr>
      <w:tr w:rsidR="007E5FB2" w:rsidRPr="00623B49" w:rsidTr="00C04230">
        <w:trPr>
          <w:trHeight w:val="369"/>
        </w:trPr>
        <w:tc>
          <w:tcPr>
            <w:tcW w:w="2942" w:type="dxa"/>
            <w:vMerge w:val="restart"/>
          </w:tcPr>
          <w:p w:rsidR="007E5FB2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0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Сохранение и укрепление здоровья школьников</w:t>
            </w:r>
          </w:p>
          <w:p w:rsidR="007E5FB2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5FB2" w:rsidRPr="00623B49" w:rsidRDefault="007E5FB2" w:rsidP="00C04230">
            <w:pPr>
              <w:rPr>
                <w:rFonts w:cs="Times New Roman"/>
                <w:lang w:val="kk-KZ"/>
              </w:rPr>
            </w:pPr>
          </w:p>
        </w:tc>
        <w:tc>
          <w:tcPr>
            <w:tcW w:w="12334" w:type="dxa"/>
            <w:gridSpan w:val="5"/>
          </w:tcPr>
          <w:p w:rsidR="007E5FB2" w:rsidRPr="0098203A" w:rsidRDefault="007E5FB2" w:rsidP="00C04230">
            <w:pPr>
              <w:jc w:val="center"/>
              <w:rPr>
                <w:rFonts w:cs="Times New Roman"/>
              </w:rPr>
            </w:pPr>
            <w:r w:rsidRPr="00623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Обеспечение здоровьесберегающей образовательной среды школы</w:t>
            </w:r>
          </w:p>
        </w:tc>
      </w:tr>
      <w:tr w:rsidR="007E5FB2" w:rsidRPr="00623B49" w:rsidTr="007E5FB2">
        <w:trPr>
          <w:trHeight w:val="846"/>
        </w:trPr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и внедрение в УВП комплексной программы « Школа –территория здоровья».Популяризация преимуществ здорового образа жизни, расширение кругозора школьников в области физической культуры и спорта.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Отработка системы выявления уровня здоровья учащихся школы и целенаправленного отслеживания его в течение всего времени обучения.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 системы профилактических работ по предупреждению детского травматизма на дорогах, предотвращению роста заболеваемости учащихся школы.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Оптимизация учебной нагрузки за счёт совершенствования  режима работы школы.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Работа школы по оснащению медкабинета в соответствии с требованиями СанПиНа.</w:t>
            </w:r>
          </w:p>
        </w:tc>
        <w:tc>
          <w:tcPr>
            <w:tcW w:w="4252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Проведение мероприятий по формированию здоровьесозидающей образовательной среды школы: здоровьесберегающих акций «Не болейка», конкурсов на лучший традиционный рецепт сохранения здоровья от ОРЗ и гриппа, конкурсы рисунков,Эссе, Дни здоровья и др.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своевременной диспансеризации учащихся школы; медосмотр учащихся школы, определение уровня физического здоровья;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выявление учащихся специальной медицинской  группы.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Развитие материально-технической базы школы в части приобретения спортивного, медицинского оборудования.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Расширение сети кружков и секций физкультурно-спортивной направленности в рамках </w:t>
            </w: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дополнительного образования.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оздоровительных мероприятий в период летней оздоровительного сезона.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Формирование здоровьесберегающего пространства школы..</w:t>
            </w:r>
          </w:p>
        </w:tc>
        <w:tc>
          <w:tcPr>
            <w:tcW w:w="4253" w:type="dxa"/>
            <w:gridSpan w:val="2"/>
          </w:tcPr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Осуществление контроля за организацией школьного питания.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Реализация мер по противодействию злоупотребления наркотических и психотропных веществ.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Реализация мер по профилактике заболевания, вызываемого вирусом иммунодифицита человека.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Участие педагогов школы в действующих семинарах  по ЗОЖ.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Публикации в СМИ о проведении мероприятий, направленных на сохранение и укрепление здоровья школьников.</w:t>
            </w:r>
          </w:p>
          <w:p w:rsidR="007E5FB2" w:rsidRPr="00607AE5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607AE5">
              <w:rPr>
                <w:rFonts w:eastAsiaTheme="minorHAnsi" w:cs="Times New Roman"/>
                <w:sz w:val="22"/>
                <w:szCs w:val="22"/>
                <w:lang w:val="kk-KZ"/>
              </w:rPr>
              <w:t>Создание безопасного образовательного пространства.</w:t>
            </w:r>
          </w:p>
        </w:tc>
      </w:tr>
      <w:tr w:rsidR="007E5FB2" w:rsidRPr="00623B49" w:rsidTr="00C04230">
        <w:trPr>
          <w:trHeight w:val="276"/>
        </w:trPr>
        <w:tc>
          <w:tcPr>
            <w:tcW w:w="2942" w:type="dxa"/>
            <w:vMerge w:val="restart"/>
          </w:tcPr>
          <w:p w:rsidR="007E5FB2" w:rsidRPr="00623B49" w:rsidRDefault="007E5FB2" w:rsidP="00C04230">
            <w:pPr>
              <w:pStyle w:val="ad"/>
              <w:rPr>
                <w:rFonts w:eastAsiaTheme="minorHAnsi"/>
                <w:lang w:val="kk-KZ"/>
              </w:rPr>
            </w:pPr>
            <w:r w:rsidRPr="004A5C76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lastRenderedPageBreak/>
              <w:t>Система работы с детьми с повышенной мотивацией.</w:t>
            </w:r>
          </w:p>
        </w:tc>
        <w:tc>
          <w:tcPr>
            <w:tcW w:w="12334" w:type="dxa"/>
            <w:gridSpan w:val="5"/>
          </w:tcPr>
          <w:p w:rsidR="007E5FB2" w:rsidRPr="00912334" w:rsidRDefault="007E5FB2" w:rsidP="00C04230">
            <w:pPr>
              <w:pStyle w:val="ad"/>
              <w:jc w:val="center"/>
              <w:rPr>
                <w:rFonts w:eastAsiaTheme="minorHAnsi" w:cs="Times New Roman"/>
                <w:b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t>Развитие системы поддержки талантливых детей</w:t>
            </w:r>
          </w:p>
        </w:tc>
      </w:tr>
      <w:tr w:rsidR="007E5FB2" w:rsidRPr="00623B49" w:rsidTr="007E5FB2"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Создание условий для развития детской одаренности через систему работы  «Школы олимпийского резерва», развитие системы дополнительного и вариативного образования, сети факультативов, кружков, НОУ.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Организация  систематической работы школьного научного общества.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школьных интеллектуальных, творческих конкурсов, предметных олимпиад, презентаций научных проектов. Активное участие школьников в интеллектуальных соревнованиях различных уровней.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Разработка системы поощрения педагогов и учащихся, добившихся результатов в интеллектуальных, творческих соревнованиях, олимпиадах, конференциях, конкурсе научных проектов и т.д. 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Психолого-педагогическая диагностика развития одаренности.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Разработка и внедрение «Портфолио учащегося»</w:t>
            </w:r>
          </w:p>
        </w:tc>
        <w:tc>
          <w:tcPr>
            <w:tcW w:w="4252" w:type="dxa"/>
            <w:gridSpan w:val="2"/>
          </w:tcPr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Проведение практикумов, семинаров для учителей по проблемам развития детской одаренности.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Взаимодействие с региональным Центром дополнительного образования  «Ертіс дарыны»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Освещение работы с одаренными детьми на педсоветах, родительских собраниях.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Мониторинг результативности участия школьников в различных видах интеллектуальных и творческих соревнований.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Работа научных площадок по реализации научных проектов.</w:t>
            </w:r>
          </w:p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Тьюторское сопровождение одарённых детей.</w:t>
            </w:r>
          </w:p>
        </w:tc>
        <w:tc>
          <w:tcPr>
            <w:tcW w:w="4253" w:type="dxa"/>
            <w:gridSpan w:val="2"/>
          </w:tcPr>
          <w:p w:rsidR="007E5FB2" w:rsidRPr="00912334" w:rsidRDefault="007E5FB2" w:rsidP="00C04230">
            <w:pPr>
              <w:pStyle w:val="ad"/>
              <w:widowControl/>
              <w:numPr>
                <w:ilvl w:val="0"/>
                <w:numId w:val="24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912334">
              <w:rPr>
                <w:rFonts w:eastAsiaTheme="minorHAnsi" w:cs="Times New Roman"/>
                <w:sz w:val="22"/>
                <w:szCs w:val="22"/>
                <w:lang w:val="kk-KZ"/>
              </w:rPr>
              <w:t>Изучение и обобщение лучшего педагогического опыта по работе с одаренными детьми.</w:t>
            </w:r>
          </w:p>
          <w:p w:rsidR="007E5FB2" w:rsidRPr="00912334" w:rsidRDefault="007E5FB2" w:rsidP="00C04230">
            <w:pPr>
              <w:pStyle w:val="ad"/>
              <w:ind w:left="177" w:hanging="177"/>
              <w:rPr>
                <w:rFonts w:eastAsiaTheme="minorHAnsi" w:cs="Times New Roman"/>
                <w:sz w:val="22"/>
                <w:szCs w:val="22"/>
                <w:lang w:val="kk-KZ"/>
              </w:rPr>
            </w:pPr>
          </w:p>
        </w:tc>
      </w:tr>
      <w:tr w:rsidR="007E5FB2" w:rsidRPr="00623B49" w:rsidTr="00C04230">
        <w:tc>
          <w:tcPr>
            <w:tcW w:w="2942" w:type="dxa"/>
            <w:vMerge w:val="restart"/>
          </w:tcPr>
          <w:p w:rsidR="007E5FB2" w:rsidRPr="000A251A" w:rsidRDefault="007E5FB2" w:rsidP="00C04230">
            <w:pPr>
              <w:rPr>
                <w:rFonts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80808"/>
              </w:rPr>
              <w:t xml:space="preserve">Образование детей, </w:t>
            </w:r>
            <w:r>
              <w:rPr>
                <w:rFonts w:ascii="Times New Roman" w:hAnsi="Times New Roman" w:cs="Times New Roman"/>
                <w:b/>
                <w:color w:val="080808"/>
              </w:rPr>
              <w:lastRenderedPageBreak/>
              <w:t>имеющих особые образовательные потребности</w:t>
            </w:r>
          </w:p>
        </w:tc>
        <w:tc>
          <w:tcPr>
            <w:tcW w:w="12334" w:type="dxa"/>
            <w:gridSpan w:val="5"/>
          </w:tcPr>
          <w:p w:rsidR="007E5FB2" w:rsidRPr="000A251A" w:rsidRDefault="007E5FB2" w:rsidP="00C04230">
            <w:pPr>
              <w:pStyle w:val="ad"/>
              <w:jc w:val="center"/>
              <w:rPr>
                <w:rFonts w:cs="Times New Roman"/>
                <w:b/>
                <w:sz w:val="22"/>
                <w:szCs w:val="22"/>
                <w:lang w:val="kk-KZ"/>
              </w:rPr>
            </w:pPr>
            <w:r w:rsidRPr="000A251A">
              <w:rPr>
                <w:rFonts w:cs="Times New Roman"/>
                <w:b/>
                <w:color w:val="080808"/>
                <w:sz w:val="22"/>
                <w:szCs w:val="22"/>
              </w:rPr>
              <w:lastRenderedPageBreak/>
              <w:t>Развитие инклюзивного образовательного пространства</w:t>
            </w:r>
          </w:p>
        </w:tc>
      </w:tr>
      <w:tr w:rsidR="007E5FB2" w:rsidRPr="00623B49" w:rsidTr="007E5FB2"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3829" w:type="dxa"/>
          </w:tcPr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Разработка алгоритма взаимодействия учителей, специалистов, службы психолого-медицинского сопровождения на этапах оценки и удовлетворения ООП каждого ученика;</w:t>
            </w:r>
          </w:p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Разработка индивидуальных программ и адаптированных учебных программ для обучающегося с ООП;</w:t>
            </w:r>
          </w:p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Использование дифференцированных  и индивидуальных  заданий,  внесение  изменений  в  критерии  оценивания  с  учетом  особенностей  обучающегося с ООП;</w:t>
            </w:r>
          </w:p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Разработка проекта  профессиональ</w:t>
            </w:r>
            <w:r>
              <w:rPr>
                <w:rFonts w:cs="Times New Roman"/>
                <w:sz w:val="22"/>
                <w:szCs w:val="22"/>
              </w:rPr>
              <w:t>ной подготов</w:t>
            </w:r>
            <w:r w:rsidRPr="005128DD">
              <w:rPr>
                <w:rFonts w:cs="Times New Roman"/>
                <w:sz w:val="22"/>
                <w:szCs w:val="22"/>
              </w:rPr>
              <w:t>ки школьников «JuniorSkills» (7-10  классы),  в  том  числе детей  с  особыми образовательными потребностями;</w:t>
            </w:r>
          </w:p>
        </w:tc>
        <w:tc>
          <w:tcPr>
            <w:tcW w:w="4252" w:type="dxa"/>
            <w:gridSpan w:val="2"/>
          </w:tcPr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Разработка модели  педагогической  поддержки  обучения,  воспитания,  развития  и  социальной  адаптации  детей  с  особыми  образовательными  потребностями;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Pr="005128DD">
              <w:rPr>
                <w:rFonts w:cs="Times New Roman"/>
                <w:sz w:val="22"/>
                <w:szCs w:val="22"/>
              </w:rPr>
              <w:t>беспе</w:t>
            </w:r>
            <w:r>
              <w:rPr>
                <w:rFonts w:cs="Times New Roman"/>
                <w:sz w:val="22"/>
                <w:szCs w:val="22"/>
              </w:rPr>
              <w:t>че</w:t>
            </w:r>
            <w:r w:rsidRPr="005128DD">
              <w:rPr>
                <w:rFonts w:cs="Times New Roman"/>
                <w:sz w:val="22"/>
                <w:szCs w:val="22"/>
              </w:rPr>
              <w:t>ние  поддержку  учеников  с  особыми  образовательными  потребностями  со  стороны  всех  участников  образовательного  процесса,  а  не только  специалистами;</w:t>
            </w:r>
          </w:p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Специальная подготовка учителей для обучения детей с отклонениями в развитии, а также овладения методами проектно-инновационной деятельности и командной работы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</w:t>
            </w:r>
            <w:r w:rsidRPr="005128DD">
              <w:rPr>
                <w:rFonts w:cs="Times New Roman"/>
                <w:sz w:val="22"/>
                <w:szCs w:val="22"/>
              </w:rPr>
              <w:t>роведение мониторинга развития и достижений ученика и обобщение результатов с целью корректировки траектории развития.</w:t>
            </w:r>
          </w:p>
        </w:tc>
        <w:tc>
          <w:tcPr>
            <w:tcW w:w="4253" w:type="dxa"/>
            <w:gridSpan w:val="2"/>
          </w:tcPr>
          <w:p w:rsidR="007E5FB2" w:rsidRPr="005128DD" w:rsidRDefault="007E5FB2" w:rsidP="00C04230">
            <w:pPr>
              <w:pStyle w:val="ad"/>
              <w:widowControl/>
              <w:numPr>
                <w:ilvl w:val="0"/>
                <w:numId w:val="26"/>
              </w:numPr>
              <w:suppressAutoHyphens w:val="0"/>
              <w:autoSpaceDN/>
              <w:ind w:left="177" w:hanging="177"/>
              <w:textAlignment w:val="auto"/>
              <w:rPr>
                <w:rFonts w:cs="Times New Roman"/>
                <w:sz w:val="22"/>
                <w:szCs w:val="22"/>
              </w:rPr>
            </w:pPr>
            <w:r w:rsidRPr="005128DD">
              <w:rPr>
                <w:rFonts w:cs="Times New Roman"/>
                <w:sz w:val="22"/>
                <w:szCs w:val="22"/>
              </w:rPr>
              <w:t>Создание системы психолого-педагогических условий, позволяющих в едином классном коллективе работать с ориентацией не на «усредненного» ученика, а с каждым в  отдельности  с  учетом  индивидуальных  познавательных  возможностей, потребностей и интересов.</w:t>
            </w:r>
          </w:p>
        </w:tc>
      </w:tr>
      <w:tr w:rsidR="007E5FB2" w:rsidRPr="00623B49" w:rsidTr="00C04230">
        <w:tc>
          <w:tcPr>
            <w:tcW w:w="2942" w:type="dxa"/>
            <w:vMerge w:val="restart"/>
          </w:tcPr>
          <w:p w:rsidR="007E5FB2" w:rsidRPr="00623B49" w:rsidRDefault="007E5FB2" w:rsidP="00C04230">
            <w:pPr>
              <w:pStyle w:val="ad"/>
              <w:rPr>
                <w:rFonts w:eastAsiaTheme="minorHAnsi"/>
                <w:lang w:val="kk-KZ"/>
              </w:rPr>
            </w:pPr>
            <w:r w:rsidRPr="00AA02DE">
              <w:rPr>
                <w:rFonts w:eastAsiaTheme="minorHAnsi" w:cs="Times New Roman"/>
                <w:b/>
                <w:sz w:val="22"/>
                <w:szCs w:val="22"/>
                <w:lang w:val="kk-KZ"/>
              </w:rPr>
              <w:lastRenderedPageBreak/>
              <w:t>Материально-техническое обеспечение</w:t>
            </w:r>
          </w:p>
        </w:tc>
        <w:tc>
          <w:tcPr>
            <w:tcW w:w="12334" w:type="dxa"/>
            <w:gridSpan w:val="5"/>
          </w:tcPr>
          <w:p w:rsidR="007E5FB2" w:rsidRPr="00912334" w:rsidRDefault="007E5FB2" w:rsidP="00C04230">
            <w:pPr>
              <w:pStyle w:val="ad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623B49">
              <w:rPr>
                <w:rFonts w:eastAsiaTheme="minorHAnsi" w:cs="Times New Roman"/>
                <w:b/>
                <w:szCs w:val="24"/>
                <w:lang w:val="kk-KZ"/>
              </w:rPr>
              <w:t>Развитие материально-технической базы школы</w:t>
            </w:r>
          </w:p>
        </w:tc>
      </w:tr>
      <w:tr w:rsidR="007E5FB2" w:rsidRPr="00623B49" w:rsidTr="007E5FB2">
        <w:tc>
          <w:tcPr>
            <w:tcW w:w="2942" w:type="dxa"/>
            <w:vMerge/>
          </w:tcPr>
          <w:p w:rsidR="007E5FB2" w:rsidRPr="00623B49" w:rsidRDefault="007E5FB2" w:rsidP="00C0423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4" w:type="dxa"/>
            <w:gridSpan w:val="2"/>
          </w:tcPr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Создание условий для образовательного процесса – оснащение необходимым оборудованием. </w:t>
            </w:r>
          </w:p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t>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электробезопасности.</w:t>
            </w:r>
          </w:p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Поддержка в хорошем состоянии помещения образовательного учреждения и его постепенная </w:t>
            </w: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модернизация;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t>Текущий ремонт помещения школы;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Ремонт школьного бассейна;</w:t>
            </w:r>
          </w:p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Благоустройство школьной территории, озеленение.</w:t>
            </w:r>
          </w:p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57539F">
              <w:rPr>
                <w:rFonts w:eastAsiaTheme="minorHAnsi" w:cs="Times New Roman"/>
                <w:sz w:val="22"/>
                <w:szCs w:val="22"/>
                <w:lang w:val="kk-KZ"/>
              </w:rPr>
              <w:t>Составление плана развития материально-технического оснащения школы на основе государственно-ориентированных подходов на ближайшую и долгосрочную перспективу.</w:t>
            </w:r>
          </w:p>
        </w:tc>
        <w:tc>
          <w:tcPr>
            <w:tcW w:w="3827" w:type="dxa"/>
            <w:shd w:val="clear" w:color="auto" w:fill="auto"/>
          </w:tcPr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Определение планируемых объемов бюджетного финансирования и возможностей по привлечению внебюджетных средств.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Оснащение современной компьютерной техникой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Оснащение школы современной мебелью, соотвествующей стандартам и гигиеническим требованиям</w:t>
            </w:r>
          </w:p>
          <w:p w:rsidR="007E5FB2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 xml:space="preserve">Обеспечение образовательного </w:t>
            </w:r>
            <w:r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процесса учебно-наглядными пособоями</w:t>
            </w:r>
          </w:p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>
              <w:rPr>
                <w:rFonts w:eastAsiaTheme="minorHAnsi" w:cs="Times New Roman"/>
                <w:sz w:val="22"/>
                <w:szCs w:val="22"/>
                <w:lang w:val="kk-KZ"/>
              </w:rPr>
              <w:t>Обеспечение строительными материалами для текущего ремонта</w:t>
            </w:r>
          </w:p>
          <w:p w:rsidR="007E5FB2" w:rsidRPr="007150A9" w:rsidRDefault="007E5FB2" w:rsidP="00C04230">
            <w:pPr>
              <w:pStyle w:val="ad"/>
              <w:shd w:val="clear" w:color="auto" w:fill="FFFFFF" w:themeFill="background1"/>
              <w:ind w:left="177"/>
              <w:rPr>
                <w:rFonts w:eastAsiaTheme="minorHAnsi" w:cs="Times New Roman"/>
                <w:sz w:val="22"/>
                <w:szCs w:val="22"/>
                <w:lang w:val="kk-KZ"/>
              </w:rPr>
            </w:pPr>
          </w:p>
        </w:tc>
        <w:tc>
          <w:tcPr>
            <w:tcW w:w="4253" w:type="dxa"/>
            <w:gridSpan w:val="2"/>
          </w:tcPr>
          <w:p w:rsidR="007E5FB2" w:rsidRPr="007150A9" w:rsidRDefault="007E5FB2" w:rsidP="00C04230">
            <w:pPr>
              <w:pStyle w:val="ad"/>
              <w:widowControl/>
              <w:numPr>
                <w:ilvl w:val="0"/>
                <w:numId w:val="25"/>
              </w:numPr>
              <w:suppressAutoHyphens w:val="0"/>
              <w:autoSpaceDN/>
              <w:ind w:left="177" w:hanging="177"/>
              <w:textAlignment w:val="auto"/>
              <w:rPr>
                <w:rFonts w:eastAsiaTheme="minorHAnsi" w:cs="Times New Roman"/>
                <w:sz w:val="22"/>
                <w:szCs w:val="22"/>
                <w:lang w:val="kk-KZ"/>
              </w:rPr>
            </w:pPr>
            <w:r w:rsidRPr="007150A9">
              <w:rPr>
                <w:rFonts w:eastAsiaTheme="minorHAnsi" w:cs="Times New Roman"/>
                <w:sz w:val="22"/>
                <w:szCs w:val="22"/>
                <w:lang w:val="kk-KZ"/>
              </w:rPr>
              <w:lastRenderedPageBreak/>
              <w:t>Осуществление контроля за бережным сохранением школьного имущества, своевременное проведение инвентаризации, перспективное планирование необходимого ремонта, приобрения необходимого школьного оборудования.</w:t>
            </w:r>
          </w:p>
        </w:tc>
      </w:tr>
    </w:tbl>
    <w:p w:rsidR="00C04230" w:rsidRDefault="00C04230" w:rsidP="00C04230">
      <w:pPr>
        <w:pStyle w:val="Standard"/>
        <w:rPr>
          <w:lang w:val="kk-KZ"/>
        </w:rPr>
      </w:pPr>
    </w:p>
    <w:p w:rsidR="00C04230" w:rsidRDefault="00C04230" w:rsidP="00C04230">
      <w:pPr>
        <w:rPr>
          <w:lang w:val="kk-KZ"/>
        </w:rPr>
      </w:pPr>
      <w:r>
        <w:rPr>
          <w:lang w:val="kk-KZ"/>
        </w:rPr>
        <w:br w:type="page"/>
      </w:r>
    </w:p>
    <w:p w:rsidR="0061021F" w:rsidRPr="00C04230" w:rsidRDefault="0061021F" w:rsidP="00270AD2">
      <w:pPr>
        <w:rPr>
          <w:rFonts w:ascii="Times New Roman" w:hAnsi="Times New Roman" w:cs="Times New Roman"/>
          <w:sz w:val="24"/>
          <w:szCs w:val="24"/>
          <w:lang w:val="kk-KZ"/>
        </w:rPr>
        <w:sectPr w:rsidR="0061021F" w:rsidRPr="00C04230" w:rsidSect="006102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81303" w:rsidRPr="00E42422" w:rsidRDefault="00E81303" w:rsidP="00E81303">
      <w:pPr>
        <w:autoSpaceDE w:val="0"/>
        <w:ind w:firstLine="4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sectPr w:rsidR="00E81303" w:rsidRPr="00E42422" w:rsidSect="00E8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26" w:rsidRDefault="00752A26" w:rsidP="008B2AD6">
      <w:r>
        <w:separator/>
      </w:r>
    </w:p>
  </w:endnote>
  <w:endnote w:type="continuationSeparator" w:id="0">
    <w:p w:rsidR="00752A26" w:rsidRDefault="00752A26" w:rsidP="008B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91403"/>
      <w:docPartObj>
        <w:docPartGallery w:val="Page Numbers (Bottom of Page)"/>
        <w:docPartUnique/>
      </w:docPartObj>
    </w:sdtPr>
    <w:sdtEndPr/>
    <w:sdtContent>
      <w:p w:rsidR="0009561F" w:rsidRDefault="0009561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9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561F" w:rsidRDefault="000956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26" w:rsidRDefault="00752A26" w:rsidP="008B2AD6">
      <w:r>
        <w:separator/>
      </w:r>
    </w:p>
  </w:footnote>
  <w:footnote w:type="continuationSeparator" w:id="0">
    <w:p w:rsidR="00752A26" w:rsidRDefault="00752A26" w:rsidP="008B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2A8"/>
    <w:multiLevelType w:val="hybridMultilevel"/>
    <w:tmpl w:val="CEBEF3C6"/>
    <w:lvl w:ilvl="0" w:tplc="AD1204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1A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62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0C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4B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6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20A6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6F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C1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278"/>
    <w:multiLevelType w:val="hybridMultilevel"/>
    <w:tmpl w:val="C6E4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C0BB0"/>
    <w:multiLevelType w:val="hybridMultilevel"/>
    <w:tmpl w:val="25CEBF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A400D5"/>
    <w:multiLevelType w:val="hybridMultilevel"/>
    <w:tmpl w:val="1D604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053A"/>
    <w:multiLevelType w:val="hybridMultilevel"/>
    <w:tmpl w:val="41CA5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A657D"/>
    <w:multiLevelType w:val="hybridMultilevel"/>
    <w:tmpl w:val="94E82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E370A"/>
    <w:multiLevelType w:val="hybridMultilevel"/>
    <w:tmpl w:val="4F26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7C1C"/>
    <w:multiLevelType w:val="hybridMultilevel"/>
    <w:tmpl w:val="48DC8C58"/>
    <w:lvl w:ilvl="0" w:tplc="894E0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0F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E5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67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1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E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A9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86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80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E717F9"/>
    <w:multiLevelType w:val="hybridMultilevel"/>
    <w:tmpl w:val="B9AA671E"/>
    <w:lvl w:ilvl="0" w:tplc="6C487F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0289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1E2F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DAE6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9A3E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720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4CC3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EE78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6C8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8422D01"/>
    <w:multiLevelType w:val="hybridMultilevel"/>
    <w:tmpl w:val="0BDC4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390"/>
    <w:multiLevelType w:val="hybridMultilevel"/>
    <w:tmpl w:val="E6562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D7C74"/>
    <w:multiLevelType w:val="hybridMultilevel"/>
    <w:tmpl w:val="811ED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5C0A"/>
    <w:multiLevelType w:val="hybridMultilevel"/>
    <w:tmpl w:val="46CA445E"/>
    <w:lvl w:ilvl="0" w:tplc="1D3C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84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04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0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6A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2A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06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E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BF09A8"/>
    <w:multiLevelType w:val="hybridMultilevel"/>
    <w:tmpl w:val="32AC4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74A0F"/>
    <w:multiLevelType w:val="hybridMultilevel"/>
    <w:tmpl w:val="D84425B2"/>
    <w:lvl w:ilvl="0" w:tplc="9572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E0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89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27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02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4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AF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9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A2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7B59AE"/>
    <w:multiLevelType w:val="hybridMultilevel"/>
    <w:tmpl w:val="44F268B6"/>
    <w:lvl w:ilvl="0" w:tplc="71787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4B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6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CD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E4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B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E3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AE2E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22C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20FED"/>
    <w:multiLevelType w:val="hybridMultilevel"/>
    <w:tmpl w:val="49B63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A0A4D"/>
    <w:multiLevelType w:val="hybridMultilevel"/>
    <w:tmpl w:val="B41C36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763E5"/>
    <w:multiLevelType w:val="hybridMultilevel"/>
    <w:tmpl w:val="FCA841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D74F5"/>
    <w:multiLevelType w:val="hybridMultilevel"/>
    <w:tmpl w:val="46F23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D5CEE"/>
    <w:multiLevelType w:val="hybridMultilevel"/>
    <w:tmpl w:val="358ED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823C8"/>
    <w:multiLevelType w:val="hybridMultilevel"/>
    <w:tmpl w:val="A642D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94FE7"/>
    <w:multiLevelType w:val="hybridMultilevel"/>
    <w:tmpl w:val="0B46FEB0"/>
    <w:lvl w:ilvl="0" w:tplc="596CE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CA5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2FF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B64E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C26C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CC6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F649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2E5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224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6614044"/>
    <w:multiLevelType w:val="hybridMultilevel"/>
    <w:tmpl w:val="49B8A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0370A"/>
    <w:multiLevelType w:val="hybridMultilevel"/>
    <w:tmpl w:val="6D4EDD10"/>
    <w:lvl w:ilvl="0" w:tplc="73501D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F068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84C5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9CD6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34B9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E0A3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CA64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32A3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AED0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B0A73F4"/>
    <w:multiLevelType w:val="hybridMultilevel"/>
    <w:tmpl w:val="49A230F4"/>
    <w:lvl w:ilvl="0" w:tplc="505C4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09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C3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62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2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AA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47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1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2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25"/>
  </w:num>
  <w:num w:numId="8">
    <w:abstractNumId w:val="12"/>
  </w:num>
  <w:num w:numId="9">
    <w:abstractNumId w:val="7"/>
  </w:num>
  <w:num w:numId="10">
    <w:abstractNumId w:val="22"/>
  </w:num>
  <w:num w:numId="11">
    <w:abstractNumId w:val="6"/>
  </w:num>
  <w:num w:numId="12">
    <w:abstractNumId w:val="2"/>
  </w:num>
  <w:num w:numId="13">
    <w:abstractNumId w:val="3"/>
  </w:num>
  <w:num w:numId="14">
    <w:abstractNumId w:val="11"/>
  </w:num>
  <w:num w:numId="15">
    <w:abstractNumId w:val="4"/>
  </w:num>
  <w:num w:numId="16">
    <w:abstractNumId w:val="9"/>
  </w:num>
  <w:num w:numId="17">
    <w:abstractNumId w:val="20"/>
  </w:num>
  <w:num w:numId="18">
    <w:abstractNumId w:val="10"/>
  </w:num>
  <w:num w:numId="19">
    <w:abstractNumId w:val="5"/>
  </w:num>
  <w:num w:numId="20">
    <w:abstractNumId w:val="13"/>
  </w:num>
  <w:num w:numId="21">
    <w:abstractNumId w:val="18"/>
  </w:num>
  <w:num w:numId="22">
    <w:abstractNumId w:val="21"/>
  </w:num>
  <w:num w:numId="23">
    <w:abstractNumId w:val="17"/>
  </w:num>
  <w:num w:numId="24">
    <w:abstractNumId w:val="23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31C"/>
    <w:rsid w:val="00023F4A"/>
    <w:rsid w:val="00037D47"/>
    <w:rsid w:val="000674A7"/>
    <w:rsid w:val="000805B3"/>
    <w:rsid w:val="000945A5"/>
    <w:rsid w:val="0009561F"/>
    <w:rsid w:val="000B505D"/>
    <w:rsid w:val="000D246C"/>
    <w:rsid w:val="000E53C9"/>
    <w:rsid w:val="000E7A2C"/>
    <w:rsid w:val="000F7B76"/>
    <w:rsid w:val="001000BC"/>
    <w:rsid w:val="001061C5"/>
    <w:rsid w:val="001166C3"/>
    <w:rsid w:val="00126BF2"/>
    <w:rsid w:val="0013389B"/>
    <w:rsid w:val="0014035C"/>
    <w:rsid w:val="001523B7"/>
    <w:rsid w:val="001839CD"/>
    <w:rsid w:val="00192651"/>
    <w:rsid w:val="00197C94"/>
    <w:rsid w:val="001B7F06"/>
    <w:rsid w:val="001D5E60"/>
    <w:rsid w:val="002000D4"/>
    <w:rsid w:val="0020425F"/>
    <w:rsid w:val="00220CF8"/>
    <w:rsid w:val="002246B4"/>
    <w:rsid w:val="0022702E"/>
    <w:rsid w:val="00270AD2"/>
    <w:rsid w:val="00272FCC"/>
    <w:rsid w:val="00274ABD"/>
    <w:rsid w:val="0029193E"/>
    <w:rsid w:val="00294ACC"/>
    <w:rsid w:val="002C17DA"/>
    <w:rsid w:val="002C2A85"/>
    <w:rsid w:val="002D165B"/>
    <w:rsid w:val="002D194B"/>
    <w:rsid w:val="002D2FE4"/>
    <w:rsid w:val="002D40F3"/>
    <w:rsid w:val="002E13C8"/>
    <w:rsid w:val="00307C22"/>
    <w:rsid w:val="00313C09"/>
    <w:rsid w:val="0035301A"/>
    <w:rsid w:val="00361826"/>
    <w:rsid w:val="003757E8"/>
    <w:rsid w:val="00386020"/>
    <w:rsid w:val="003C7078"/>
    <w:rsid w:val="003E6E01"/>
    <w:rsid w:val="003F3482"/>
    <w:rsid w:val="00422784"/>
    <w:rsid w:val="004257B2"/>
    <w:rsid w:val="004341F9"/>
    <w:rsid w:val="0045082B"/>
    <w:rsid w:val="00470B23"/>
    <w:rsid w:val="0047541B"/>
    <w:rsid w:val="00493A2F"/>
    <w:rsid w:val="004A5352"/>
    <w:rsid w:val="004D00D5"/>
    <w:rsid w:val="004D0728"/>
    <w:rsid w:val="004D2495"/>
    <w:rsid w:val="004D74EA"/>
    <w:rsid w:val="004F7D20"/>
    <w:rsid w:val="00502237"/>
    <w:rsid w:val="00515BD0"/>
    <w:rsid w:val="00522D21"/>
    <w:rsid w:val="005769AD"/>
    <w:rsid w:val="00595715"/>
    <w:rsid w:val="005A3BF8"/>
    <w:rsid w:val="005A504F"/>
    <w:rsid w:val="005C60D9"/>
    <w:rsid w:val="005C6868"/>
    <w:rsid w:val="005C6F07"/>
    <w:rsid w:val="005D0F5F"/>
    <w:rsid w:val="005E6210"/>
    <w:rsid w:val="005F184C"/>
    <w:rsid w:val="00607013"/>
    <w:rsid w:val="0061021F"/>
    <w:rsid w:val="00622942"/>
    <w:rsid w:val="00653647"/>
    <w:rsid w:val="006635E2"/>
    <w:rsid w:val="00673013"/>
    <w:rsid w:val="006801F2"/>
    <w:rsid w:val="006B4CF8"/>
    <w:rsid w:val="006B7BD7"/>
    <w:rsid w:val="006C2F3E"/>
    <w:rsid w:val="006D3FAB"/>
    <w:rsid w:val="006E32D9"/>
    <w:rsid w:val="006E51B3"/>
    <w:rsid w:val="00701F84"/>
    <w:rsid w:val="00712277"/>
    <w:rsid w:val="0071338E"/>
    <w:rsid w:val="00721D10"/>
    <w:rsid w:val="00726779"/>
    <w:rsid w:val="00741BC1"/>
    <w:rsid w:val="007505E0"/>
    <w:rsid w:val="00752A26"/>
    <w:rsid w:val="00752D8C"/>
    <w:rsid w:val="0075576D"/>
    <w:rsid w:val="00755EB5"/>
    <w:rsid w:val="00763F61"/>
    <w:rsid w:val="00785E0C"/>
    <w:rsid w:val="00794B8F"/>
    <w:rsid w:val="007A4BB4"/>
    <w:rsid w:val="007B681D"/>
    <w:rsid w:val="007C531F"/>
    <w:rsid w:val="007E5FB2"/>
    <w:rsid w:val="00807BDB"/>
    <w:rsid w:val="00810B82"/>
    <w:rsid w:val="008325AC"/>
    <w:rsid w:val="00844C9F"/>
    <w:rsid w:val="00847778"/>
    <w:rsid w:val="008744DF"/>
    <w:rsid w:val="008865F1"/>
    <w:rsid w:val="00886A15"/>
    <w:rsid w:val="0089452A"/>
    <w:rsid w:val="00897BEF"/>
    <w:rsid w:val="008B2AD6"/>
    <w:rsid w:val="008C517E"/>
    <w:rsid w:val="008F2D5C"/>
    <w:rsid w:val="008F5738"/>
    <w:rsid w:val="009113DB"/>
    <w:rsid w:val="00917943"/>
    <w:rsid w:val="00953EE3"/>
    <w:rsid w:val="00966446"/>
    <w:rsid w:val="009711B0"/>
    <w:rsid w:val="009859F6"/>
    <w:rsid w:val="009A23B4"/>
    <w:rsid w:val="009A6DCC"/>
    <w:rsid w:val="009A78F0"/>
    <w:rsid w:val="009B03B5"/>
    <w:rsid w:val="009B73CA"/>
    <w:rsid w:val="009D334D"/>
    <w:rsid w:val="009E4F3C"/>
    <w:rsid w:val="009E5458"/>
    <w:rsid w:val="00A22C8D"/>
    <w:rsid w:val="00A37812"/>
    <w:rsid w:val="00A57F07"/>
    <w:rsid w:val="00A65F99"/>
    <w:rsid w:val="00AA2288"/>
    <w:rsid w:val="00AA41FE"/>
    <w:rsid w:val="00AB0125"/>
    <w:rsid w:val="00AD11B4"/>
    <w:rsid w:val="00B03108"/>
    <w:rsid w:val="00B071E6"/>
    <w:rsid w:val="00B2562B"/>
    <w:rsid w:val="00B47642"/>
    <w:rsid w:val="00B67A3A"/>
    <w:rsid w:val="00B8027F"/>
    <w:rsid w:val="00BA5321"/>
    <w:rsid w:val="00BB56A8"/>
    <w:rsid w:val="00BD39CD"/>
    <w:rsid w:val="00BD7E35"/>
    <w:rsid w:val="00BE02E4"/>
    <w:rsid w:val="00BE2717"/>
    <w:rsid w:val="00BF1C48"/>
    <w:rsid w:val="00C04230"/>
    <w:rsid w:val="00C2131C"/>
    <w:rsid w:val="00C272F8"/>
    <w:rsid w:val="00C279EE"/>
    <w:rsid w:val="00C3459C"/>
    <w:rsid w:val="00C35EB1"/>
    <w:rsid w:val="00C37514"/>
    <w:rsid w:val="00C6410F"/>
    <w:rsid w:val="00C71128"/>
    <w:rsid w:val="00C83078"/>
    <w:rsid w:val="00C95469"/>
    <w:rsid w:val="00CB3E09"/>
    <w:rsid w:val="00CE15AA"/>
    <w:rsid w:val="00D14CF3"/>
    <w:rsid w:val="00D304EA"/>
    <w:rsid w:val="00D3399E"/>
    <w:rsid w:val="00D441B3"/>
    <w:rsid w:val="00D67685"/>
    <w:rsid w:val="00D67FD3"/>
    <w:rsid w:val="00D742F9"/>
    <w:rsid w:val="00D77C9C"/>
    <w:rsid w:val="00D97737"/>
    <w:rsid w:val="00DA424B"/>
    <w:rsid w:val="00DC7020"/>
    <w:rsid w:val="00E364B8"/>
    <w:rsid w:val="00E50ADF"/>
    <w:rsid w:val="00E7669F"/>
    <w:rsid w:val="00E81303"/>
    <w:rsid w:val="00E83F86"/>
    <w:rsid w:val="00E84F48"/>
    <w:rsid w:val="00E91978"/>
    <w:rsid w:val="00EA0905"/>
    <w:rsid w:val="00EC63A4"/>
    <w:rsid w:val="00ED0460"/>
    <w:rsid w:val="00EE2EA4"/>
    <w:rsid w:val="00F007DD"/>
    <w:rsid w:val="00F238F8"/>
    <w:rsid w:val="00F25CBE"/>
    <w:rsid w:val="00F261BD"/>
    <w:rsid w:val="00F32099"/>
    <w:rsid w:val="00F517C7"/>
    <w:rsid w:val="00FA63E9"/>
    <w:rsid w:val="00FA7280"/>
    <w:rsid w:val="00FB22C5"/>
    <w:rsid w:val="00FB33E8"/>
    <w:rsid w:val="00FB36DE"/>
    <w:rsid w:val="00FB469B"/>
    <w:rsid w:val="00FD0EE4"/>
    <w:rsid w:val="00FD67FD"/>
    <w:rsid w:val="00FE3067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1" type="connector" idref="#_x0000_s1047"/>
        <o:r id="V:Rule2" type="connector" idref="#_x0000_s1087"/>
        <o:r id="V:Rule3" type="connector" idref="#_x0000_s1042"/>
        <o:r id="V:Rule4" type="connector" idref="#_x0000_s1049"/>
        <o:r id="V:Rule5" type="connector" idref="#_x0000_s1094"/>
        <o:r id="V:Rule6" type="connector" idref="#_x0000_s1052"/>
        <o:r id="V:Rule7" type="connector" idref="#_x0000_s1050"/>
        <o:r id="V:Rule8" type="connector" idref="#_x0000_s1097"/>
        <o:r id="V:Rule9" type="connector" idref="#_x0000_s1086"/>
        <o:r id="V:Rule10" type="connector" idref="#_x0000_s1096"/>
        <o:r id="V:Rule11" type="connector" idref="#_x0000_s1043"/>
        <o:r id="V:Rule12" type="connector" idref="#_x0000_s1102"/>
        <o:r id="V:Rule13" type="connector" idref="#_x0000_s1075"/>
        <o:r id="V:Rule14" type="connector" idref="#_x0000_s1088"/>
        <o:r id="V:Rule15" type="connector" idref="#_x0000_s1046"/>
        <o:r id="V:Rule16" type="connector" idref="#_x0000_s1076"/>
        <o:r id="V:Rule17" type="connector" idref="#_x0000_s1044"/>
        <o:r id="V:Rule18" type="connector" idref="#_x0000_s1027"/>
        <o:r id="V:Rule19" type="connector" idref="#_x0000_s1054"/>
        <o:r id="V:Rule20" type="connector" idref="#_x0000_s1080"/>
        <o:r id="V:Rule21" type="connector" idref="#_x0000_s1051"/>
        <o:r id="V:Rule22" type="connector" idref="#_x0000_s1095"/>
        <o:r id="V:Rule23" type="connector" idref="#_x0000_s1073"/>
        <o:r id="V:Rule24" type="connector" idref="#_x0000_s1089"/>
        <o:r id="V:Rule25" type="connector" idref="#_x0000_s1045"/>
        <o:r id="V:Rule26" type="connector" idref="#_x0000_s1081"/>
        <o:r id="V:Rule27" type="connector" idref="#_x0000_s1048"/>
      </o:rules>
    </o:shapelayout>
  </w:shapeDefaults>
  <w:decimalSymbol w:val=","/>
  <w:listSeparator w:val=";"/>
  <w14:docId w14:val="733F97A4"/>
  <w15:docId w15:val="{8FC3489A-1D1C-43A3-A280-30173DE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F86"/>
  </w:style>
  <w:style w:type="paragraph" w:styleId="2">
    <w:name w:val="heading 2"/>
    <w:basedOn w:val="a"/>
    <w:next w:val="a"/>
    <w:link w:val="20"/>
    <w:uiPriority w:val="9"/>
    <w:unhideWhenUsed/>
    <w:qFormat/>
    <w:rsid w:val="006C2F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2131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3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213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131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6730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B2A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2AD6"/>
  </w:style>
  <w:style w:type="paragraph" w:styleId="a8">
    <w:name w:val="footer"/>
    <w:basedOn w:val="a"/>
    <w:link w:val="a9"/>
    <w:uiPriority w:val="99"/>
    <w:unhideWhenUsed/>
    <w:rsid w:val="008B2A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AD6"/>
  </w:style>
  <w:style w:type="table" w:styleId="aa">
    <w:name w:val="Table Grid"/>
    <w:basedOn w:val="a1"/>
    <w:rsid w:val="0088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30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301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04230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SimSun" w:hAnsi="Calibri" w:cs="Calibri"/>
      <w:kern w:val="3"/>
    </w:rPr>
  </w:style>
  <w:style w:type="paragraph" w:styleId="ad">
    <w:name w:val="No Spacing"/>
    <w:uiPriority w:val="1"/>
    <w:qFormat/>
    <w:rsid w:val="00C04230"/>
    <w:pPr>
      <w:widowControl w:val="0"/>
      <w:suppressAutoHyphens/>
      <w:autoSpaceDN w:val="0"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6C2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70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D4852-497C-4BA9-8D5E-18CA3012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11980</Words>
  <Characters>68287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pb2</dc:creator>
  <cp:keywords/>
  <dc:description/>
  <cp:lastModifiedBy>RePack by Diakov</cp:lastModifiedBy>
  <cp:revision>73</cp:revision>
  <cp:lastPrinted>2022-10-31T04:59:00Z</cp:lastPrinted>
  <dcterms:created xsi:type="dcterms:W3CDTF">2020-05-18T06:56:00Z</dcterms:created>
  <dcterms:modified xsi:type="dcterms:W3CDTF">2022-10-31T04:59:00Z</dcterms:modified>
</cp:coreProperties>
</file>