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1A4E7C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хореограф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3663A9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1A4E7C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3F30E2" w:rsidRDefault="00F82876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хореограф, 0,5</w:t>
            </w:r>
            <w:r w:rsidR="003F30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3663A9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A4E7C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қосымша білім беру саласында білім алушылардың әр түрлі шығармашылық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қызметін ұйымдастырады;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үйірмелердегі, секциялардағы, студиялардағы, клубтық және басқа да балалар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бірлестіктеріндегі білім алушылардың, тәрбиеленушілердің құрамын жинақтайды,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оларды оқу мерзімі ішінде сақтау жөнінде шаралар қабылдайды;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қосымша білім берудің білім беру бағдарламаларын әзірлеуге және іске асыруға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қатысады, сабақ жоспарлары мен іс-шаралар бағдарламаларын жасайды, олардың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орындалуын қамтамасыз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белгіленген құжаттаманы жүргізеді;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психофизиологиялық мақсатқа негізделген жұмыс формаларын, құралдары мен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әдістерін педагогикалық негізделген таңдауды қамтамасыз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шығармашылық қабілеттерін анықтайды,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жеке тұлғаның дамуына, білім алушылардың, тәрбиеленушілердің білім алу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қажеттіліктерін қанағаттандыруға ықпал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дербес қызметін, оның ішінде зерттеу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қызметін ұйымдастырады, білім беру процесіне инновациялық технологияларды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қосады, оқытудың практикамен байланысын жүзеге асырады;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жетістіктерін қамтамасыз етеді және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талдайды;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беру бағдарламасын меңгеру нәтижесін бағалайды;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дарынды және талантты білім алушыларды, тәрбиеленушілерді, оның ішінде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ерекше білім берілуіне қажеттілігі бар балаларды қолдайды;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әр түрлі деңгейдегі және бағыттағы іс-шараларға балалардың қатысуын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ұйымдастырады;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каникулдық демалысын ұйымдастыруға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қатысады;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сабақтар өткізу кезінде еңбек қауіпсіздігі және еңбекті қорғау, өрт қауіпсіздігі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жөніндегі қағидалардың сақталуын қамтамасыз етеді, балалардың өмірі мен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денсаулығын сақтауға жауапты болады;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ата-аналарға және оларды ауыстыратын тұлғаларға, сондай-ақ педагогтерге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консультациялық көмек көрсетеді;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әдістемелік кеңестердің, бірлестіктердің қызметіне, педагогикалық шеберлікті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арттыруға бағытталған іс-шараларға қатысады;</w:t>
            </w:r>
          </w:p>
          <w:p w:rsidR="008E7665" w:rsidRPr="001A4E7C" w:rsidRDefault="001A4E7C" w:rsidP="001A4E7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үйелі түрде кәсіби біліктілігін арттырады.</w:t>
            </w: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A4E7C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1A4E7C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1A4E7C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1A4E7C">
              <w:rPr>
                <w:rFonts w:ascii="Arial" w:hAnsi="Arial" w:cs="Arial"/>
                <w:sz w:val="21"/>
                <w:szCs w:val="21"/>
                <w:lang w:val="kk-KZ"/>
              </w:rPr>
              <w:t>29,807</w:t>
            </w:r>
            <w:r w:rsidR="00DB2E41"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1A4E7C" w:rsidRDefault="008E7665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1A4E7C">
              <w:rPr>
                <w:rFonts w:ascii="Arial" w:hAnsi="Arial" w:cs="Arial"/>
                <w:sz w:val="21"/>
                <w:szCs w:val="21"/>
                <w:lang w:val="kk-KZ"/>
              </w:rPr>
              <w:t>34,634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1A4E7C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A4E7C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1A4E7C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lastRenderedPageBreak/>
              <w:t xml:space="preserve">-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тиісті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бейін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техникалық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кәсіптік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стажына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талаптар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қойылмай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қайта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lastRenderedPageBreak/>
              <w:t>даярлауды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растайтын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құжат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біліктілігінің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орта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деңгейі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болған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мамандығы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өтілі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: педагог-модератор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2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, педагог-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сарапшы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3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, педагог-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зерттеуші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4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B1578A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біліктілігінің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деңгейі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болған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педагог-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шебер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мамандығы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өтілі-кемінде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5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DB6F91" w:rsidP="003663A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3663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  <w:r w:rsidR="00834BCF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3663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A668A3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3663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.1</w:t>
            </w:r>
            <w:r w:rsidR="003663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932150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</w:t>
            </w:r>
            <w:r w:rsidR="00834BCF"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</w:t>
            </w:r>
          </w:p>
        </w:tc>
      </w:tr>
      <w:tr w:rsidR="001F4BA9" w:rsidRPr="003663A9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6) «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»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3663A9" w:rsidRPr="004F0789" w:rsidRDefault="003663A9" w:rsidP="003663A9">
            <w:pPr>
              <w:jc w:val="both"/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CELTA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(Certificate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4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Adults.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Cambridge)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A;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DELTA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(Diploma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Adults)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and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above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немесе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айелтс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</w:t>
            </w:r>
            <w:r w:rsidRPr="004F0789">
              <w:rPr>
                <w:rFonts w:ascii="Arial" w:hAnsi="Arial" w:cs="Arial"/>
                <w:spacing w:val="-6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IELTS) – 6,5 балл; немесе тойфл TOEFL (іnternet Based Test (іBT)) сертификаты - 60-65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балл</w:t>
            </w:r>
          </w:p>
          <w:p w:rsidR="003663A9" w:rsidRPr="004F0789" w:rsidRDefault="003663A9" w:rsidP="003663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бағалау парағы;</w:t>
            </w:r>
          </w:p>
          <w:p w:rsidR="00520C9B" w:rsidRPr="001F4BA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бейнепрезентациясы (өзін – өзі таныстыру) ұзақтығы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 минут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A668A3" w:rsidRDefault="00A668A3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668A3"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.09.202</w:t>
            </w:r>
            <w:r w:rsid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Pr="001F4BA9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8540D3" w:rsidRDefault="008540D3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3663A9" w:rsidTr="00472BDB">
        <w:trPr>
          <w:trHeight w:val="1868"/>
        </w:trPr>
        <w:tc>
          <w:tcPr>
            <w:tcW w:w="5784" w:type="dxa"/>
            <w:vMerge w:val="restart"/>
          </w:tcPr>
          <w:p w:rsidR="003663A9" w:rsidRDefault="003663A9" w:rsidP="003663A9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3663A9" w:rsidRDefault="003663A9" w:rsidP="003663A9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3663A9" w:rsidTr="00472BDB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:rsidR="003663A9" w:rsidRDefault="003663A9" w:rsidP="003663A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3663A9" w:rsidRDefault="003663A9" w:rsidP="003663A9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3663A9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3663A9" w:rsidRDefault="003663A9" w:rsidP="003663A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3663A9" w:rsidRDefault="003663A9" w:rsidP="003663A9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3663A9" w:rsidRDefault="003663A9" w:rsidP="003663A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663A9" w:rsidRDefault="003663A9" w:rsidP="003663A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663A9" w:rsidRDefault="003663A9" w:rsidP="003663A9">
      <w:pPr>
        <w:pStyle w:val="aa"/>
        <w:spacing w:before="0"/>
        <w:ind w:left="0"/>
      </w:pPr>
      <w:r>
        <w:rPr>
          <w:lang w:val="ru-RU"/>
        </w:rPr>
        <w:t>_______________________________________________________________________</w:t>
      </w:r>
    </w:p>
    <w:p w:rsidR="003663A9" w:rsidRPr="00785C62" w:rsidRDefault="003663A9" w:rsidP="003663A9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:rsidR="003663A9" w:rsidRPr="00785C62" w:rsidRDefault="003663A9" w:rsidP="003663A9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>
        <w:rPr>
          <w:sz w:val="27"/>
        </w:rPr>
        <w:t>________________</w:t>
      </w:r>
    </w:p>
    <w:p w:rsidR="003663A9" w:rsidRPr="00785C62" w:rsidRDefault="003663A9" w:rsidP="003663A9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:rsidR="003663A9" w:rsidRPr="00785C62" w:rsidRDefault="003663A9" w:rsidP="003663A9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>
        <w:rPr>
          <w:sz w:val="27"/>
        </w:rPr>
        <w:t>______________________________</w:t>
      </w:r>
    </w:p>
    <w:p w:rsidR="003663A9" w:rsidRPr="00785C62" w:rsidRDefault="003663A9" w:rsidP="003663A9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:rsidR="003663A9" w:rsidRPr="00785C62" w:rsidRDefault="003663A9" w:rsidP="003663A9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3663A9" w:rsidRPr="00785C62" w:rsidRDefault="003663A9" w:rsidP="003663A9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>
        <w:t>_________________________</w:t>
      </w:r>
    </w:p>
    <w:p w:rsidR="003663A9" w:rsidRPr="00F962E3" w:rsidRDefault="003663A9" w:rsidP="003663A9">
      <w:pPr>
        <w:pStyle w:val="aa"/>
        <w:spacing w:before="0"/>
      </w:pPr>
      <w:r w:rsidRPr="00F962E3">
        <w:t>___________________________________________________</w:t>
      </w:r>
      <w:r>
        <w:t>___________________</w:t>
      </w:r>
    </w:p>
    <w:p w:rsidR="003663A9" w:rsidRPr="00F962E3" w:rsidRDefault="003663A9" w:rsidP="003663A9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:rsidR="003663A9" w:rsidRPr="004F0789" w:rsidRDefault="003663A9" w:rsidP="003663A9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 xml:space="preserve">істеймін: </w:t>
      </w:r>
      <w:r w:rsidRPr="004F0789">
        <w:t>________________________________________</w:t>
      </w:r>
    </w:p>
    <w:p w:rsidR="003663A9" w:rsidRPr="004F0789" w:rsidRDefault="003663A9" w:rsidP="003663A9">
      <w:pPr>
        <w:pStyle w:val="aa"/>
        <w:spacing w:before="16"/>
        <w:ind w:right="-93"/>
      </w:pPr>
      <w:r w:rsidRPr="004F0789">
        <w:t>_______________________________________________________________________</w:t>
      </w:r>
    </w:p>
    <w:p w:rsidR="003663A9" w:rsidRPr="00F962E3" w:rsidRDefault="003663A9" w:rsidP="003663A9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:rsidR="003663A9" w:rsidRDefault="003663A9" w:rsidP="003663A9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3663A9" w:rsidRPr="004F0789" w:rsidRDefault="003663A9" w:rsidP="003663A9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741"/>
        <w:gridCol w:w="3004"/>
        <w:gridCol w:w="3256"/>
      </w:tblGrid>
      <w:tr w:rsidR="003663A9" w:rsidTr="00472BDB">
        <w:tc>
          <w:tcPr>
            <w:tcW w:w="3827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3663A9" w:rsidTr="00472BDB">
        <w:tc>
          <w:tcPr>
            <w:tcW w:w="3827" w:type="dxa"/>
          </w:tcPr>
          <w:p w:rsidR="003663A9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3663A9" w:rsidRDefault="003663A9" w:rsidP="003663A9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>
        <w:rPr>
          <w:lang w:val="ru-RU"/>
        </w:rPr>
        <w:t xml:space="preserve"> _________________________</w:t>
      </w:r>
    </w:p>
    <w:p w:rsidR="003663A9" w:rsidRPr="00F962E3" w:rsidRDefault="003663A9" w:rsidP="003663A9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3663A9" w:rsidRDefault="003663A9" w:rsidP="003663A9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63A9" w:rsidRPr="00F962E3" w:rsidRDefault="003663A9" w:rsidP="003663A9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болса): _________________________</w:t>
      </w:r>
    </w:p>
    <w:p w:rsidR="003663A9" w:rsidRPr="00F962E3" w:rsidRDefault="003663A9" w:rsidP="003663A9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>
        <w:t>_____________________________</w:t>
      </w:r>
    </w:p>
    <w:p w:rsidR="003663A9" w:rsidRPr="004F0789" w:rsidRDefault="003663A9" w:rsidP="003663A9">
      <w:pPr>
        <w:pStyle w:val="aa"/>
        <w:spacing w:before="6"/>
        <w:ind w:left="0"/>
        <w:rPr>
          <w:sz w:val="27"/>
        </w:rPr>
      </w:pPr>
    </w:p>
    <w:p w:rsidR="003663A9" w:rsidRDefault="003663A9" w:rsidP="003663A9">
      <w:pPr>
        <w:pStyle w:val="aa"/>
        <w:spacing w:before="6"/>
        <w:ind w:left="0"/>
        <w:rPr>
          <w:sz w:val="27"/>
        </w:rPr>
      </w:pPr>
    </w:p>
    <w:p w:rsidR="003663A9" w:rsidRDefault="003663A9" w:rsidP="003663A9">
      <w:pPr>
        <w:pStyle w:val="aa"/>
        <w:spacing w:before="6"/>
        <w:ind w:left="0"/>
        <w:rPr>
          <w:sz w:val="27"/>
        </w:rPr>
      </w:pPr>
    </w:p>
    <w:p w:rsidR="003663A9" w:rsidRPr="004F0789" w:rsidRDefault="003663A9" w:rsidP="003663A9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:rsidR="003663A9" w:rsidRPr="00785C62" w:rsidRDefault="003663A9" w:rsidP="003663A9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:rsidR="003663A9" w:rsidRDefault="003663A9" w:rsidP="0036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lastRenderedPageBreak/>
        <w:t xml:space="preserve">                   </w:t>
      </w: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:rsidR="003663A9" w:rsidRPr="00F962E3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3663A9" w:rsidRPr="00F962E3" w:rsidRDefault="003663A9" w:rsidP="003663A9">
      <w:pPr>
        <w:pStyle w:val="aa"/>
        <w:spacing w:before="5"/>
        <w:ind w:left="0"/>
        <w:rPr>
          <w:sz w:val="20"/>
          <w:szCs w:val="20"/>
        </w:rPr>
      </w:pPr>
    </w:p>
    <w:p w:rsidR="003663A9" w:rsidRPr="00F962E3" w:rsidRDefault="003663A9" w:rsidP="003663A9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:rsidR="003663A9" w:rsidRPr="004F0789" w:rsidRDefault="003663A9" w:rsidP="003663A9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t>______________________________________________________________________________________________</w:t>
      </w:r>
    </w:p>
    <w:p w:rsidR="003663A9" w:rsidRPr="00F962E3" w:rsidRDefault="003663A9" w:rsidP="003663A9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3663A9" w:rsidRPr="00F962E3" w:rsidTr="00472BDB">
        <w:trPr>
          <w:trHeight w:val="617"/>
        </w:trPr>
        <w:tc>
          <w:tcPr>
            <w:tcW w:w="447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574C31" w:rsidRDefault="003663A9" w:rsidP="003663A9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:rsidR="003663A9" w:rsidRPr="00574C31" w:rsidRDefault="003663A9" w:rsidP="003663A9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:rsidR="003663A9" w:rsidRPr="00574C31" w:rsidRDefault="003663A9" w:rsidP="003663A9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3663A9" w:rsidRPr="004F0789" w:rsidTr="00472BDB">
        <w:trPr>
          <w:trHeight w:val="1045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705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3663A9" w:rsidRDefault="003663A9" w:rsidP="003663A9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646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:rsidR="003663A9" w:rsidRPr="00F962E3" w:rsidRDefault="003663A9" w:rsidP="003663A9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574C31">
              <w:rPr>
                <w:spacing w:val="-47"/>
                <w:sz w:val="20"/>
                <w:szCs w:val="20"/>
              </w:rPr>
              <w:t xml:space="preserve">             </w:t>
            </w:r>
            <w:r>
              <w:rPr>
                <w:spacing w:val="-47"/>
                <w:sz w:val="20"/>
                <w:szCs w:val="20"/>
              </w:rPr>
              <w:t xml:space="preserve">ү  </w:t>
            </w:r>
            <w:r>
              <w:rPr>
                <w:spacing w:val="9"/>
                <w:sz w:val="20"/>
                <w:szCs w:val="20"/>
              </w:rPr>
              <w:t>міткерлер</w:t>
            </w:r>
            <w:r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1582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4F078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4F078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3663A9" w:rsidRPr="004F0789" w:rsidTr="00472BDB">
        <w:trPr>
          <w:trHeight w:val="1522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қызметін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4F0789" w:rsidRDefault="003663A9" w:rsidP="003663A9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:rsidR="003663A9" w:rsidRPr="00F962E3" w:rsidRDefault="003663A9" w:rsidP="003663A9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3663A9" w:rsidRPr="002A7118" w:rsidTr="00472BDB">
        <w:trPr>
          <w:trHeight w:val="853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:rsidR="003663A9" w:rsidRPr="002A7118" w:rsidRDefault="003663A9" w:rsidP="003663A9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Pr="002A7118">
              <w:rPr>
                <w:sz w:val="20"/>
                <w:szCs w:val="20"/>
              </w:rPr>
              <w:t xml:space="preserve">   </w:t>
            </w:r>
          </w:p>
          <w:p w:rsidR="003663A9" w:rsidRPr="00F962E3" w:rsidRDefault="003663A9" w:rsidP="003663A9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3663A9" w:rsidRPr="004F0789" w:rsidTr="00472BDB">
        <w:trPr>
          <w:trHeight w:val="1154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(педагог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1259"/>
        </w:trPr>
        <w:tc>
          <w:tcPr>
            <w:tcW w:w="447" w:type="dxa"/>
            <w:vMerge w:val="restart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3663A9" w:rsidRPr="00F962E3" w:rsidRDefault="003663A9" w:rsidP="003663A9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:rsidR="003663A9" w:rsidRDefault="003663A9" w:rsidP="003663A9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3663A9" w:rsidRPr="004F0789" w:rsidTr="00472BDB">
        <w:trPr>
          <w:trHeight w:val="1270"/>
        </w:trPr>
        <w:tc>
          <w:tcPr>
            <w:tcW w:w="447" w:type="dxa"/>
            <w:vMerge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663A9" w:rsidRPr="00F962E3" w:rsidRDefault="003663A9" w:rsidP="003663A9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:rsidR="003663A9" w:rsidRPr="00F962E3" w:rsidRDefault="003663A9" w:rsidP="003663A9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3663A9" w:rsidRPr="004F0789" w:rsidTr="00472BDB">
        <w:trPr>
          <w:trHeight w:val="2131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тізбесіне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3663A9" w:rsidRPr="004F0789" w:rsidTr="00472BDB">
        <w:trPr>
          <w:trHeight w:val="1388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3663A9" w:rsidRPr="004F0789" w:rsidTr="00472BDB">
        <w:trPr>
          <w:trHeight w:val="2429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:rsidR="003663A9" w:rsidRPr="002A7118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  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негіздері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>бойынша  оқыту,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 xml:space="preserve">оқыту;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 xml:space="preserve">курстар: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  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  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 ofOther</w:t>
            </w:r>
          </w:p>
          <w:p w:rsidR="003663A9" w:rsidRPr="00993BFE" w:rsidRDefault="003663A9" w:rsidP="003663A9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 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 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:rsidR="003663A9" w:rsidRPr="00993BFE" w:rsidRDefault="003663A9" w:rsidP="003663A9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 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        </w:t>
            </w:r>
            <w:r w:rsidRPr="00993BFE">
              <w:rPr>
                <w:sz w:val="18"/>
                <w:szCs w:val="20"/>
              </w:rPr>
              <w:t>House  Certificate 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  and 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:rsidR="003663A9" w:rsidRPr="00993BFE" w:rsidRDefault="003663A9" w:rsidP="003663A9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  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  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    </w:t>
            </w:r>
          </w:p>
          <w:p w:rsidR="003663A9" w:rsidRPr="00993BFE" w:rsidRDefault="003663A9" w:rsidP="003663A9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Pr="00993BFE">
              <w:rPr>
                <w:sz w:val="18"/>
                <w:szCs w:val="20"/>
              </w:rPr>
              <w:t>Курсы</w:t>
            </w:r>
            <w:r w:rsidRPr="00993BFE">
              <w:rPr>
                <w:spacing w:val="8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на  </w:t>
            </w:r>
            <w:r w:rsidRPr="00993BFE">
              <w:rPr>
                <w:spacing w:val="3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платформе Coursera,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Futute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 xml:space="preserve">Teaching  </w:t>
            </w:r>
            <w:r w:rsidRPr="00993BFE">
              <w:rPr>
                <w:spacing w:val="3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Mathematics</w:t>
            </w:r>
          </w:p>
          <w:p w:rsidR="003663A9" w:rsidRPr="002A7118" w:rsidRDefault="003663A9" w:rsidP="003663A9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:rsidR="003663A9" w:rsidRPr="00F962E3" w:rsidRDefault="003663A9" w:rsidP="003663A9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Курстары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мемлекеттік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2429"/>
        </w:trPr>
        <w:tc>
          <w:tcPr>
            <w:tcW w:w="447" w:type="dxa"/>
          </w:tcPr>
          <w:p w:rsidR="003663A9" w:rsidRPr="00574C31" w:rsidRDefault="003663A9" w:rsidP="003663A9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663A9" w:rsidRPr="00574C31" w:rsidRDefault="003663A9" w:rsidP="003663A9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:rsidR="003663A9" w:rsidRPr="00574C31" w:rsidRDefault="003663A9" w:rsidP="003663A9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:rsidR="003663A9" w:rsidRPr="00574C31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Барлы</w:t>
            </w:r>
            <w:proofErr w:type="spellEnd"/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663A9" w:rsidRPr="00F962E3" w:rsidRDefault="003663A9" w:rsidP="0036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67487" w:rsidRPr="0075034F" w:rsidRDefault="00B67487" w:rsidP="001F4BA9">
      <w:pPr>
        <w:spacing w:after="0"/>
        <w:jc w:val="both"/>
        <w:rPr>
          <w:sz w:val="28"/>
          <w:lang w:val="kk-KZ"/>
        </w:rPr>
      </w:pPr>
      <w:bookmarkStart w:id="0" w:name="_GoBack"/>
      <w:bookmarkEnd w:id="0"/>
    </w:p>
    <w:sectPr w:rsidR="00B67487" w:rsidRPr="0075034F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4E7C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663A9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0E2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2C6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6F91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A105B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136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66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66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80EC-F1AD-4633-9C41-C2BA4A30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2</cp:revision>
  <cp:lastPrinted>2022-02-21T04:12:00Z</cp:lastPrinted>
  <dcterms:created xsi:type="dcterms:W3CDTF">2023-11-06T10:47:00Z</dcterms:created>
  <dcterms:modified xsi:type="dcterms:W3CDTF">2023-11-06T10:47:00Z</dcterms:modified>
</cp:coreProperties>
</file>