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3235C325" w:rsidR="00E1304D" w:rsidRPr="004B5CFF" w:rsidRDefault="00522C9C"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қосымша білім беру педагогы </w:t>
      </w:r>
      <w:r w:rsidRPr="00522C9C">
        <w:rPr>
          <w:rFonts w:ascii="Times New Roman" w:eastAsia="Times New Roman" w:hAnsi="Times New Roman" w:cs="Times New Roman"/>
          <w:b/>
          <w:bCs/>
          <w:color w:val="000000"/>
          <w:sz w:val="20"/>
          <w:szCs w:val="20"/>
          <w:lang w:val="kk-KZ"/>
        </w:rPr>
        <w:t>(шахмат тренер</w:t>
      </w:r>
      <w:r>
        <w:rPr>
          <w:rFonts w:ascii="Times New Roman" w:eastAsia="Times New Roman" w:hAnsi="Times New Roman" w:cs="Times New Roman"/>
          <w:b/>
          <w:bCs/>
          <w:color w:val="000000"/>
          <w:sz w:val="20"/>
          <w:szCs w:val="20"/>
          <w:lang w:val="kk-KZ"/>
        </w:rPr>
        <w:t>і</w:t>
      </w:r>
      <w:r w:rsidRPr="00522C9C">
        <w:rPr>
          <w:rFonts w:ascii="Times New Roman" w:eastAsia="Times New Roman" w:hAnsi="Times New Roman" w:cs="Times New Roman"/>
          <w:b/>
          <w:bCs/>
          <w:color w:val="000000"/>
          <w:sz w:val="20"/>
          <w:szCs w:val="20"/>
          <w:lang w:val="kk-KZ"/>
        </w:rPr>
        <w:t>)</w:t>
      </w:r>
      <w:r w:rsidR="001B61E2">
        <w:rPr>
          <w:rFonts w:ascii="Times New Roman" w:eastAsia="Times New Roman" w:hAnsi="Times New Roman" w:cs="Times New Roman"/>
          <w:b/>
          <w:bCs/>
          <w:color w:val="000000"/>
          <w:sz w:val="20"/>
          <w:szCs w:val="20"/>
          <w:lang w:val="kk-KZ"/>
        </w:rPr>
        <w:t xml:space="preserve"> </w:t>
      </w:r>
      <w:r w:rsidR="003758DA">
        <w:rPr>
          <w:rFonts w:ascii="Times New Roman" w:eastAsia="Times New Roman" w:hAnsi="Times New Roman" w:cs="Times New Roman"/>
          <w:b/>
          <w:bCs/>
          <w:color w:val="000000"/>
          <w:sz w:val="20"/>
          <w:szCs w:val="20"/>
          <w:lang w:val="kk-KZ"/>
        </w:rPr>
        <w:t xml:space="preserve">бос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2C9E52C9"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0E35DD" w14:paraId="16629027" w14:textId="77777777" w:rsidTr="00013294">
        <w:trPr>
          <w:trHeight w:val="711"/>
        </w:trPr>
        <w:tc>
          <w:tcPr>
            <w:tcW w:w="506"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29"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676"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013294">
        <w:trPr>
          <w:trHeight w:val="328"/>
        </w:trPr>
        <w:tc>
          <w:tcPr>
            <w:tcW w:w="506"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676" w:type="dxa"/>
          </w:tcPr>
          <w:p w14:paraId="4C956AC6" w14:textId="416B5870"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 xml:space="preserve">8 (7182) </w:t>
            </w:r>
            <w:r w:rsidR="000E35DD">
              <w:rPr>
                <w:rFonts w:ascii="Times New Roman" w:hAnsi="Times New Roman" w:cs="Times New Roman"/>
                <w:sz w:val="20"/>
                <w:szCs w:val="20"/>
                <w:lang w:val="kk-KZ"/>
              </w:rPr>
              <w:t>629580</w:t>
            </w:r>
          </w:p>
        </w:tc>
      </w:tr>
      <w:tr w:rsidR="00E1304D" w:rsidRPr="004B5CFF" w14:paraId="45BC4AFF" w14:textId="77777777" w:rsidTr="00013294">
        <w:trPr>
          <w:trHeight w:val="203"/>
        </w:trPr>
        <w:tc>
          <w:tcPr>
            <w:tcW w:w="506"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676"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0E35DD" w14:paraId="7D976859" w14:textId="77777777" w:rsidTr="00013294">
        <w:trPr>
          <w:trHeight w:val="570"/>
        </w:trPr>
        <w:tc>
          <w:tcPr>
            <w:tcW w:w="506"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29"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7FA47551" w:rsidR="00E1304D" w:rsidRPr="004B5CFF" w:rsidRDefault="00522C9C" w:rsidP="00AA5C63">
            <w:pPr>
              <w:pStyle w:val="ad"/>
              <w:rPr>
                <w:rFonts w:ascii="Times New Roman" w:eastAsia="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қосымша білім беру педагогы </w:t>
            </w:r>
            <w:r w:rsidRPr="00522C9C">
              <w:rPr>
                <w:rFonts w:ascii="Times New Roman" w:eastAsia="Times New Roman" w:hAnsi="Times New Roman" w:cs="Times New Roman"/>
                <w:b/>
                <w:bCs/>
                <w:color w:val="000000"/>
                <w:sz w:val="20"/>
                <w:szCs w:val="20"/>
                <w:lang w:val="kk-KZ"/>
              </w:rPr>
              <w:t>(шахмат тренер</w:t>
            </w:r>
            <w:r>
              <w:rPr>
                <w:rFonts w:ascii="Times New Roman" w:eastAsia="Times New Roman" w:hAnsi="Times New Roman" w:cs="Times New Roman"/>
                <w:b/>
                <w:bCs/>
                <w:color w:val="000000"/>
                <w:sz w:val="20"/>
                <w:szCs w:val="20"/>
                <w:lang w:val="kk-KZ"/>
              </w:rPr>
              <w:t>і</w:t>
            </w:r>
            <w:r w:rsidRPr="00522C9C">
              <w:rPr>
                <w:rFonts w:ascii="Times New Roman" w:eastAsia="Times New Roman" w:hAnsi="Times New Roman" w:cs="Times New Roman"/>
                <w:b/>
                <w:bCs/>
                <w:color w:val="000000"/>
                <w:sz w:val="20"/>
                <w:szCs w:val="20"/>
                <w:lang w:val="kk-KZ"/>
              </w:rPr>
              <w:t>)</w:t>
            </w:r>
            <w:r w:rsidR="00AA5C6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1 мөлшерлеме</w:t>
            </w:r>
          </w:p>
        </w:tc>
      </w:tr>
      <w:tr w:rsidR="00E1304D" w:rsidRPr="000E35DD" w14:paraId="73BF4752" w14:textId="77777777" w:rsidTr="00013294">
        <w:trPr>
          <w:trHeight w:val="825"/>
        </w:trPr>
        <w:tc>
          <w:tcPr>
            <w:tcW w:w="506"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676" w:type="dxa"/>
          </w:tcPr>
          <w:p w14:paraId="6B3A9DEF"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013294" w:rsidRPr="000E35DD" w14:paraId="7D7360B6" w14:textId="77777777" w:rsidTr="00013294">
        <w:trPr>
          <w:trHeight w:val="638"/>
        </w:trPr>
        <w:tc>
          <w:tcPr>
            <w:tcW w:w="506" w:type="dxa"/>
            <w:vMerge/>
          </w:tcPr>
          <w:p w14:paraId="0C1FFCB8" w14:textId="77777777" w:rsidR="00013294" w:rsidRPr="004B5CFF"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4B5CFF" w:rsidRDefault="00013294" w:rsidP="00013294">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676" w:type="dxa"/>
          </w:tcPr>
          <w:p w14:paraId="6A2E0300" w14:textId="77777777" w:rsidR="00013294" w:rsidRPr="00574B83" w:rsidRDefault="00013294" w:rsidP="00013294">
            <w:pPr>
              <w:pStyle w:val="ad"/>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еңбек өтілі мен біліктілік санатына сәйкес төленеді;</w:t>
            </w:r>
          </w:p>
          <w:p w14:paraId="1A3EFCC2" w14:textId="604596D8" w:rsidR="00013294" w:rsidRPr="004B5CFF" w:rsidRDefault="00013294" w:rsidP="003758DA">
            <w:pPr>
              <w:pStyle w:val="ad"/>
              <w:rPr>
                <w:rFonts w:ascii="Times New Roman" w:eastAsia="Times New Roman" w:hAnsi="Times New Roman" w:cs="Times New Roman"/>
                <w:sz w:val="20"/>
                <w:szCs w:val="20"/>
                <w:lang w:val="kk-KZ"/>
              </w:rPr>
            </w:pPr>
          </w:p>
        </w:tc>
      </w:tr>
      <w:tr w:rsidR="00E1304D" w:rsidRPr="000E35DD" w14:paraId="5426872E" w14:textId="77777777" w:rsidTr="00013294">
        <w:tc>
          <w:tcPr>
            <w:tcW w:w="506"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29"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676"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және (немесе) бар болған жағдайда біліктілігі жоғары деңгейдегі педагогикалық жұмыс өтілі үшін педагог-шебер – 5 жыл.</w:t>
            </w:r>
          </w:p>
          <w:p w14:paraId="6008FEDE"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педагог-модератор үшін кемінде 2 жыл, педагог-сарапшы үшін кемінде 3 жыл, педагог-зерттеуші кемінде 4 жыл.</w:t>
            </w:r>
          </w:p>
        </w:tc>
      </w:tr>
      <w:tr w:rsidR="00E1304D" w:rsidRPr="004B5CFF" w14:paraId="49202798" w14:textId="77777777" w:rsidTr="00013294">
        <w:trPr>
          <w:trHeight w:val="423"/>
        </w:trPr>
        <w:tc>
          <w:tcPr>
            <w:tcW w:w="506"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29"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083B09B0" w:rsidR="00E1304D" w:rsidRPr="004B5CFF" w:rsidRDefault="001B61E2"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r w:rsidR="00522C9C">
              <w:rPr>
                <w:rFonts w:ascii="Times New Roman" w:eastAsia="Times New Roman" w:hAnsi="Times New Roman" w:cs="Times New Roman"/>
                <w:sz w:val="20"/>
                <w:szCs w:val="20"/>
                <w:lang w:val="kk-KZ"/>
              </w:rPr>
              <w:t>9</w:t>
            </w:r>
            <w:r w:rsidR="003758DA">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11</w:t>
            </w:r>
            <w:r w:rsidR="003758DA">
              <w:rPr>
                <w:rFonts w:ascii="Times New Roman" w:eastAsia="Times New Roman" w:hAnsi="Times New Roman" w:cs="Times New Roman"/>
                <w:sz w:val="20"/>
                <w:szCs w:val="20"/>
                <w:lang w:val="kk-KZ"/>
              </w:rPr>
              <w:t>-</w:t>
            </w:r>
            <w:r w:rsidR="00522C9C">
              <w:rPr>
                <w:rFonts w:ascii="Times New Roman" w:eastAsia="Times New Roman" w:hAnsi="Times New Roman" w:cs="Times New Roman"/>
                <w:sz w:val="20"/>
                <w:szCs w:val="20"/>
                <w:lang w:val="kk-KZ"/>
              </w:rPr>
              <w:t>07</w:t>
            </w:r>
            <w:r w:rsidR="00E1304D" w:rsidRPr="004B5CFF">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w:t>
            </w:r>
            <w:r w:rsidR="00522C9C">
              <w:rPr>
                <w:rFonts w:ascii="Times New Roman" w:eastAsia="Times New Roman" w:hAnsi="Times New Roman" w:cs="Times New Roman"/>
                <w:sz w:val="20"/>
                <w:szCs w:val="20"/>
                <w:lang w:val="kk-KZ"/>
              </w:rPr>
              <w:t>2</w:t>
            </w:r>
            <w:r w:rsidR="00E1304D" w:rsidRPr="004B5CFF">
              <w:rPr>
                <w:rFonts w:ascii="Times New Roman" w:eastAsia="Times New Roman" w:hAnsi="Times New Roman" w:cs="Times New Roman"/>
                <w:sz w:val="20"/>
                <w:szCs w:val="20"/>
                <w:lang w:val="kk-KZ"/>
              </w:rPr>
              <w:t>.2023</w:t>
            </w:r>
          </w:p>
        </w:tc>
      </w:tr>
      <w:tr w:rsidR="00E1304D" w:rsidRPr="000E35DD" w14:paraId="31CE8241" w14:textId="77777777" w:rsidTr="00013294">
        <w:tc>
          <w:tcPr>
            <w:tcW w:w="506"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-қосымшаға сәйкес нысан бойынша Конкурсқа қатысу туралы өтініш;</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2) жеке басын куәландыратын құжат не цифрлық құжаттар сервисінен алынған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электронды құжат (идентификация үшін);</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3) кадрларды есепке алу бойынша толтырылған жеке іс парағы (нақты тұрғылықты</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мекенжайы мен байланыс телефондары көрсетілген – бар болса);</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4) Педагогтердің үлгілік біліктілік сипаттамаларымен бекітілген лауазымға</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қойылатын біліктілік талаптарына сәйкес білімі туралы құжаттардың көшірмелері;</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5) еңбек қызметін растайтын құжаттың көшірмесі (бар болса);</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6) «Денсаулық сақтау саласындағы есепке алу құжаттамасының нысандарын бекіту</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сақтау министрінің міндетін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атқарушының 2020 жылғы 30 қазандағы № ҚР ДСМ-175/2020 бұйрығымен бекітілген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нысан бойынша денсаулық жағдайы туралы анықтама</w:t>
            </w:r>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7) психоневрологиялық ұйымнан анықтама;</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8) наркологиялық ұйымнан анықтама;</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013294"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0BD2F5EC" w:rsidR="00E1304D" w:rsidRPr="003758DA" w:rsidRDefault="00522C9C" w:rsidP="00CA63C3">
            <w:pPr>
              <w:pStyle w:val="ad"/>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Тұрақты</w:t>
            </w:r>
            <w:r w:rsidR="00013294" w:rsidRPr="003758DA">
              <w:rPr>
                <w:rFonts w:ascii="Times New Roman" w:eastAsia="Times New Roman" w:hAnsi="Times New Roman" w:cs="Times New Roman"/>
                <w:b/>
                <w:sz w:val="20"/>
                <w:szCs w:val="20"/>
                <w:lang w:val="kk-KZ"/>
              </w:rPr>
              <w:t xml:space="preserve"> </w:t>
            </w:r>
          </w:p>
        </w:tc>
      </w:tr>
    </w:tbl>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lastRenderedPageBreak/>
        <w:t xml:space="preserve">КГУ «Средняя общеобразовательная школа №5 города Павлодара» </w:t>
      </w:r>
    </w:p>
    <w:p w14:paraId="2A0D3BFB" w14:textId="154A221D" w:rsidR="001B61E2" w:rsidRDefault="00470FF2" w:rsidP="00013294">
      <w:pPr>
        <w:spacing w:after="0" w:line="240" w:lineRule="auto"/>
        <w:jc w:val="center"/>
        <w:rPr>
          <w:rFonts w:ascii="Times New Roman" w:hAnsi="Times New Roman" w:cs="Times New Roman"/>
          <w:b/>
          <w:bCs/>
          <w:lang w:val="kk-KZ"/>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Pr="00E1304D">
        <w:rPr>
          <w:rFonts w:ascii="Times New Roman" w:hAnsi="Times New Roman" w:cs="Times New Roman"/>
          <w:b/>
          <w:bCs/>
        </w:rPr>
        <w:t xml:space="preserve">вакантную должность </w:t>
      </w:r>
      <w:r w:rsidR="00522C9C">
        <w:rPr>
          <w:rFonts w:ascii="Times New Roman" w:hAnsi="Times New Roman" w:cs="Times New Roman"/>
          <w:b/>
          <w:bCs/>
          <w:lang w:val="kk-KZ"/>
        </w:rPr>
        <w:t>педагога дополнительного образования</w:t>
      </w:r>
      <w:r w:rsidR="001B61E2">
        <w:rPr>
          <w:rFonts w:ascii="Times New Roman" w:hAnsi="Times New Roman" w:cs="Times New Roman"/>
          <w:b/>
          <w:bCs/>
          <w:lang w:val="kk-KZ"/>
        </w:rPr>
        <w:t xml:space="preserve"> </w:t>
      </w:r>
    </w:p>
    <w:p w14:paraId="34780001" w14:textId="1C73C4D0" w:rsidR="00470FF2" w:rsidRPr="00AA5C63" w:rsidRDefault="001B61E2" w:rsidP="00013294">
      <w:pPr>
        <w:spacing w:after="0" w:line="240" w:lineRule="auto"/>
        <w:jc w:val="center"/>
        <w:rPr>
          <w:rFonts w:ascii="Times New Roman" w:hAnsi="Times New Roman" w:cs="Times New Roman"/>
          <w:b/>
          <w:bCs/>
          <w:lang w:val="kk-KZ"/>
        </w:rPr>
      </w:pPr>
      <w:r>
        <w:rPr>
          <w:rFonts w:ascii="Times New Roman" w:hAnsi="Times New Roman" w:cs="Times New Roman"/>
          <w:b/>
          <w:bCs/>
        </w:rPr>
        <w:t>(</w:t>
      </w:r>
      <w:r w:rsidR="00522C9C">
        <w:rPr>
          <w:rFonts w:ascii="Times New Roman" w:hAnsi="Times New Roman" w:cs="Times New Roman"/>
          <w:b/>
          <w:bCs/>
          <w:lang w:val="kk-KZ"/>
        </w:rPr>
        <w:t>тренер по шахматам</w:t>
      </w:r>
      <w:r>
        <w:rPr>
          <w:rFonts w:ascii="Times New Roman" w:hAnsi="Times New Roman" w:cs="Times New Roman"/>
          <w:b/>
          <w:bCs/>
        </w:rPr>
        <w:t>)</w:t>
      </w:r>
      <w:r w:rsidR="003758DA">
        <w:rPr>
          <w:rFonts w:ascii="Times New Roman" w:hAnsi="Times New Roman" w:cs="Times New Roman"/>
          <w:b/>
          <w:bCs/>
        </w:rPr>
        <w:t>.</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1138"/>
        <w:gridCol w:w="3976"/>
        <w:gridCol w:w="5010"/>
        <w:gridCol w:w="218"/>
      </w:tblGrid>
      <w:tr w:rsidR="00286735" w:rsidRPr="00E1304D" w14:paraId="2A41D2FC" w14:textId="77777777" w:rsidTr="00013294">
        <w:trPr>
          <w:trHeight w:val="711"/>
        </w:trPr>
        <w:tc>
          <w:tcPr>
            <w:tcW w:w="975"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747"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5620"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013294">
        <w:trPr>
          <w:trHeight w:val="453"/>
        </w:trPr>
        <w:tc>
          <w:tcPr>
            <w:tcW w:w="975"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747"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5620"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013294">
        <w:trPr>
          <w:trHeight w:val="215"/>
        </w:trPr>
        <w:tc>
          <w:tcPr>
            <w:tcW w:w="975"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5620" w:type="dxa"/>
            <w:gridSpan w:val="2"/>
            <w:tcBorders>
              <w:top w:val="single" w:sz="4" w:space="0" w:color="auto"/>
              <w:left w:val="single" w:sz="4" w:space="0" w:color="auto"/>
              <w:right w:val="single" w:sz="4" w:space="0" w:color="auto"/>
            </w:tcBorders>
            <w:shd w:val="clear" w:color="auto" w:fill="FFFFFF" w:themeFill="background1"/>
          </w:tcPr>
          <w:p w14:paraId="4FC739DE" w14:textId="3C55DE44"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 xml:space="preserve">8 (7182) </w:t>
            </w:r>
            <w:r w:rsidR="000E35DD">
              <w:rPr>
                <w:rFonts w:ascii="Times New Roman" w:hAnsi="Times New Roman" w:cs="Times New Roman"/>
                <w:lang w:val="kk-KZ"/>
              </w:rPr>
              <w:t>62</w:t>
            </w:r>
            <w:r w:rsidRPr="00E1304D">
              <w:rPr>
                <w:rFonts w:ascii="Times New Roman" w:hAnsi="Times New Roman" w:cs="Times New Roman"/>
                <w:lang w:val="kk-KZ"/>
              </w:rPr>
              <w:t>-95-80</w:t>
            </w:r>
          </w:p>
        </w:tc>
      </w:tr>
      <w:tr w:rsidR="00286735" w:rsidRPr="00E1304D" w14:paraId="0E6E705C" w14:textId="77777777" w:rsidTr="00013294">
        <w:trPr>
          <w:trHeight w:val="215"/>
        </w:trPr>
        <w:tc>
          <w:tcPr>
            <w:tcW w:w="975"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5620"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013294">
        <w:trPr>
          <w:trHeight w:val="570"/>
        </w:trPr>
        <w:tc>
          <w:tcPr>
            <w:tcW w:w="975"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747"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5620" w:type="dxa"/>
            <w:gridSpan w:val="2"/>
            <w:tcBorders>
              <w:top w:val="single" w:sz="4" w:space="0" w:color="auto"/>
            </w:tcBorders>
            <w:shd w:val="clear" w:color="auto" w:fill="FFFFFF" w:themeFill="background1"/>
          </w:tcPr>
          <w:p w14:paraId="2F38CFD2" w14:textId="2468ED3F" w:rsidR="00470FF2" w:rsidRPr="00522C9C" w:rsidRDefault="00522C9C" w:rsidP="00522C9C">
            <w:pPr>
              <w:rPr>
                <w:rFonts w:ascii="Times New Roman" w:hAnsi="Times New Roman" w:cs="Times New Roman"/>
                <w:b/>
                <w:bCs/>
                <w:lang w:val="kk-KZ"/>
              </w:rPr>
            </w:pPr>
            <w:r>
              <w:rPr>
                <w:rFonts w:ascii="Times New Roman" w:hAnsi="Times New Roman" w:cs="Times New Roman"/>
                <w:b/>
                <w:bCs/>
                <w:lang w:val="kk-KZ"/>
              </w:rPr>
              <w:t xml:space="preserve">педагог дополнительного образования </w:t>
            </w:r>
            <w:r>
              <w:rPr>
                <w:rFonts w:ascii="Times New Roman" w:hAnsi="Times New Roman" w:cs="Times New Roman"/>
                <w:b/>
                <w:bCs/>
              </w:rPr>
              <w:t>(</w:t>
            </w:r>
            <w:r>
              <w:rPr>
                <w:rFonts w:ascii="Times New Roman" w:hAnsi="Times New Roman" w:cs="Times New Roman"/>
                <w:b/>
                <w:bCs/>
                <w:lang w:val="kk-KZ"/>
              </w:rPr>
              <w:t>тренер по шахматам</w:t>
            </w:r>
            <w:r>
              <w:rPr>
                <w:rFonts w:ascii="Times New Roman" w:hAnsi="Times New Roman" w:cs="Times New Roman"/>
                <w:b/>
                <w:bCs/>
              </w:rPr>
              <w:t>)</w:t>
            </w:r>
            <w:r>
              <w:rPr>
                <w:rFonts w:ascii="Times New Roman" w:hAnsi="Times New Roman" w:cs="Times New Roman"/>
                <w:b/>
                <w:bCs/>
                <w:lang w:val="kk-KZ"/>
              </w:rPr>
              <w:t>, 1 ставка</w:t>
            </w:r>
          </w:p>
        </w:tc>
      </w:tr>
      <w:tr w:rsidR="00013294" w:rsidRPr="00E1304D" w14:paraId="1890CBD5" w14:textId="77777777" w:rsidTr="00013294">
        <w:trPr>
          <w:trHeight w:val="825"/>
        </w:trPr>
        <w:tc>
          <w:tcPr>
            <w:tcW w:w="975" w:type="dxa"/>
            <w:vMerge/>
            <w:shd w:val="clear" w:color="auto" w:fill="FFFFFF" w:themeFill="background1"/>
          </w:tcPr>
          <w:p w14:paraId="02DF1F03"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4B55988"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5620" w:type="dxa"/>
            <w:gridSpan w:val="2"/>
            <w:shd w:val="clear" w:color="auto" w:fill="FFFFFF" w:themeFill="background1"/>
          </w:tcPr>
          <w:p w14:paraId="7E3CF337"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обучение и воспитание обучающихся с учетом специфики преподаваемого предмета и возраста обучающихся; </w:t>
            </w:r>
          </w:p>
          <w:p w14:paraId="034B7C6C"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13E92C1" w14:textId="01F0DD08" w:rsidR="00013294" w:rsidRPr="00013294" w:rsidRDefault="00013294" w:rsidP="00013294">
            <w:pPr>
              <w:pStyle w:val="ad"/>
              <w:rPr>
                <w:rFonts w:ascii="Times New Roman" w:hAnsi="Times New Roman" w:cs="Times New Roman"/>
              </w:rPr>
            </w:pPr>
            <w:r w:rsidRPr="00013294">
              <w:rPr>
                <w:rFonts w:ascii="Times New Roman" w:eastAsia="Times New Roman" w:hAnsi="Times New Roman" w:cs="Times New Roman"/>
                <w:lang w:val="kk-KZ"/>
              </w:rPr>
              <w:t>- обеспечение режима соблюдения норм и правил техники безопасности в учебном процессе.</w:t>
            </w:r>
          </w:p>
        </w:tc>
      </w:tr>
      <w:tr w:rsidR="00013294" w:rsidRPr="00E1304D" w14:paraId="5E2AFB9B" w14:textId="77777777" w:rsidTr="00013294">
        <w:trPr>
          <w:trHeight w:val="638"/>
        </w:trPr>
        <w:tc>
          <w:tcPr>
            <w:tcW w:w="975" w:type="dxa"/>
            <w:vMerge/>
            <w:shd w:val="clear" w:color="auto" w:fill="FFFFFF" w:themeFill="background1"/>
          </w:tcPr>
          <w:p w14:paraId="05E87C6E"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2FA3777"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5620" w:type="dxa"/>
            <w:gridSpan w:val="2"/>
            <w:shd w:val="clear" w:color="auto" w:fill="FFFFFF" w:themeFill="background1"/>
          </w:tcPr>
          <w:p w14:paraId="142EB037" w14:textId="77777777"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013294" w:rsidRPr="00E1304D" w14:paraId="5E451293" w14:textId="77777777" w:rsidTr="00013294">
        <w:tc>
          <w:tcPr>
            <w:tcW w:w="975" w:type="dxa"/>
            <w:shd w:val="clear" w:color="auto" w:fill="FFFFFF" w:themeFill="background1"/>
          </w:tcPr>
          <w:p w14:paraId="32034A0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747" w:type="dxa"/>
            <w:shd w:val="clear" w:color="auto" w:fill="FFFFFF" w:themeFill="background1"/>
          </w:tcPr>
          <w:p w14:paraId="433C4E94"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5620" w:type="dxa"/>
            <w:gridSpan w:val="2"/>
            <w:shd w:val="clear" w:color="auto" w:fill="FFFFFF" w:themeFill="background1"/>
          </w:tcPr>
          <w:p w14:paraId="2C720E00" w14:textId="1FDDA29D"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w:t>
            </w:r>
            <w:r>
              <w:rPr>
                <w:rFonts w:ascii="Times New Roman" w:eastAsia="Times New Roman" w:hAnsi="Times New Roman" w:cs="Times New Roman"/>
                <w:lang w:val="kk-KZ"/>
              </w:rPr>
              <w:t xml:space="preserve">приветствуется наличие </w:t>
            </w:r>
            <w:r w:rsidRPr="00E1304D">
              <w:rPr>
                <w:rFonts w:ascii="Times New Roman" w:eastAsia="Times New Roman" w:hAnsi="Times New Roman" w:cs="Times New Roman"/>
                <w:lang w:val="kk-KZ"/>
              </w:rPr>
              <w:t>стаж</w:t>
            </w:r>
            <w:r>
              <w:rPr>
                <w:rFonts w:ascii="Times New Roman" w:eastAsia="Times New Roman" w:hAnsi="Times New Roman" w:cs="Times New Roman"/>
                <w:lang w:val="kk-KZ"/>
              </w:rPr>
              <w:t>а</w:t>
            </w:r>
            <w:r w:rsidRPr="00E1304D">
              <w:rPr>
                <w:rFonts w:ascii="Times New Roman" w:eastAsia="Times New Roman" w:hAnsi="Times New Roman" w:cs="Times New Roman"/>
                <w:lang w:val="kk-KZ"/>
              </w:rPr>
              <w:t xml:space="preserve"> педагогической работы;</w:t>
            </w:r>
          </w:p>
          <w:p w14:paraId="2E8FD0AC" w14:textId="0BC820A2"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xml:space="preserve">- дополнительно наличие квалификации: "педагог – </w:t>
            </w:r>
            <w:r>
              <w:rPr>
                <w:rFonts w:ascii="Times New Roman" w:eastAsia="Times New Roman" w:hAnsi="Times New Roman" w:cs="Times New Roman"/>
                <w:lang w:val="kk-KZ"/>
              </w:rPr>
              <w:t>модератор</w:t>
            </w:r>
            <w:r w:rsidRPr="00E1304D">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E1304D">
              <w:rPr>
                <w:rFonts w:ascii="Times New Roman" w:eastAsia="Times New Roman" w:hAnsi="Times New Roman" w:cs="Times New Roman"/>
                <w:lang w:val="kk-KZ"/>
              </w:rPr>
              <w:t>"педагог – эксперт" или "педагог – исследователь" или "педагог – мастер".</w:t>
            </w:r>
          </w:p>
        </w:tc>
      </w:tr>
      <w:tr w:rsidR="00013294" w:rsidRPr="00E1304D" w14:paraId="21B429F8" w14:textId="77777777" w:rsidTr="00013294">
        <w:trPr>
          <w:trHeight w:val="423"/>
        </w:trPr>
        <w:tc>
          <w:tcPr>
            <w:tcW w:w="975" w:type="dxa"/>
            <w:shd w:val="clear" w:color="auto" w:fill="FFFFFF" w:themeFill="background1"/>
          </w:tcPr>
          <w:p w14:paraId="1AE6852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747" w:type="dxa"/>
            <w:shd w:val="clear" w:color="auto" w:fill="FFFFFF" w:themeFill="background1"/>
          </w:tcPr>
          <w:p w14:paraId="188F8E74"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5620" w:type="dxa"/>
            <w:gridSpan w:val="2"/>
            <w:shd w:val="clear" w:color="auto" w:fill="FFFFFF" w:themeFill="background1"/>
          </w:tcPr>
          <w:p w14:paraId="5658A4B9" w14:textId="3B40C55B" w:rsidR="00013294" w:rsidRPr="00E1304D" w:rsidRDefault="001B61E2" w:rsidP="00013294">
            <w:pPr>
              <w:pStyle w:val="ad"/>
              <w:rPr>
                <w:rFonts w:ascii="Times New Roman" w:eastAsia="Times New Roman" w:hAnsi="Times New Roman" w:cs="Times New Roman"/>
                <w:lang w:val="kk-KZ"/>
              </w:rPr>
            </w:pPr>
            <w:r>
              <w:rPr>
                <w:rFonts w:ascii="Times New Roman" w:eastAsia="Times New Roman" w:hAnsi="Times New Roman" w:cs="Times New Roman"/>
                <w:lang w:val="kk-KZ"/>
              </w:rPr>
              <w:t>2</w:t>
            </w:r>
            <w:r w:rsidR="00522C9C">
              <w:rPr>
                <w:rFonts w:ascii="Times New Roman" w:eastAsia="Times New Roman" w:hAnsi="Times New Roman" w:cs="Times New Roman"/>
                <w:lang w:val="kk-KZ"/>
              </w:rPr>
              <w:t>9</w:t>
            </w:r>
            <w:r>
              <w:rPr>
                <w:rFonts w:ascii="Times New Roman" w:eastAsia="Times New Roman" w:hAnsi="Times New Roman" w:cs="Times New Roman"/>
                <w:lang w:val="kk-KZ"/>
              </w:rPr>
              <w:t>.11</w:t>
            </w:r>
            <w:r w:rsidR="003758DA">
              <w:rPr>
                <w:rFonts w:ascii="Times New Roman" w:eastAsia="Times New Roman" w:hAnsi="Times New Roman" w:cs="Times New Roman"/>
                <w:lang w:val="kk-KZ"/>
              </w:rPr>
              <w:t>-</w:t>
            </w:r>
            <w:r w:rsidR="00522C9C">
              <w:rPr>
                <w:rFonts w:ascii="Times New Roman" w:eastAsia="Times New Roman" w:hAnsi="Times New Roman" w:cs="Times New Roman"/>
                <w:lang w:val="kk-KZ"/>
              </w:rPr>
              <w:t>07</w:t>
            </w:r>
            <w:r w:rsidR="00013294" w:rsidRPr="00E1304D">
              <w:rPr>
                <w:rFonts w:ascii="Times New Roman" w:eastAsia="Times New Roman" w:hAnsi="Times New Roman" w:cs="Times New Roman"/>
                <w:lang w:val="kk-KZ"/>
              </w:rPr>
              <w:t>.</w:t>
            </w:r>
            <w:r>
              <w:rPr>
                <w:rFonts w:ascii="Times New Roman" w:eastAsia="Times New Roman" w:hAnsi="Times New Roman" w:cs="Times New Roman"/>
                <w:lang w:val="kk-KZ"/>
              </w:rPr>
              <w:t>1</w:t>
            </w:r>
            <w:r w:rsidR="00522C9C">
              <w:rPr>
                <w:rFonts w:ascii="Times New Roman" w:eastAsia="Times New Roman" w:hAnsi="Times New Roman" w:cs="Times New Roman"/>
                <w:lang w:val="kk-KZ"/>
              </w:rPr>
              <w:t>2</w:t>
            </w:r>
            <w:r w:rsidR="00013294" w:rsidRPr="00E1304D">
              <w:rPr>
                <w:rFonts w:ascii="Times New Roman" w:eastAsia="Times New Roman" w:hAnsi="Times New Roman" w:cs="Times New Roman"/>
                <w:lang w:val="kk-KZ"/>
              </w:rPr>
              <w:t>.2023</w:t>
            </w:r>
          </w:p>
        </w:tc>
      </w:tr>
      <w:tr w:rsidR="00013294" w:rsidRPr="00E1304D" w14:paraId="59FD4C01" w14:textId="77777777" w:rsidTr="00013294">
        <w:tc>
          <w:tcPr>
            <w:tcW w:w="975" w:type="dxa"/>
            <w:tcBorders>
              <w:bottom w:val="single" w:sz="4" w:space="0" w:color="auto"/>
            </w:tcBorders>
            <w:shd w:val="clear" w:color="auto" w:fill="FFFFFF" w:themeFill="background1"/>
          </w:tcPr>
          <w:p w14:paraId="17BAE3FE"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747" w:type="dxa"/>
            <w:tcBorders>
              <w:bottom w:val="single" w:sz="4" w:space="0" w:color="auto"/>
            </w:tcBorders>
            <w:shd w:val="clear" w:color="auto" w:fill="FFFFFF" w:themeFill="background1"/>
          </w:tcPr>
          <w:p w14:paraId="77C9330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5620" w:type="dxa"/>
            <w:gridSpan w:val="2"/>
            <w:tcBorders>
              <w:bottom w:val="single" w:sz="4" w:space="0" w:color="auto"/>
            </w:tcBorders>
            <w:shd w:val="clear" w:color="auto" w:fill="FFFFFF" w:themeFill="background1"/>
          </w:tcPr>
          <w:p w14:paraId="7CB796B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4) копии документов об образовании в соответствии с предъявляемыми к должности квалификационными требованиями, утвержденными Типовы</w:t>
            </w:r>
            <w:r w:rsidRPr="00E1304D">
              <w:rPr>
                <w:rFonts w:ascii="Times New Roman" w:hAnsi="Times New Roman" w:cs="Times New Roman"/>
                <w:lang w:val="kk-KZ"/>
              </w:rPr>
              <w:t>ми</w:t>
            </w:r>
            <w:r w:rsidRPr="00E1304D">
              <w:rPr>
                <w:rFonts w:ascii="Times New Roman" w:hAnsi="Times New Roman" w:cs="Times New Roman"/>
              </w:rPr>
              <w:t xml:space="preserve"> квалификационны</w:t>
            </w:r>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w:t>
            </w:r>
            <w:r w:rsidRPr="00E1304D">
              <w:rPr>
                <w:rFonts w:ascii="Times New Roman" w:hAnsi="Times New Roman" w:cs="Times New Roman"/>
              </w:rPr>
              <w:lastRenderedPageBreak/>
              <w:t>здравоохранения» (зарегистрирован в Реестре государственной регистрации нормативных правовых актов под № 21579);</w:t>
            </w:r>
          </w:p>
          <w:p w14:paraId="5ED89A2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013294" w:rsidRPr="00E1304D" w:rsidRDefault="00013294" w:rsidP="00013294">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013294" w:rsidRPr="00E1304D" w:rsidRDefault="00013294" w:rsidP="00013294">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013294" w:rsidRPr="00E1304D" w14:paraId="7BD9801D" w14:textId="77777777" w:rsidTr="00013294">
        <w:tc>
          <w:tcPr>
            <w:tcW w:w="975" w:type="dxa"/>
            <w:tcBorders>
              <w:bottom w:val="single" w:sz="4" w:space="0" w:color="auto"/>
            </w:tcBorders>
            <w:shd w:val="clear" w:color="auto" w:fill="FFFFFF" w:themeFill="background1"/>
          </w:tcPr>
          <w:p w14:paraId="65599EF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747" w:type="dxa"/>
            <w:tcBorders>
              <w:bottom w:val="single" w:sz="4" w:space="0" w:color="auto"/>
            </w:tcBorders>
            <w:shd w:val="clear" w:color="auto" w:fill="FFFFFF" w:themeFill="background1"/>
          </w:tcPr>
          <w:p w14:paraId="3A34A3C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5620" w:type="dxa"/>
            <w:gridSpan w:val="2"/>
            <w:tcBorders>
              <w:bottom w:val="single" w:sz="4" w:space="0" w:color="auto"/>
            </w:tcBorders>
            <w:shd w:val="clear" w:color="auto" w:fill="FFFFFF" w:themeFill="background1"/>
          </w:tcPr>
          <w:p w14:paraId="107BE3A9" w14:textId="7896B9BF" w:rsidR="00013294" w:rsidRPr="003758DA" w:rsidRDefault="00522C9C" w:rsidP="00013294">
            <w:pPr>
              <w:pStyle w:val="ad"/>
              <w:rPr>
                <w:rFonts w:ascii="Times New Roman" w:eastAsia="Times New Roman" w:hAnsi="Times New Roman" w:cs="Times New Roman"/>
                <w:b/>
              </w:rPr>
            </w:pPr>
            <w:r>
              <w:rPr>
                <w:rFonts w:ascii="Times New Roman" w:eastAsia="Times New Roman" w:hAnsi="Times New Roman" w:cs="Times New Roman"/>
                <w:b/>
                <w:lang w:val="kk-KZ"/>
              </w:rPr>
              <w:t>Постоянно</w:t>
            </w:r>
            <w:r w:rsidR="00013294" w:rsidRPr="003758DA">
              <w:rPr>
                <w:rFonts w:ascii="Times New Roman" w:eastAsia="Times New Roman" w:hAnsi="Times New Roman" w:cs="Times New Roman"/>
                <w:b/>
              </w:rPr>
              <w:t xml:space="preserve"> </w:t>
            </w:r>
          </w:p>
        </w:tc>
      </w:tr>
      <w:tr w:rsidR="00013294" w:rsidRPr="00E1304D" w14:paraId="5088E842" w14:textId="77777777" w:rsidTr="00013294">
        <w:trPr>
          <w:trHeight w:val="781"/>
        </w:trPr>
        <w:tc>
          <w:tcPr>
            <w:tcW w:w="10124" w:type="dxa"/>
            <w:gridSpan w:val="3"/>
            <w:tcBorders>
              <w:top w:val="nil"/>
              <w:left w:val="nil"/>
              <w:bottom w:val="nil"/>
              <w:right w:val="nil"/>
            </w:tcBorders>
            <w:shd w:val="clear" w:color="auto" w:fill="FFFFFF" w:themeFill="background1"/>
          </w:tcPr>
          <w:p w14:paraId="4BC237BB" w14:textId="77777777" w:rsidR="00013294" w:rsidRPr="00E1304D" w:rsidRDefault="00013294" w:rsidP="00013294"/>
          <w:p w14:paraId="74E0CE7B" w14:textId="77777777" w:rsidR="00013294" w:rsidRPr="00E1304D" w:rsidRDefault="00013294" w:rsidP="00013294"/>
          <w:p w14:paraId="6F5E44CF" w14:textId="77777777" w:rsidR="00013294" w:rsidRPr="00E1304D" w:rsidRDefault="00013294" w:rsidP="00013294"/>
          <w:p w14:paraId="0E82AA6B" w14:textId="77777777" w:rsidR="00013294" w:rsidRPr="00E1304D" w:rsidRDefault="00013294" w:rsidP="00013294"/>
          <w:p w14:paraId="45D09008" w14:textId="77777777" w:rsidR="00013294" w:rsidRPr="00E1304D" w:rsidRDefault="00013294" w:rsidP="00013294"/>
          <w:p w14:paraId="6D324F7B" w14:textId="77777777" w:rsidR="00013294" w:rsidRPr="00E1304D" w:rsidRDefault="00013294" w:rsidP="00013294"/>
          <w:p w14:paraId="3E2013F3" w14:textId="77777777" w:rsidR="00013294" w:rsidRPr="00E1304D" w:rsidRDefault="00013294" w:rsidP="00013294"/>
          <w:p w14:paraId="3D309E61" w14:textId="77777777" w:rsidR="00013294" w:rsidRPr="00E1304D" w:rsidRDefault="00013294" w:rsidP="00013294"/>
          <w:p w14:paraId="53A4172C" w14:textId="77777777" w:rsidR="00013294" w:rsidRPr="00E1304D" w:rsidRDefault="00013294" w:rsidP="00013294"/>
          <w:p w14:paraId="514044E1" w14:textId="77777777" w:rsidR="00013294" w:rsidRPr="00E1304D" w:rsidRDefault="00013294" w:rsidP="00013294"/>
          <w:p w14:paraId="5F87A190" w14:textId="77777777" w:rsidR="00013294" w:rsidRPr="00E1304D" w:rsidRDefault="00013294" w:rsidP="00013294"/>
          <w:p w14:paraId="58E93ECF" w14:textId="77777777" w:rsidR="00013294" w:rsidRPr="00E1304D" w:rsidRDefault="00013294" w:rsidP="00013294"/>
          <w:p w14:paraId="6E4AAF4F" w14:textId="77777777" w:rsidR="00013294" w:rsidRDefault="00013294" w:rsidP="00013294"/>
          <w:p w14:paraId="2AA8A8FF" w14:textId="77777777" w:rsidR="00013294" w:rsidRDefault="00013294" w:rsidP="00013294"/>
          <w:p w14:paraId="6A495FF5" w14:textId="77777777" w:rsidR="00013294" w:rsidRDefault="00013294" w:rsidP="00013294"/>
          <w:p w14:paraId="5AB13015" w14:textId="77777777" w:rsidR="00013294" w:rsidRDefault="00013294" w:rsidP="00013294"/>
          <w:p w14:paraId="287BFC0E" w14:textId="77777777" w:rsidR="00013294" w:rsidRDefault="00013294" w:rsidP="00013294"/>
          <w:p w14:paraId="7D6AE1B7" w14:textId="77777777" w:rsidR="00013294" w:rsidRDefault="00013294" w:rsidP="00013294"/>
          <w:p w14:paraId="387E74FA" w14:textId="77777777" w:rsidR="00013294" w:rsidRDefault="00013294" w:rsidP="00013294"/>
          <w:p w14:paraId="3770E69C" w14:textId="77777777" w:rsidR="00013294" w:rsidRDefault="00013294" w:rsidP="00013294"/>
          <w:p w14:paraId="530A7EC1" w14:textId="77777777" w:rsidR="00013294" w:rsidRDefault="00013294" w:rsidP="00013294"/>
          <w:p w14:paraId="203B1426" w14:textId="77777777" w:rsidR="00013294" w:rsidRDefault="00013294" w:rsidP="00013294"/>
          <w:p w14:paraId="450FDBCA" w14:textId="77777777" w:rsidR="00013294" w:rsidRDefault="00013294" w:rsidP="00013294"/>
          <w:p w14:paraId="3347D4B5" w14:textId="77777777" w:rsidR="00013294" w:rsidRDefault="00013294" w:rsidP="00013294"/>
          <w:p w14:paraId="5E158710" w14:textId="77777777" w:rsidR="00013294" w:rsidRDefault="00013294" w:rsidP="00013294"/>
          <w:p w14:paraId="313F6776" w14:textId="77777777" w:rsidR="00013294" w:rsidRDefault="00013294" w:rsidP="00013294"/>
          <w:p w14:paraId="4C42E677" w14:textId="77777777" w:rsidR="00013294" w:rsidRDefault="00013294" w:rsidP="00013294"/>
          <w:p w14:paraId="62D6DDF3" w14:textId="77777777" w:rsidR="00013294" w:rsidRDefault="00013294" w:rsidP="00013294"/>
          <w:p w14:paraId="6CB774E0" w14:textId="77777777" w:rsidR="00013294" w:rsidRDefault="00013294" w:rsidP="00013294"/>
          <w:p w14:paraId="3C1C8DB4" w14:textId="77777777" w:rsidR="00013294" w:rsidRDefault="00013294" w:rsidP="00013294"/>
          <w:p w14:paraId="5C1DDCB3" w14:textId="77777777" w:rsidR="00013294" w:rsidRDefault="00013294" w:rsidP="00013294"/>
          <w:p w14:paraId="5F05EDEE" w14:textId="77777777" w:rsidR="00013294" w:rsidRDefault="00013294" w:rsidP="00013294"/>
          <w:p w14:paraId="01C4A403" w14:textId="77777777" w:rsidR="00013294" w:rsidRDefault="00013294" w:rsidP="00013294"/>
          <w:p w14:paraId="4FE0A004" w14:textId="77777777" w:rsidR="00013294" w:rsidRDefault="00013294" w:rsidP="00013294"/>
          <w:p w14:paraId="5F0B4D91" w14:textId="77777777" w:rsidR="00013294" w:rsidRDefault="00013294" w:rsidP="00013294"/>
          <w:p w14:paraId="061E3313" w14:textId="77777777" w:rsidR="00013294" w:rsidRDefault="00013294" w:rsidP="00013294"/>
          <w:p w14:paraId="504AAD61" w14:textId="77777777" w:rsidR="00013294" w:rsidRDefault="00013294" w:rsidP="00013294"/>
          <w:p w14:paraId="091B0515" w14:textId="77777777" w:rsidR="00013294" w:rsidRDefault="00013294" w:rsidP="00013294"/>
          <w:p w14:paraId="52D95AD5" w14:textId="77777777" w:rsidR="002069CA" w:rsidRDefault="002069CA" w:rsidP="00013294"/>
          <w:p w14:paraId="04F727FA" w14:textId="77777777" w:rsidR="003758DA" w:rsidRDefault="003758DA" w:rsidP="00013294"/>
          <w:p w14:paraId="18C5438A" w14:textId="77777777" w:rsidR="003758DA" w:rsidRDefault="003758DA" w:rsidP="00013294"/>
          <w:p w14:paraId="200187B0" w14:textId="77777777" w:rsidR="00013294" w:rsidRPr="00E1304D" w:rsidRDefault="00013294" w:rsidP="00013294"/>
          <w:tbl>
            <w:tblPr>
              <w:tblW w:w="9493" w:type="dxa"/>
              <w:jc w:val="right"/>
              <w:tblLook w:val="04A0" w:firstRow="1" w:lastRow="0" w:firstColumn="1" w:lastColumn="0" w:noHBand="0" w:noVBand="1"/>
            </w:tblPr>
            <w:tblGrid>
              <w:gridCol w:w="9493"/>
            </w:tblGrid>
            <w:tr w:rsidR="00013294"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  (государственный орган, объявивший конкурс)</w:t>
            </w:r>
          </w:p>
          <w:p w14:paraId="1E8B2E6E" w14:textId="2E308CC2"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w:t>
            </w:r>
          </w:p>
          <w:p w14:paraId="5C80FDDD"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w:t>
            </w:r>
          </w:p>
          <w:p w14:paraId="666F58E3"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013294" w:rsidRPr="00E1304D" w:rsidRDefault="00013294" w:rsidP="00013294">
            <w:pPr>
              <w:pStyle w:val="ad"/>
              <w:rPr>
                <w:rFonts w:ascii="Times New Roman" w:hAnsi="Times New Roman" w:cs="Times New Roman"/>
              </w:rPr>
            </w:pPr>
          </w:p>
          <w:p w14:paraId="3D8D90EF" w14:textId="77777777" w:rsidR="00013294" w:rsidRPr="00E1304D" w:rsidRDefault="00013294" w:rsidP="00013294">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013294" w:rsidRPr="00E1304D" w:rsidRDefault="00013294" w:rsidP="00013294">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567"/>
              <w:gridCol w:w="3617"/>
            </w:tblGrid>
            <w:tr w:rsidR="00013294"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013294"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013294" w:rsidRPr="00E1304D" w:rsidRDefault="00013294" w:rsidP="00013294">
                  <w:pPr>
                    <w:pStyle w:val="ad"/>
                    <w:rPr>
                      <w:rFonts w:ascii="Times New Roman" w:hAnsi="Times New Roman" w:cs="Times New Roman"/>
                    </w:rPr>
                  </w:pPr>
                </w:p>
                <w:p w14:paraId="7654B59D" w14:textId="77777777" w:rsidR="00013294" w:rsidRPr="00E1304D" w:rsidRDefault="00013294" w:rsidP="00013294">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013294" w:rsidRPr="00E1304D" w:rsidRDefault="00013294" w:rsidP="00013294">
                  <w:pPr>
                    <w:pStyle w:val="ad"/>
                    <w:rPr>
                      <w:rFonts w:ascii="Times New Roman" w:hAnsi="Times New Roman" w:cs="Times New Roman"/>
                    </w:rPr>
                  </w:pPr>
                </w:p>
                <w:p w14:paraId="5DF5DB99" w14:textId="77777777" w:rsidR="00013294" w:rsidRPr="00E1304D" w:rsidRDefault="00013294" w:rsidP="00013294">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013294" w:rsidRPr="00E1304D" w:rsidRDefault="00013294" w:rsidP="00013294">
                  <w:pPr>
                    <w:pStyle w:val="ad"/>
                    <w:rPr>
                      <w:rFonts w:ascii="Times New Roman" w:hAnsi="Times New Roman" w:cs="Times New Roman"/>
                    </w:rPr>
                  </w:pPr>
                </w:p>
                <w:p w14:paraId="74166223" w14:textId="77777777" w:rsidR="00013294" w:rsidRPr="00E1304D" w:rsidRDefault="00013294" w:rsidP="00013294">
                  <w:pPr>
                    <w:pStyle w:val="ad"/>
                    <w:rPr>
                      <w:rFonts w:ascii="Times New Roman" w:hAnsi="Times New Roman" w:cs="Times New Roman"/>
                    </w:rPr>
                  </w:pPr>
                </w:p>
              </w:tc>
            </w:tr>
          </w:tbl>
          <w:p w14:paraId="6E1176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013294" w:rsidRPr="00E1304D" w:rsidRDefault="00013294" w:rsidP="00013294">
            <w:pPr>
              <w:pStyle w:val="ad"/>
              <w:rPr>
                <w:rFonts w:ascii="Times New Roman" w:eastAsia="Times New Roman" w:hAnsi="Times New Roman" w:cs="Times New Roman"/>
              </w:rPr>
            </w:pPr>
          </w:p>
        </w:tc>
        <w:tc>
          <w:tcPr>
            <w:tcW w:w="218" w:type="dxa"/>
            <w:tcBorders>
              <w:top w:val="nil"/>
              <w:left w:val="nil"/>
              <w:bottom w:val="nil"/>
              <w:right w:val="nil"/>
            </w:tcBorders>
            <w:shd w:val="clear" w:color="auto" w:fill="FFFFFF" w:themeFill="background1"/>
          </w:tcPr>
          <w:p w14:paraId="10B6E457" w14:textId="77777777" w:rsidR="00013294" w:rsidRPr="00E1304D" w:rsidRDefault="00013294" w:rsidP="00013294">
            <w:pPr>
              <w:pStyle w:val="ad"/>
              <w:rPr>
                <w:rFonts w:ascii="Times New Roman" w:hAnsi="Times New Roman" w:cs="Times New Roman"/>
                <w:lang w:val="kk-KZ"/>
              </w:rPr>
            </w:pPr>
          </w:p>
          <w:p w14:paraId="53629E0B" w14:textId="77777777" w:rsidR="00013294" w:rsidRPr="00E1304D" w:rsidRDefault="00013294" w:rsidP="00013294">
            <w:pPr>
              <w:pStyle w:val="ad"/>
              <w:rPr>
                <w:rFonts w:ascii="Times New Roman" w:hAnsi="Times New Roman" w:cs="Times New Roman"/>
                <w:lang w:val="kk-KZ"/>
              </w:rPr>
            </w:pPr>
          </w:p>
          <w:p w14:paraId="0955EDEE" w14:textId="77777777" w:rsidR="00013294" w:rsidRPr="00E1304D" w:rsidRDefault="00013294" w:rsidP="00013294">
            <w:pPr>
              <w:pStyle w:val="ad"/>
              <w:rPr>
                <w:rFonts w:ascii="Times New Roman" w:hAnsi="Times New Roman" w:cs="Times New Roman"/>
                <w:lang w:val="kk-KZ"/>
              </w:rPr>
            </w:pPr>
          </w:p>
          <w:p w14:paraId="40958672" w14:textId="77777777" w:rsidR="00013294" w:rsidRPr="00E1304D" w:rsidRDefault="00013294" w:rsidP="00013294">
            <w:pPr>
              <w:pStyle w:val="ad"/>
              <w:rPr>
                <w:rFonts w:ascii="Times New Roman" w:hAnsi="Times New Roman" w:cs="Times New Roman"/>
                <w:lang w:val="kk-KZ"/>
              </w:rPr>
            </w:pPr>
          </w:p>
          <w:p w14:paraId="4353AC17" w14:textId="77777777" w:rsidR="00013294" w:rsidRPr="00E1304D" w:rsidRDefault="00013294" w:rsidP="00013294">
            <w:pPr>
              <w:pStyle w:val="ad"/>
              <w:rPr>
                <w:rFonts w:ascii="Times New Roman" w:hAnsi="Times New Roman" w:cs="Times New Roman"/>
                <w:lang w:val="kk-KZ"/>
              </w:rPr>
            </w:pPr>
          </w:p>
          <w:p w14:paraId="7BFDBEAD" w14:textId="77777777" w:rsidR="00013294" w:rsidRPr="00E1304D" w:rsidRDefault="00013294" w:rsidP="00013294">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26"/>
      </w:tblGrid>
      <w:tr w:rsidR="00270922" w:rsidRPr="00E1304D" w14:paraId="461E40A3" w14:textId="77777777" w:rsidTr="00D5663B">
        <w:trPr>
          <w:trHeight w:val="30"/>
          <w:tblCellSpacing w:w="0" w:type="auto"/>
        </w:trPr>
        <w:tc>
          <w:tcPr>
            <w:tcW w:w="9921" w:type="dxa"/>
            <w:gridSpan w:val="8"/>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3"/>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0" w:name="z340"/>
            <w:r w:rsidRPr="00E1304D">
              <w:rPr>
                <w:rFonts w:ascii="Times New Roman" w:hAnsi="Times New Roman" w:cs="Times New Roman"/>
                <w:b/>
                <w:bCs/>
              </w:rPr>
              <w:t>Кол-во баллов</w:t>
            </w:r>
          </w:p>
          <w:bookmarkEnd w:id="0"/>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1" w:name="z341"/>
            <w:r w:rsidRPr="00E1304D">
              <w:rPr>
                <w:rFonts w:ascii="Times New Roman" w:hAnsi="Times New Roman" w:cs="Times New Roman"/>
              </w:rPr>
              <w:t>Техническое и профессиональное = 1 балл</w:t>
            </w:r>
          </w:p>
          <w:bookmarkEnd w:id="1"/>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магистр  =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2" w:name="z392"/>
            <w:r w:rsidRPr="00E1304D">
              <w:rPr>
                <w:rFonts w:ascii="Times New Roman" w:hAnsi="Times New Roman" w:cs="Times New Roman"/>
              </w:rPr>
              <w:t>2 категория = 1 балл</w:t>
            </w:r>
          </w:p>
          <w:bookmarkEnd w:id="2"/>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3"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3"/>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лет) </w:t>
            </w:r>
            <w:r w:rsidRPr="00E1304D">
              <w:rPr>
                <w:rFonts w:ascii="Times New Roman" w:hAnsi="Times New Roman" w:cs="Times New Roman"/>
              </w:rPr>
              <w:t xml:space="preserve"> =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4" w:name="z403"/>
            <w:r w:rsidRPr="00E1304D">
              <w:rPr>
                <w:rFonts w:ascii="Times New Roman" w:hAnsi="Times New Roman" w:cs="Times New Roman"/>
              </w:rPr>
              <w:t>Результаты педагогической/ профессиональной практики "отлично" = 1 балл</w:t>
            </w:r>
          </w:p>
          <w:bookmarkEnd w:id="4"/>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5" w:name="z541"/>
            <w:r w:rsidRPr="00E1304D">
              <w:rPr>
                <w:rFonts w:ascii="Times New Roman" w:hAnsi="Times New Roman" w:cs="Times New Roman"/>
                <w:color w:val="000000"/>
              </w:rPr>
              <w:t>Наличие положительного рекомендательного письма = 3 балла</w:t>
            </w:r>
          </w:p>
          <w:bookmarkEnd w:id="5"/>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6"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6"/>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7" w:name="z408"/>
            <w:r w:rsidRPr="00E1304D">
              <w:rPr>
                <w:rFonts w:ascii="Times New Roman" w:hAnsi="Times New Roman" w:cs="Times New Roman"/>
              </w:rPr>
              <w:t>призеры олимпиад и конкурсов = 0,5 балла</w:t>
            </w:r>
          </w:p>
          <w:bookmarkEnd w:id="7"/>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"Қазақстан еңбек сіңірген ұстазы"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8" w:name="z413"/>
            <w:r w:rsidRPr="00E1304D">
              <w:rPr>
                <w:rFonts w:ascii="Times New Roman" w:hAnsi="Times New Roman" w:cs="Times New Roman"/>
              </w:rPr>
              <w:t>автор или соавтор учебников и (или) УМК, включенных в перечень МОН РК = 5 баллов</w:t>
            </w:r>
          </w:p>
          <w:bookmarkEnd w:id="8"/>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наличие публикации по научно-исследовательской деятельности, включенный в перечень КОКСОН, Scopus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9" w:name="z415"/>
            <w:r w:rsidRPr="00E1304D">
              <w:rPr>
                <w:rFonts w:ascii="Times New Roman" w:hAnsi="Times New Roman" w:cs="Times New Roman"/>
              </w:rPr>
              <w:t>- лидерство</w:t>
            </w:r>
          </w:p>
          <w:bookmarkEnd w:id="9"/>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0" w:name="z416"/>
            <w:r w:rsidRPr="00E1304D">
              <w:rPr>
                <w:rFonts w:ascii="Times New Roman" w:hAnsi="Times New Roman" w:cs="Times New Roman"/>
              </w:rPr>
              <w:t>наставник = 0,5 балла</w:t>
            </w:r>
          </w:p>
          <w:bookmarkEnd w:id="10"/>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1" w:name="z421"/>
            <w:r w:rsidRPr="00E1304D">
              <w:rPr>
                <w:rFonts w:ascii="Times New Roman" w:hAnsi="Times New Roman" w:cs="Times New Roman"/>
              </w:rPr>
              <w:t>- сертификаты предметной подготовки;</w:t>
            </w:r>
          </w:p>
          <w:bookmarkEnd w:id="11"/>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Goethe Zertifikat,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2" w:name="z427"/>
            <w:r w:rsidRPr="00E1304D">
              <w:rPr>
                <w:rFonts w:ascii="Times New Roman" w:hAnsi="Times New Roman" w:cs="Times New Roman"/>
              </w:rPr>
              <w:t>курсы ЦПМ НИШ, "Өрлеу"</w:t>
            </w:r>
          </w:p>
          <w:bookmarkEnd w:id="12"/>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"Серпiн",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Итого:                                             </w:t>
            </w:r>
          </w:p>
        </w:tc>
        <w:tc>
          <w:tcPr>
            <w:tcW w:w="1472" w:type="dxa"/>
            <w:gridSpan w:val="2"/>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62493122">
    <w:abstractNumId w:val="5"/>
  </w:num>
  <w:num w:numId="2" w16cid:durableId="984702535">
    <w:abstractNumId w:val="2"/>
  </w:num>
  <w:num w:numId="3" w16cid:durableId="1774473204">
    <w:abstractNumId w:val="4"/>
  </w:num>
  <w:num w:numId="4" w16cid:durableId="415596297">
    <w:abstractNumId w:val="1"/>
  </w:num>
  <w:num w:numId="5" w16cid:durableId="1610236033">
    <w:abstractNumId w:val="0"/>
  </w:num>
  <w:num w:numId="6" w16cid:durableId="1041637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35DD"/>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24F6"/>
    <w:rsid w:val="001A30E3"/>
    <w:rsid w:val="001A7009"/>
    <w:rsid w:val="001B2280"/>
    <w:rsid w:val="001B6127"/>
    <w:rsid w:val="001B61E2"/>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69CA"/>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758DA"/>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2C9C"/>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05346"/>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2BC8"/>
    <w:rsid w:val="00AA5364"/>
    <w:rsid w:val="00AA5C63"/>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E152A7AC-1D6A-48C5-B836-EA49A9B5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2BCA-0C15-48AC-A75B-6BFAACAD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2022-02-21T04:12:00Z</cp:lastPrinted>
  <dcterms:created xsi:type="dcterms:W3CDTF">2023-11-17T04:37:00Z</dcterms:created>
  <dcterms:modified xsi:type="dcterms:W3CDTF">2023-11-28T02:51:00Z</dcterms:modified>
</cp:coreProperties>
</file>