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734" w14:textId="77777777" w:rsidR="00A875B6" w:rsidRPr="00EA05FF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Коммунальное государственное казенное предприятие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«Ясли-сад № 111 г. Павлодара» отдела образования г. Павлодара, управления образования Павлодарской области</w:t>
      </w:r>
    </w:p>
    <w:p w14:paraId="06EF48C3" w14:textId="08664813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</w:rPr>
        <w:t>Объявляет открытый конкурс на замещение временно вакантн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с государственным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языком обучения на период декретного отпуска 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CF1E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1298"/>
        <w:gridCol w:w="1042"/>
        <w:gridCol w:w="1061"/>
        <w:gridCol w:w="1245"/>
        <w:gridCol w:w="1830"/>
        <w:gridCol w:w="1246"/>
        <w:gridCol w:w="2626"/>
      </w:tblGrid>
      <w:tr w:rsidR="00A875B6" w14:paraId="66074A62" w14:textId="77777777" w:rsidTr="00E64068">
        <w:tc>
          <w:tcPr>
            <w:tcW w:w="414" w:type="dxa"/>
          </w:tcPr>
          <w:p w14:paraId="24C71A9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</w:tcPr>
          <w:p w14:paraId="0554AE3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042" w:type="dxa"/>
          </w:tcPr>
          <w:p w14:paraId="1CAD0C4A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061" w:type="dxa"/>
          </w:tcPr>
          <w:p w14:paraId="35BD3A37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1245" w:type="dxa"/>
          </w:tcPr>
          <w:p w14:paraId="376F26D3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Адрес ДО</w:t>
            </w:r>
          </w:p>
        </w:tc>
        <w:tc>
          <w:tcPr>
            <w:tcW w:w="1830" w:type="dxa"/>
          </w:tcPr>
          <w:p w14:paraId="3E3134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Контакты, электронный адрес</w:t>
            </w:r>
          </w:p>
        </w:tc>
        <w:tc>
          <w:tcPr>
            <w:tcW w:w="1246" w:type="dxa"/>
          </w:tcPr>
          <w:p w14:paraId="00A9E1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2626" w:type="dxa"/>
          </w:tcPr>
          <w:p w14:paraId="102E9498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</w:p>
        </w:tc>
      </w:tr>
      <w:tr w:rsidR="00E64068" w14:paraId="1E6A5EA6" w14:textId="77777777" w:rsidTr="00E64068">
        <w:tc>
          <w:tcPr>
            <w:tcW w:w="414" w:type="dxa"/>
          </w:tcPr>
          <w:p w14:paraId="40BD7BAA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403DF3B0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2" w:type="dxa"/>
          </w:tcPr>
          <w:p w14:paraId="23BA72FE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61" w:type="dxa"/>
          </w:tcPr>
          <w:p w14:paraId="42DA3BC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245" w:type="dxa"/>
          </w:tcPr>
          <w:p w14:paraId="4933783D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 xml:space="preserve">г. Павлодар, ул. </w:t>
            </w:r>
            <w:proofErr w:type="spellStart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Камзина</w:t>
            </w:r>
            <w:proofErr w:type="spellEnd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, строение 80/1</w:t>
            </w:r>
          </w:p>
        </w:tc>
        <w:tc>
          <w:tcPr>
            <w:tcW w:w="1830" w:type="dxa"/>
          </w:tcPr>
          <w:p w14:paraId="5698922D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362CB645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6C593A7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36242F43" w14:textId="24EECA85" w:rsidR="00E64068" w:rsidRPr="00AD76EB" w:rsidRDefault="00FE5199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64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6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068">
              <w:rPr>
                <w:rFonts w:ascii="Times New Roman" w:hAnsi="Times New Roman" w:cs="Times New Roman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40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368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E6406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626" w:type="dxa"/>
          </w:tcPr>
          <w:p w14:paraId="2535DCF5" w14:textId="474BF291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137045,00 – 184933,00 теңге</w:t>
            </w:r>
          </w:p>
        </w:tc>
      </w:tr>
      <w:tr w:rsidR="00FE5199" w14:paraId="37612804" w14:textId="77777777" w:rsidTr="00E64068">
        <w:tc>
          <w:tcPr>
            <w:tcW w:w="414" w:type="dxa"/>
          </w:tcPr>
          <w:p w14:paraId="7BBC57E9" w14:textId="7A5D57F6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14:paraId="03858ACC" w14:textId="72FCE9B7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2" w:type="dxa"/>
          </w:tcPr>
          <w:p w14:paraId="352A5F0B" w14:textId="6B9F0218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61" w:type="dxa"/>
          </w:tcPr>
          <w:p w14:paraId="358D05E8" w14:textId="3005B278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45" w:type="dxa"/>
          </w:tcPr>
          <w:p w14:paraId="7E28781C" w14:textId="492578F7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 xml:space="preserve">г. Павлодар, ул. </w:t>
            </w:r>
            <w:proofErr w:type="spellStart"/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Камзина</w:t>
            </w:r>
            <w:proofErr w:type="spellEnd"/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, строение 80/1</w:t>
            </w:r>
          </w:p>
        </w:tc>
        <w:tc>
          <w:tcPr>
            <w:tcW w:w="1830" w:type="dxa"/>
          </w:tcPr>
          <w:p w14:paraId="3D9E6B9B" w14:textId="77777777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0192E4EA" w14:textId="77777777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7194BA69" w14:textId="7B64A30C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71C0523E" w14:textId="1BF753FA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.2023-</w:t>
            </w: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E5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 w:rsidRPr="00FE5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E519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626" w:type="dxa"/>
          </w:tcPr>
          <w:p w14:paraId="7A1FF75A" w14:textId="69B0306E" w:rsidR="00FE5199" w:rsidRPr="00FE5199" w:rsidRDefault="00FE5199" w:rsidP="00FE5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137045,00 – 184933,00 теңге</w:t>
            </w:r>
          </w:p>
        </w:tc>
      </w:tr>
    </w:tbl>
    <w:p w14:paraId="418E6ACE" w14:textId="77777777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49D0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МОН РК от 21 февраля 2012 года № 57 «О порядке проведения конкурса на занятие должности педагога государственных организаций образования».</w:t>
      </w:r>
    </w:p>
    <w:p w14:paraId="2CB07666" w14:textId="02A6C920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и место проведения конкурса:</w:t>
      </w:r>
      <w:r w:rsidR="00936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5199">
        <w:rPr>
          <w:rFonts w:ascii="Times New Roman" w:hAnsi="Times New Roman" w:cs="Times New Roman"/>
          <w:sz w:val="24"/>
          <w:szCs w:val="24"/>
        </w:rPr>
        <w:t>19</w:t>
      </w:r>
      <w:r w:rsidR="00E64068" w:rsidRPr="00266A9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3689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519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64068" w:rsidRPr="00E64068">
        <w:rPr>
          <w:rFonts w:ascii="Times New Roman" w:hAnsi="Times New Roman" w:cs="Times New Roman"/>
          <w:sz w:val="24"/>
          <w:szCs w:val="24"/>
          <w:lang w:val="kk-KZ"/>
        </w:rPr>
        <w:t xml:space="preserve">.2023 – </w:t>
      </w:r>
      <w:r w:rsidR="00FE5199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FB3F31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FE519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B3F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64068" w:rsidRPr="00E64068">
        <w:rPr>
          <w:rFonts w:ascii="Times New Roman" w:hAnsi="Times New Roman" w:cs="Times New Roman"/>
          <w:sz w:val="24"/>
          <w:szCs w:val="24"/>
          <w:lang w:val="kk-KZ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.,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</w:t>
      </w:r>
    </w:p>
    <w:p w14:paraId="08BAE5A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Этапы конкурса: </w:t>
      </w:r>
    </w:p>
    <w:p w14:paraId="0507D1F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Публикация объявления о проведении конкурса;</w:t>
      </w:r>
    </w:p>
    <w:p w14:paraId="180DC17A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документов от кандидатов изъявивших желание участвовать в конкурсе;</w:t>
      </w:r>
    </w:p>
    <w:p w14:paraId="62C41E44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документов кандидатов на соответствие квалификационным требованиям, утвержденным Типовым квалификационным характеристикам;</w:t>
      </w:r>
    </w:p>
    <w:p w14:paraId="18C9F258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Заседание конкурсной комиссии.</w:t>
      </w:r>
    </w:p>
    <w:p w14:paraId="1662D31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конкурсе: в течение 7 рабочих дней со дня опубликования объявления в средствах массовой информации документы на занятие вакантной должности принимаются в КГКП «Ясли-сад № 111 г. Павлодара» по адресу: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 (по электронной почте или бумажном носителе).</w:t>
      </w:r>
    </w:p>
    <w:p w14:paraId="6847F662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Требования к квалификации:</w:t>
      </w:r>
    </w:p>
    <w:p w14:paraId="2BC40B2F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</w:pPr>
      <w:r>
        <w:t>-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работы.</w:t>
      </w:r>
    </w:p>
    <w:p w14:paraId="1AEDCE09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 xml:space="preserve">Должностные обязанности: </w:t>
      </w:r>
    </w:p>
    <w:p w14:paraId="3005FF7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обеспечивает охрану жизни и здоровья детей, применяет здоровьесберегающие технологии в их воспитании и обучении;</w:t>
      </w:r>
    </w:p>
    <w:p w14:paraId="71257986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14:paraId="45B403F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14:paraId="2608DEF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 осуществляет личностно-ориентированный подход в работе с детьми; </w:t>
      </w:r>
    </w:p>
    <w:p w14:paraId="3D5F7BF5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14:paraId="13233D0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проектирует воспитательно-образовательную деятельность на основе анализа достигнутых результатов;</w:t>
      </w:r>
    </w:p>
    <w:p w14:paraId="49E7D80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 </w:t>
      </w:r>
    </w:p>
    <w:p w14:paraId="5E586D9F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обеспечивает индивидуальный подход к каждому ребенку с особыми образовательными потребностями с учетом рекомендаций специалистов; </w:t>
      </w:r>
    </w:p>
    <w:p w14:paraId="0172531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принимает участие в мероприятиях, проводимых в дошкольной организации (совещания, педагогические и методические советы, конкурсы и иное); </w:t>
      </w:r>
    </w:p>
    <w:p w14:paraId="19EB5E0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lastRenderedPageBreak/>
        <w:t>-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14:paraId="7582C187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осуществляет консультационную помощь родителям по вопросам воспитания и обучения детей дошкольного возраста.</w:t>
      </w:r>
    </w:p>
    <w:p w14:paraId="344749F9" w14:textId="77777777" w:rsidR="00A875B6" w:rsidRPr="0054572B" w:rsidRDefault="00A875B6" w:rsidP="00A875B6">
      <w:pPr>
        <w:pStyle w:val="a4"/>
        <w:spacing w:before="0" w:beforeAutospacing="0" w:after="0" w:afterAutospacing="0"/>
        <w:jc w:val="both"/>
        <w:rPr>
          <w:i/>
          <w:iCs/>
          <w:lang w:val="kk-KZ"/>
        </w:rPr>
      </w:pPr>
      <w:r w:rsidRPr="001A5626">
        <w:rPr>
          <w:b/>
          <w:bCs/>
          <w:i/>
          <w:iCs/>
        </w:rPr>
        <w:t>Размер должностного оклада</w:t>
      </w:r>
      <w:r w:rsidRPr="001A5626">
        <w:rPr>
          <w:i/>
          <w:iCs/>
        </w:rPr>
        <w:t xml:space="preserve"> </w:t>
      </w:r>
      <w:r w:rsidRPr="0054572B">
        <w:rPr>
          <w:lang w:val="kk-KZ"/>
        </w:rPr>
        <w:t>137045,00 – 184933,00</w:t>
      </w:r>
      <w:r>
        <w:rPr>
          <w:lang w:val="kk-KZ"/>
        </w:rPr>
        <w:t xml:space="preserve"> теңге</w:t>
      </w:r>
    </w:p>
    <w:p w14:paraId="2DEDA34F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Перечень документов, необходимых для участия в конкурсе:</w:t>
      </w:r>
    </w:p>
    <w:p w14:paraId="109EDCF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6651">
        <w:t xml:space="preserve">1) Заявление по форме </w:t>
      </w:r>
      <w:proofErr w:type="gramStart"/>
      <w:r w:rsidRPr="00806651">
        <w:t>согласно приложения</w:t>
      </w:r>
      <w:proofErr w:type="gramEnd"/>
      <w:r w:rsidRPr="00806651">
        <w:t xml:space="preserve"> 10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39901D0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Документ, удостоверяющий личность (для идентификации);</w:t>
      </w:r>
    </w:p>
    <w:p w14:paraId="68B6E7A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Заполненный личный листок по учету кадров (с указанием фактического места жительства и контактных телефонов);</w:t>
      </w:r>
    </w:p>
    <w:p w14:paraId="4BE164B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14:paraId="20E13D56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Копия документа, подтверждающего трудовую деятельность (при наличии);</w:t>
      </w:r>
    </w:p>
    <w:p w14:paraId="7BFACDF3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Справка о состоянии здоровья по форме, утвержденной приказом и.о. министра здравоохранения Республики Казахстан от 30.10.2020 года № МЗ РК-175/2020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за № 21579).</w:t>
      </w:r>
    </w:p>
    <w:p w14:paraId="5FBBEEF1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Справка из психоневрологической организации;</w:t>
      </w:r>
    </w:p>
    <w:p w14:paraId="47CA839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Справка из наркологической организации;</w:t>
      </w:r>
    </w:p>
    <w:p w14:paraId="3F2640B8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9) </w:t>
      </w:r>
      <w:r w:rsidRPr="001A5626">
        <w:rPr>
          <w:b/>
          <w:bCs/>
          <w:i/>
          <w:iCs/>
          <w:color w:val="000000"/>
        </w:rPr>
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98DB407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0C403A9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713DE9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 w:rsidRPr="001A5626">
        <w:rPr>
          <w:b/>
          <w:bCs/>
          <w:i/>
          <w:iCs/>
        </w:rPr>
        <w:t>Контактные телефоны для уточнения информации:</w:t>
      </w:r>
      <w:r>
        <w:t xml:space="preserve"> 61-41-17, 61-41-16</w:t>
      </w:r>
    </w:p>
    <w:p w14:paraId="704E06E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C6B24B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56CF3E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FD684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3A2D4F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8D1B8C4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0A9FC4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440687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5F579C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054E60A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ADE9C7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9256B1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B8AB78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3AFDC9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CAF1E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52ECF3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FD0D48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6B95F00" w14:textId="77777777" w:rsidR="00056B3D" w:rsidRDefault="00056B3D"/>
    <w:p w14:paraId="386A3307" w14:textId="77777777" w:rsidR="00936891" w:rsidRDefault="00936891"/>
    <w:p w14:paraId="3C3E9DD7" w14:textId="77777777" w:rsidR="00936891" w:rsidRDefault="00936891"/>
    <w:p w14:paraId="5273C6C1" w14:textId="77777777" w:rsidR="00936891" w:rsidRDefault="00936891"/>
    <w:p w14:paraId="49B4A6D3" w14:textId="77777777" w:rsidR="00A875B6" w:rsidRDefault="00A875B6"/>
    <w:p w14:paraId="2DC04753" w14:textId="77777777" w:rsidR="00A875B6" w:rsidRDefault="00A875B6"/>
    <w:p w14:paraId="0984D506" w14:textId="77777777" w:rsidR="00A875B6" w:rsidRDefault="00A875B6"/>
    <w:p w14:paraId="69DD0AC0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875B6" w:rsidRPr="001A5626" w14:paraId="38E3C297" w14:textId="77777777" w:rsidTr="00CF2A40">
        <w:trPr>
          <w:trHeight w:val="781"/>
        </w:trPr>
        <w:tc>
          <w:tcPr>
            <w:tcW w:w="5495" w:type="dxa"/>
          </w:tcPr>
          <w:p w14:paraId="1C32B227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FE93C1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11B3017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1B4D0F0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6462142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B76D723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92844CA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4ACE018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471DA5E7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577256B3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874EB51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874578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24F5686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78B72326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CC6C2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15DFE0A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DE7B8BA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DA66B0B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4657D0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547A754B" w14:textId="77777777" w:rsidR="00A875B6" w:rsidRPr="001A5626" w:rsidRDefault="00A875B6" w:rsidP="00A875B6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8F2B2D5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11C3877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1531DF31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354C1C4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43E6134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6C7E87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4D1490E7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907D9BE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D39101D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012BE3F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0BD4E30F" w14:textId="77777777" w:rsidR="00A875B6" w:rsidRPr="001A5626" w:rsidRDefault="00A875B6" w:rsidP="00A87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01175AA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7FD20A6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4DA8B69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A875B6" w:rsidRPr="001A5626" w14:paraId="36DED617" w14:textId="77777777" w:rsidTr="00CF2A40">
        <w:trPr>
          <w:trHeight w:val="951"/>
        </w:trPr>
        <w:tc>
          <w:tcPr>
            <w:tcW w:w="2127" w:type="dxa"/>
          </w:tcPr>
          <w:p w14:paraId="0F231596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FFFD82F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14:paraId="251561DC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14:paraId="40580625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14:paraId="0BF08F63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Специальность</w:t>
            </w:r>
          </w:p>
          <w:p w14:paraId="26B9898E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A875B6" w:rsidRPr="001A5626" w14:paraId="7EF05A4F" w14:textId="77777777" w:rsidTr="00CF2A40">
        <w:trPr>
          <w:trHeight w:val="979"/>
        </w:trPr>
        <w:tc>
          <w:tcPr>
            <w:tcW w:w="2127" w:type="dxa"/>
          </w:tcPr>
          <w:p w14:paraId="1DC8117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F52C54B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567978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22CE23F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C5773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37B762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A5626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</w:t>
      </w:r>
    </w:p>
    <w:p w14:paraId="1271D6E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344EDA2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013C96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Стаж педагогической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222805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Имею следующие результаты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0A13543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8507A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1839A5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0C4BB12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649759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B31BF5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14:paraId="4E876B9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C37CB1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375EFA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E78383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5110ED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74044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FD6243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539146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9D0578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8BAEB6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_»_____________20___года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  <w:t>(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14:paraId="25E49C1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E44EC81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1CFCA35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875B6" w:rsidRPr="001A5626" w14:paraId="3F6B2B39" w14:textId="77777777" w:rsidTr="00CF2A40">
        <w:trPr>
          <w:trHeight w:val="781"/>
        </w:trPr>
        <w:tc>
          <w:tcPr>
            <w:tcW w:w="5920" w:type="dxa"/>
          </w:tcPr>
          <w:p w14:paraId="4CF737DB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78196CF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02764B0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0F28F26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30E94A38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0D1122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FB2F4E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D660A25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E9FD827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b/>
        </w:rPr>
      </w:pPr>
      <w:r w:rsidRPr="001A5626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53418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1A5626">
        <w:rPr>
          <w:rFonts w:ascii="Times New Roman" w:hAnsi="Times New Roman" w:cs="Times New Roman"/>
          <w:sz w:val="18"/>
          <w:szCs w:val="18"/>
        </w:rPr>
        <w:t>отчество(</w:t>
      </w:r>
      <w:proofErr w:type="gramEnd"/>
      <w:r w:rsidRPr="001A5626">
        <w:rPr>
          <w:rFonts w:ascii="Times New Roman" w:hAnsi="Times New Roman" w:cs="Times New Roman"/>
          <w:sz w:val="18"/>
          <w:szCs w:val="18"/>
        </w:rPr>
        <w:t>при его наличии))</w:t>
      </w:r>
    </w:p>
    <w:p w14:paraId="6A903F2D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A875B6" w:rsidRPr="001A5626" w14:paraId="1A9B79F3" w14:textId="77777777" w:rsidTr="00CF2A4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490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70D62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92E83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6DCA1D1F" w14:textId="77777777" w:rsidR="00A875B6" w:rsidRPr="001A5626" w:rsidRDefault="00A875B6" w:rsidP="00CF2A4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 xml:space="preserve">Кол-во </w:t>
            </w:r>
            <w:proofErr w:type="gramStart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баллов(</w:t>
            </w:r>
            <w:proofErr w:type="gramEnd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</w:tcPr>
          <w:p w14:paraId="7DCC1DAD" w14:textId="77777777" w:rsidR="00A875B6" w:rsidRPr="001A5626" w:rsidRDefault="00A875B6" w:rsidP="00CF2A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1A562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1A562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A875B6" w:rsidRPr="001A5626" w14:paraId="5B0F8E5E" w14:textId="77777777" w:rsidTr="00CF2A4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21BB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F3844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EE66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1D6F9B4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6F36398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0E4A6A75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7E2BFC7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0E414C1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8FCF35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3B925F0E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596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A702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C899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2282D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1A7566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24DEEC0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17127EAD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6E15A9AC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57C5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10BA5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78AF8D" w14:textId="77777777" w:rsidR="00A875B6" w:rsidRPr="001A5626" w:rsidRDefault="00A875B6" w:rsidP="00CF2A4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62F3A2AA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37B449E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4A75F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FC6768E" w14:textId="77777777" w:rsidTr="00CF2A4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1B143C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4193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A9120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37255A5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F08175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647567D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071D4BC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09F1766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F58F89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6346374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7C4CC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73DAE66A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5D07607C" w14:textId="77777777" w:rsidTr="00CF2A4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BEFDC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1A8D1E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A478D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02BD7C4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 2 лет) = 1 балл </w:t>
            </w:r>
          </w:p>
          <w:p w14:paraId="3A552F9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14:paraId="710EB8F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5CDB1D7E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E80529B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D5C9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A63478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7C62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3BBA5303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760F6970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484CD53D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469D603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C1A7F49" w14:textId="77777777" w:rsidTr="00CF2A4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DC22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3D19D9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553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67351681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=3 балла</w:t>
            </w:r>
          </w:p>
          <w:p w14:paraId="7AAD51B7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письмо= </w:t>
            </w:r>
          </w:p>
          <w:p w14:paraId="6624C72C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2BF9E031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709B7D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1D1F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2FA36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9D7221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6130142F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C8331C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0189B6C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6B0F3DB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2BED01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D42216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D09445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478F8D1B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692513E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4E7A8A78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4E1F04D8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875B6" w:rsidRPr="001A5626" w14:paraId="2E306BDD" w14:textId="77777777" w:rsidTr="00CF2A4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074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FDD1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0907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69B232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457331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50513023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публикации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понаучно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-исследовательской деятельности, включенный в перечень КОКСОН,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5B07C90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A795F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08392CC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A6B602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A13176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3415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291DF59B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7D63F6B9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7EFD18F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казахский=2 балла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иностранный/русский, иностранный/казахский) = 3 балла,</w:t>
            </w:r>
          </w:p>
          <w:p w14:paraId="4EB4461A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4F22317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70E60C29" w14:textId="77777777" w:rsidTr="00CF2A4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77BF3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EF4A3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E0FE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5BB492B7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396D5E1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, IELTS; TOEFL;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DELF;Goethe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</w:p>
          <w:p w14:paraId="33C013A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6ABF432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467F828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24BEAB8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41C79FB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CELTA(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to Speakers of Other Languages)»</w:t>
            </w:r>
          </w:p>
          <w:p w14:paraId="22469CA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09F55BF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4D6A2CC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TKTTeaching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Knowledge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Test»Certificate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EMI Skills (English as a Medium of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Instruction)Teacher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of English to Speakers of Other Languages (TESOL)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TESOL»Certificate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teaching English for young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learnersInternational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House Certificate in Teaching English as a Foreign Language (IHC)</w:t>
            </w:r>
          </w:p>
          <w:p w14:paraId="59303430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294F0B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Becoming a Better Teacher: Exploring Professional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DevelopmentAssessment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for Learning: Formative Assessment in Science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TeachingOnline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for Educators: Development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DeliveryEducational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ManagementKey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Ideas in Mentoring Mathematics Teachers</w:t>
            </w:r>
          </w:p>
          <w:p w14:paraId="587CD79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Курсынаплатформе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486731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9DACCA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19E93A2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2368685F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повышения квалификации по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программам,согласованным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1A56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778D090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EA1441F" w14:textId="77777777" w:rsidTr="00CF2A4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6D77C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99FDDE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ACF3EE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216D9D7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61AFC18E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45F8F0AD" w14:textId="77777777" w:rsidTr="00CF2A4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F2370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F7925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976B37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A35F290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2A776BA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</w:pPr>
    </w:p>
    <w:p w14:paraId="0BBBCFF5" w14:textId="77777777" w:rsidR="00A875B6" w:rsidRDefault="00A875B6"/>
    <w:sectPr w:rsidR="00A875B6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F"/>
    <w:rsid w:val="00056B3D"/>
    <w:rsid w:val="000F36DF"/>
    <w:rsid w:val="00266A9C"/>
    <w:rsid w:val="00346A88"/>
    <w:rsid w:val="00621385"/>
    <w:rsid w:val="007E2D7F"/>
    <w:rsid w:val="00936891"/>
    <w:rsid w:val="00971F06"/>
    <w:rsid w:val="00A875B6"/>
    <w:rsid w:val="00CF1E50"/>
    <w:rsid w:val="00D9542B"/>
    <w:rsid w:val="00E635D3"/>
    <w:rsid w:val="00E64068"/>
    <w:rsid w:val="00ED40C4"/>
    <w:rsid w:val="00FB3F31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0047"/>
  <w15:chartTrackingRefBased/>
  <w15:docId w15:val="{0E5C240F-695B-45E8-AA67-07E78CB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B6"/>
    <w:rPr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B6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2023-04-24T09:22:00Z</dcterms:created>
  <dcterms:modified xsi:type="dcterms:W3CDTF">2023-12-13T11:50:00Z</dcterms:modified>
</cp:coreProperties>
</file>