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53" w:rsidRPr="00506153" w:rsidRDefault="00506153" w:rsidP="00506153">
      <w:pPr>
        <w:spacing w:after="0" w:line="240" w:lineRule="auto"/>
        <w:jc w:val="center"/>
        <w:rPr>
          <w:rFonts w:ascii="Times New Roman" w:hAnsi="Times New Roman" w:cs="Times New Roman"/>
          <w:sz w:val="32"/>
          <w:szCs w:val="32"/>
          <w:lang w:val="kk-KZ"/>
        </w:rPr>
      </w:pPr>
      <w:r w:rsidRPr="00506153">
        <w:rPr>
          <w:rFonts w:ascii="Times New Roman" w:hAnsi="Times New Roman" w:cs="Times New Roman"/>
          <w:sz w:val="32"/>
          <w:szCs w:val="32"/>
          <w:lang w:val="kk-KZ"/>
        </w:rPr>
        <w:t>«</w:t>
      </w:r>
      <w:r w:rsidRPr="00506153">
        <w:rPr>
          <w:rFonts w:ascii="Times New Roman" w:hAnsi="Times New Roman" w:cs="Times New Roman"/>
          <w:sz w:val="32"/>
          <w:szCs w:val="32"/>
          <w:lang w:val="kk-KZ"/>
        </w:rPr>
        <w:t xml:space="preserve">Павлодар қаласы  №10  сәбилер бақшасы </w:t>
      </w:r>
      <w:r w:rsidRPr="00506153">
        <w:rPr>
          <w:rFonts w:ascii="Times New Roman" w:hAnsi="Times New Roman" w:cs="Times New Roman"/>
          <w:sz w:val="32"/>
          <w:szCs w:val="32"/>
          <w:lang w:val="kk-KZ"/>
        </w:rPr>
        <w:t>«ZamanStar»</w:t>
      </w:r>
      <w:r w:rsidRPr="00506153">
        <w:rPr>
          <w:rFonts w:ascii="Times New Roman" w:hAnsi="Times New Roman" w:cs="Times New Roman"/>
          <w:sz w:val="32"/>
          <w:szCs w:val="32"/>
          <w:lang w:val="kk-KZ"/>
        </w:rPr>
        <w:t xml:space="preserve"> білім беру дамыту орталығы</w:t>
      </w:r>
      <w:r w:rsidRPr="00506153">
        <w:rPr>
          <w:rFonts w:ascii="Times New Roman" w:hAnsi="Times New Roman" w:cs="Times New Roman"/>
          <w:sz w:val="32"/>
          <w:szCs w:val="32"/>
          <w:lang w:val="kk-KZ"/>
        </w:rPr>
        <w:t>»</w:t>
      </w:r>
    </w:p>
    <w:p w:rsidR="009A3F63" w:rsidRPr="00506153" w:rsidRDefault="009A3F63" w:rsidP="00506153">
      <w:pPr>
        <w:shd w:val="clear" w:color="auto" w:fill="FFFFFF"/>
        <w:spacing w:after="0" w:line="240" w:lineRule="auto"/>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r>
        <w:rPr>
          <w:rFonts w:ascii="Times New Roman" w:eastAsia="Times New Roman" w:hAnsi="Times New Roman" w:cs="Times New Roman"/>
          <w:color w:val="000000"/>
          <w:sz w:val="44"/>
          <w:szCs w:val="14"/>
          <w:lang w:val="kk-KZ" w:eastAsia="ru-RU"/>
        </w:rPr>
        <w:t xml:space="preserve">Кеңес: </w:t>
      </w:r>
      <w:r>
        <w:rPr>
          <w:rFonts w:ascii="Times New Roman" w:eastAsia="Times New Roman" w:hAnsi="Times New Roman" w:cs="Times New Roman"/>
          <w:color w:val="000000"/>
          <w:sz w:val="44"/>
          <w:szCs w:val="14"/>
          <w:lang w:val="kk-KZ" w:eastAsia="ru-RU"/>
        </w:rPr>
        <w:t>«</w:t>
      </w:r>
      <w:r w:rsidRPr="009A3F63">
        <w:rPr>
          <w:rFonts w:ascii="Times New Roman" w:eastAsia="Times New Roman" w:hAnsi="Times New Roman" w:cs="Times New Roman"/>
          <w:color w:val="000000"/>
          <w:sz w:val="44"/>
          <w:szCs w:val="14"/>
          <w:lang w:val="kk-KZ" w:eastAsia="ru-RU"/>
        </w:rPr>
        <w:t>Отбасы жағдайында баланың денсаулығын қалай нығайтуға болады?»</w:t>
      </w: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p>
    <w:p w:rsidR="009A3F63" w:rsidRPr="009A3F63" w:rsidRDefault="009A3F63" w:rsidP="009A3F63">
      <w:pPr>
        <w:shd w:val="clear" w:color="auto" w:fill="FFFFFF"/>
        <w:spacing w:after="0" w:line="216" w:lineRule="atLeast"/>
        <w:jc w:val="right"/>
        <w:rPr>
          <w:rFonts w:ascii="Times New Roman" w:eastAsia="Times New Roman" w:hAnsi="Times New Roman" w:cs="Times New Roman"/>
          <w:color w:val="000000"/>
          <w:sz w:val="32"/>
          <w:szCs w:val="32"/>
          <w:lang w:val="kk-KZ" w:eastAsia="ru-RU"/>
        </w:rPr>
      </w:pPr>
      <w:r w:rsidRPr="009A3F63">
        <w:rPr>
          <w:rFonts w:ascii="Times New Roman" w:eastAsia="Times New Roman" w:hAnsi="Times New Roman" w:cs="Times New Roman"/>
          <w:color w:val="000000"/>
          <w:sz w:val="32"/>
          <w:szCs w:val="32"/>
          <w:lang w:val="kk-KZ" w:eastAsia="ru-RU"/>
        </w:rPr>
        <w:t>Медбике: Хамиева Г.Х</w:t>
      </w:r>
    </w:p>
    <w:p w:rsidR="009A3F63" w:rsidRPr="009A3F63" w:rsidRDefault="009A3F63" w:rsidP="009A3F63">
      <w:pPr>
        <w:shd w:val="clear" w:color="auto" w:fill="FFFFFF"/>
        <w:spacing w:after="0" w:line="216" w:lineRule="atLeast"/>
        <w:jc w:val="right"/>
        <w:rPr>
          <w:rFonts w:ascii="Times New Roman" w:eastAsia="Times New Roman" w:hAnsi="Times New Roman" w:cs="Times New Roman"/>
          <w:color w:val="000000"/>
          <w:sz w:val="32"/>
          <w:szCs w:val="32"/>
          <w:lang w:val="kk-KZ" w:eastAsia="ru-RU"/>
        </w:rPr>
      </w:pPr>
      <w:r w:rsidRPr="009A3F63">
        <w:rPr>
          <w:rFonts w:ascii="Times New Roman" w:eastAsia="Times New Roman" w:hAnsi="Times New Roman" w:cs="Times New Roman"/>
          <w:color w:val="000000"/>
          <w:sz w:val="32"/>
          <w:szCs w:val="32"/>
          <w:lang w:val="kk-KZ" w:eastAsia="ru-RU"/>
        </w:rPr>
        <w:t>Әдіскер: Балтабаева А.З.</w:t>
      </w:r>
    </w:p>
    <w:p w:rsidR="009A3F63" w:rsidRPr="009A3F63" w:rsidRDefault="009A3F63">
      <w:pPr>
        <w:rPr>
          <w:rFonts w:ascii="Times New Roman" w:eastAsia="Times New Roman" w:hAnsi="Times New Roman" w:cs="Times New Roman"/>
          <w:color w:val="000000"/>
          <w:sz w:val="32"/>
          <w:szCs w:val="32"/>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Default="009A3F63">
      <w:pPr>
        <w:rPr>
          <w:rFonts w:ascii="Times New Roman" w:eastAsia="Times New Roman" w:hAnsi="Times New Roman" w:cs="Times New Roman"/>
          <w:color w:val="000000"/>
          <w:sz w:val="44"/>
          <w:szCs w:val="14"/>
          <w:lang w:val="kk-KZ" w:eastAsia="ru-RU"/>
        </w:rPr>
      </w:pPr>
    </w:p>
    <w:p w:rsidR="009A3F63" w:rsidRPr="009A3F63" w:rsidRDefault="009A3F63" w:rsidP="009A3F63">
      <w:pPr>
        <w:jc w:val="center"/>
        <w:rPr>
          <w:rFonts w:ascii="Times New Roman" w:eastAsia="Times New Roman" w:hAnsi="Times New Roman" w:cs="Times New Roman"/>
          <w:color w:val="000000"/>
          <w:sz w:val="32"/>
          <w:szCs w:val="32"/>
          <w:lang w:val="kk-KZ" w:eastAsia="ru-RU"/>
        </w:rPr>
      </w:pPr>
      <w:r w:rsidRPr="009A3F63">
        <w:rPr>
          <w:rFonts w:ascii="Times New Roman" w:eastAsia="Times New Roman" w:hAnsi="Times New Roman" w:cs="Times New Roman"/>
          <w:color w:val="000000"/>
          <w:sz w:val="32"/>
          <w:szCs w:val="32"/>
          <w:lang w:val="kk-KZ" w:eastAsia="ru-RU"/>
        </w:rPr>
        <w:t>2023 жыл</w:t>
      </w:r>
    </w:p>
    <w:p w:rsidR="009A3F63" w:rsidRDefault="009A3F63" w:rsidP="009A3F63">
      <w:pPr>
        <w:shd w:val="clear" w:color="auto" w:fill="FFFFFF"/>
        <w:spacing w:after="0" w:line="216" w:lineRule="atLeast"/>
        <w:jc w:val="center"/>
        <w:rPr>
          <w:rFonts w:ascii="Times New Roman" w:eastAsia="Times New Roman" w:hAnsi="Times New Roman" w:cs="Times New Roman"/>
          <w:color w:val="000000"/>
          <w:sz w:val="44"/>
          <w:szCs w:val="14"/>
          <w:lang w:val="kk-KZ" w:eastAsia="ru-RU"/>
        </w:rPr>
      </w:pPr>
      <w:r>
        <w:rPr>
          <w:rFonts w:ascii="Times New Roman" w:eastAsia="Times New Roman" w:hAnsi="Times New Roman" w:cs="Times New Roman"/>
          <w:color w:val="000000"/>
          <w:sz w:val="44"/>
          <w:szCs w:val="14"/>
          <w:lang w:val="kk-KZ" w:eastAsia="ru-RU"/>
        </w:rPr>
        <w:lastRenderedPageBreak/>
        <w:t>«</w:t>
      </w:r>
      <w:r w:rsidRPr="009A3F63">
        <w:rPr>
          <w:rFonts w:ascii="Times New Roman" w:eastAsia="Times New Roman" w:hAnsi="Times New Roman" w:cs="Times New Roman"/>
          <w:color w:val="000000"/>
          <w:sz w:val="44"/>
          <w:szCs w:val="14"/>
          <w:lang w:val="kk-KZ" w:eastAsia="ru-RU"/>
        </w:rPr>
        <w:t>Отбасы жағдайында баланың денсаулығын қалай нығайтуға болады?»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130F73">
        <w:rPr>
          <w:rFonts w:ascii="Verdana" w:eastAsia="Times New Roman" w:hAnsi="Verdana" w:cs="Helvetica"/>
          <w:b/>
          <w:bCs/>
          <w:i/>
          <w:iCs/>
          <w:color w:val="000000"/>
          <w:sz w:val="24"/>
          <w:szCs w:val="24"/>
          <w:bdr w:val="none" w:sz="0" w:space="0" w:color="auto" w:frame="1"/>
          <w:lang w:val="kk-KZ" w:eastAsia="ru-RU"/>
        </w:rPr>
        <w:t> </w:t>
      </w:r>
      <w:r w:rsidRPr="00130F73">
        <w:rPr>
          <w:rFonts w:ascii="Verdana" w:eastAsia="Times New Roman" w:hAnsi="Verdana" w:cs="Helvetica"/>
          <w:color w:val="000000"/>
          <w:sz w:val="24"/>
          <w:szCs w:val="24"/>
          <w:bdr w:val="none" w:sz="0" w:space="0" w:color="auto" w:frame="1"/>
          <w:lang w:val="kk-KZ" w:eastAsia="ru-RU"/>
        </w:rPr>
        <w:t> </w:t>
      </w:r>
      <w:r w:rsidRPr="00130F73">
        <w:rPr>
          <w:rFonts w:ascii="Times New Roman" w:eastAsia="Times New Roman" w:hAnsi="Times New Roman" w:cs="Times New Roman"/>
          <w:color w:val="000000"/>
          <w:sz w:val="28"/>
          <w:szCs w:val="28"/>
          <w:bdr w:val="none" w:sz="0" w:space="0" w:color="auto" w:frame="1"/>
          <w:lang w:val="kk-KZ" w:eastAsia="ru-RU"/>
        </w:rPr>
        <w:t xml:space="preserve">Қазіргі кездегі елімізде жүргізіліп жатқан білім саясаты әлемдік білім кеңістігімен ықпалдасуға бағдарланған. </w:t>
      </w:r>
      <w:r w:rsidRPr="009A3F63">
        <w:rPr>
          <w:rFonts w:ascii="Times New Roman" w:eastAsia="Times New Roman" w:hAnsi="Times New Roman" w:cs="Times New Roman"/>
          <w:color w:val="000000"/>
          <w:sz w:val="28"/>
          <w:szCs w:val="28"/>
          <w:bdr w:val="none" w:sz="0" w:space="0" w:color="auto" w:frame="1"/>
          <w:lang w:val="kk-KZ" w:eastAsia="ru-RU"/>
        </w:rPr>
        <w:t>Әлемдік білім кеңістігінен жалпы білім берудің басымдылық мақсаты – өзгермелі өмір жағдайына тез бейімделетін, өз жолын дұрыс таңдай білетін, оң шешім қабылдай алатын тұлға даярлау. Қай кезеңде болмасын білім мен тәрбие егіз ұғым екендігін ескерсек, отбасынан бастау алған бала тәрбиесі мектепке дейінгі тәрбие ұйымдарында жалғасын тауып, болашаққа қадам басары анық. Олай болса, мектепке дейінгі тәрбие ұйымдарындағы бүлдіршіндер тәрбиесін жан-жақты жетілдірудің жолдарын айқындап, бала денсаулығын сақтаудың жолдарын қарастыру заман талабынан туындап отырған жағдайлардың бірі.</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 Мектепке дейінгі білімде баға жетпес гигиеналық тәрбиенің тәжіриебиесі мол болғанымен, қазіргі заманға сай баланың денсаулығының нашарлап, әлеуметтік жағдай баланың дұрыс өмір сүру бейнесін қалыптастыруда жаңа қарым-қатынасты меңзейді. Ұлттық денсаулық сақтау ұйымында баланың салауатты өмір салтына тәрбиелеу негізігі міндеттердің бірі болып саналады. Баланың салауатты өмір салтын құру баланың тек психологиялық жеке-дара ерекшеліктері ғана емес, оны қоршаған ортасы мен жанұясы қолдап отыру қажет.</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Қазақстандағы салауатты өмір салтын дамытудың бастамасы мектепке дейінгі ұйымдардағы балалардың денсаулығын сақтаудың аса қажет екендігін көрсетеді. Балабақша жұмысына денсаулық сақтау технологияларын енгізу қажет</w:t>
      </w:r>
      <w:r w:rsidR="00506153">
        <w:rPr>
          <w:rFonts w:ascii="Times New Roman" w:eastAsia="Times New Roman" w:hAnsi="Times New Roman" w:cs="Times New Roman"/>
          <w:color w:val="000000"/>
          <w:sz w:val="28"/>
          <w:szCs w:val="28"/>
          <w:bdr w:val="none" w:sz="0" w:space="0" w:color="auto" w:frame="1"/>
          <w:lang w:val="kk-KZ" w:eastAsia="ru-RU"/>
        </w:rPr>
        <w:t>ті заман талабынан туындайды.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 Осыған орай жұмыстың обьектісі – мектепке дейінгі жаста баланың денсаулығын қорғау болып саналады.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b/>
          <w:bCs/>
          <w:color w:val="000000"/>
          <w:sz w:val="28"/>
          <w:szCs w:val="28"/>
          <w:bdr w:val="none" w:sz="0" w:space="0" w:color="auto" w:frame="1"/>
          <w:lang w:val="kk-KZ" w:eastAsia="ru-RU"/>
        </w:rPr>
        <w:t>Жұмыстың мақсаты </w:t>
      </w:r>
      <w:r w:rsidRPr="009A3F63">
        <w:rPr>
          <w:rFonts w:ascii="Times New Roman" w:eastAsia="Times New Roman" w:hAnsi="Times New Roman" w:cs="Times New Roman"/>
          <w:color w:val="000000"/>
          <w:sz w:val="28"/>
          <w:szCs w:val="28"/>
          <w:bdr w:val="none" w:sz="0" w:space="0" w:color="auto" w:frame="1"/>
          <w:lang w:val="kk-KZ" w:eastAsia="ru-RU"/>
        </w:rPr>
        <w:t>- мектепке дейінгі ұйымда баланың денсаулығын сақтаудың, салауатты өмір салтын ұйымдастыру мен бала денсаулығын шыңдаудың мүмкіндіктерін қарастыру болып табылады.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b/>
          <w:bCs/>
          <w:color w:val="000000"/>
          <w:sz w:val="28"/>
          <w:szCs w:val="28"/>
          <w:bdr w:val="none" w:sz="0" w:space="0" w:color="auto" w:frame="1"/>
          <w:lang w:val="kk-KZ" w:eastAsia="ru-RU"/>
        </w:rPr>
        <w:t>Міндеттер</w:t>
      </w:r>
      <w:r w:rsidRPr="009A3F63">
        <w:rPr>
          <w:rFonts w:ascii="Times New Roman" w:eastAsia="Times New Roman" w:hAnsi="Times New Roman" w:cs="Times New Roman"/>
          <w:color w:val="000000"/>
          <w:sz w:val="28"/>
          <w:szCs w:val="28"/>
          <w:bdr w:val="none" w:sz="0" w:space="0" w:color="auto" w:frame="1"/>
          <w:lang w:val="kk-KZ" w:eastAsia="ru-RU"/>
        </w:rPr>
        <w:t>:</w:t>
      </w:r>
      <w:r w:rsidRPr="009A3F63">
        <w:rPr>
          <w:rFonts w:ascii="Times New Roman" w:eastAsia="Times New Roman" w:hAnsi="Times New Roman" w:cs="Times New Roman"/>
          <w:color w:val="000000"/>
          <w:sz w:val="28"/>
          <w:szCs w:val="28"/>
          <w:lang w:val="kk-KZ" w:eastAsia="ru-RU"/>
        </w:rPr>
        <w:br/>
      </w:r>
      <w:r w:rsidRPr="009A3F63">
        <w:rPr>
          <w:rFonts w:ascii="Times New Roman" w:eastAsia="Times New Roman" w:hAnsi="Times New Roman" w:cs="Times New Roman"/>
          <w:color w:val="000000"/>
          <w:sz w:val="28"/>
          <w:szCs w:val="28"/>
          <w:bdr w:val="none" w:sz="0" w:space="0" w:color="auto" w:frame="1"/>
          <w:lang w:val="kk-KZ" w:eastAsia="ru-RU"/>
        </w:rPr>
        <w:t>- мектепке дейінгі ұйымда денсаулық сақтау технологиясын қолдану мүмкіндіктерін анықтау; </w:t>
      </w:r>
      <w:r w:rsidRPr="009A3F63">
        <w:rPr>
          <w:rFonts w:ascii="Times New Roman" w:eastAsia="Times New Roman" w:hAnsi="Times New Roman" w:cs="Times New Roman"/>
          <w:color w:val="000000"/>
          <w:sz w:val="28"/>
          <w:szCs w:val="28"/>
          <w:lang w:val="kk-KZ" w:eastAsia="ru-RU"/>
        </w:rPr>
        <w:br/>
      </w:r>
      <w:r w:rsidRPr="009A3F63">
        <w:rPr>
          <w:rFonts w:ascii="Times New Roman" w:eastAsia="Times New Roman" w:hAnsi="Times New Roman" w:cs="Times New Roman"/>
          <w:color w:val="000000"/>
          <w:sz w:val="28"/>
          <w:szCs w:val="28"/>
          <w:bdr w:val="none" w:sz="0" w:space="0" w:color="auto" w:frame="1"/>
          <w:lang w:val="kk-KZ" w:eastAsia="ru-RU"/>
        </w:rPr>
        <w:t>- денсаулық сақтау технологиясына сипаттама бере отырып, мектепке дейінгі ұйымда денсаулық сақтау технологиясын пайдалану әдістемесін ұсыну;</w:t>
      </w:r>
      <w:r w:rsidRPr="009A3F63">
        <w:rPr>
          <w:rFonts w:ascii="Times New Roman" w:eastAsia="Times New Roman" w:hAnsi="Times New Roman" w:cs="Times New Roman"/>
          <w:color w:val="000000"/>
          <w:sz w:val="28"/>
          <w:szCs w:val="28"/>
          <w:lang w:val="kk-KZ" w:eastAsia="ru-RU"/>
        </w:rPr>
        <w:br/>
      </w:r>
      <w:r w:rsidRPr="009A3F63">
        <w:rPr>
          <w:rFonts w:ascii="Times New Roman" w:eastAsia="Times New Roman" w:hAnsi="Times New Roman" w:cs="Times New Roman"/>
          <w:color w:val="000000"/>
          <w:sz w:val="28"/>
          <w:szCs w:val="28"/>
          <w:bdr w:val="none" w:sz="0" w:space="0" w:color="auto" w:frame="1"/>
          <w:lang w:val="kk-KZ" w:eastAsia="ru-RU"/>
        </w:rPr>
        <w:t>- білім берудің жаңа технологияларын қолдану (денсаулық сақтау, ақпараттық) ғылыми -әдістемелік тұрғыдан қамтамасыз ету, оларды іске асыру механизмдерін жетілдіру;</w:t>
      </w:r>
      <w:r w:rsidRPr="009A3F63">
        <w:rPr>
          <w:rFonts w:ascii="Times New Roman" w:eastAsia="Times New Roman" w:hAnsi="Times New Roman" w:cs="Times New Roman"/>
          <w:color w:val="000000"/>
          <w:sz w:val="28"/>
          <w:szCs w:val="28"/>
          <w:lang w:val="kk-KZ" w:eastAsia="ru-RU"/>
        </w:rPr>
        <w:br/>
      </w:r>
      <w:r w:rsidRPr="009A3F63">
        <w:rPr>
          <w:rFonts w:ascii="Times New Roman" w:eastAsia="Times New Roman" w:hAnsi="Times New Roman" w:cs="Times New Roman"/>
          <w:color w:val="000000"/>
          <w:sz w:val="28"/>
          <w:szCs w:val="28"/>
          <w:bdr w:val="none" w:sz="0" w:space="0" w:color="auto" w:frame="1"/>
          <w:lang w:val="kk-KZ" w:eastAsia="ru-RU"/>
        </w:rPr>
        <w:t>- балалардың денсаулығын сақтау мақсатында инновациялық бағыттағы материалдық-техникалық база қалыптастыру.</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b/>
          <w:bCs/>
          <w:color w:val="000000"/>
          <w:sz w:val="28"/>
          <w:szCs w:val="28"/>
          <w:bdr w:val="none" w:sz="0" w:space="0" w:color="auto" w:frame="1"/>
          <w:lang w:val="kk-KZ" w:eastAsia="ru-RU"/>
        </w:rPr>
        <w:t>Күтілетін нәтижесі:</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Мектепке дейінгі мекемедегі балалардың дені сау, психологиялық және интелектуалдық тұрғыда жан-жақты қалыптасқан, бастауышқа дайын болған мекеме түлегі.</w:t>
      </w:r>
      <w:r w:rsidRPr="009A3F63">
        <w:rPr>
          <w:rFonts w:ascii="Times New Roman" w:eastAsia="Times New Roman" w:hAnsi="Times New Roman" w:cs="Times New Roman"/>
          <w:b/>
          <w:bCs/>
          <w:color w:val="000000"/>
          <w:sz w:val="28"/>
          <w:szCs w:val="28"/>
          <w:bdr w:val="none" w:sz="0" w:space="0" w:color="auto" w:frame="1"/>
          <w:lang w:val="kk-KZ" w:eastAsia="ru-RU"/>
        </w:rPr>
        <w:t> </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b/>
          <w:bCs/>
          <w:color w:val="000000"/>
          <w:sz w:val="28"/>
          <w:szCs w:val="28"/>
          <w:bdr w:val="none" w:sz="0" w:space="0" w:color="auto" w:frame="1"/>
          <w:lang w:val="kk-KZ" w:eastAsia="ru-RU"/>
        </w:rPr>
        <w:lastRenderedPageBreak/>
        <w:t>Тәрбиешінің   балалармен жұмыс жүргізуіндегі денсаулық сақтау технологиялары.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Баланың денсаулығын сақтау және нығайту, дене жаттығуларын жасауға қызғушылықтарын арттыру, қимылдық іскерліктерін жақсартуда мектепке дейінгі мекемеде денсаулықсақтау технологияларының түрлері:</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Балабақшада оқу-тәрбие жұмыстарын заман талабына сай жүргізу, баланың денсаулығын сақтау мен нығайту мәселелерін тиімді шешу медициналық және педагогикалық қызметкерлердің бірлескен нәтижелі еңбектеріне байланысты. Осындай мәселені шешу барысында біздің анықтағанымыз, баланың  денсаулығын нығайтуда және аурудың алдын-алуда тек қана баланың қимыл белсенділіктерін көтеру өте аз, сонымен қатар шынықтыру шараларын жүйелі өткізу керек. Ол үшін педагог дәстүрлі жұмыстарға дәстүрден тыс жұмыс түрлерінің жүйесін тудыруы жөн.</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Мысалы, жалаң аяқ жүру табан мен буындарды бекіту әдісі болып табылғандықтан барлық жаттығуларды жалаң аяқ ұйымдастырған өте ұтымды болады.</w:t>
      </w:r>
    </w:p>
    <w:p w:rsidR="00130F73" w:rsidRPr="009A3F6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9A3F63">
        <w:rPr>
          <w:rFonts w:ascii="Times New Roman" w:eastAsia="Times New Roman" w:hAnsi="Times New Roman" w:cs="Times New Roman"/>
          <w:color w:val="000000"/>
          <w:sz w:val="28"/>
          <w:szCs w:val="28"/>
          <w:bdr w:val="none" w:sz="0" w:space="0" w:color="auto" w:frame="1"/>
          <w:lang w:val="kk-KZ" w:eastAsia="ru-RU"/>
        </w:rPr>
        <w:t>Ертеңгілік жаттығуда әртүрлі формаларды қолдану:</w:t>
      </w:r>
    </w:p>
    <w:p w:rsidR="00130F73" w:rsidRPr="00130F73" w:rsidRDefault="00130F73" w:rsidP="00506153">
      <w:pPr>
        <w:numPr>
          <w:ilvl w:val="0"/>
          <w:numId w:val="1"/>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Тыныс алу жаттығулары</w:t>
      </w:r>
    </w:p>
    <w:p w:rsidR="00130F73" w:rsidRPr="00130F73" w:rsidRDefault="00130F73" w:rsidP="00506153">
      <w:pPr>
        <w:numPr>
          <w:ilvl w:val="0"/>
          <w:numId w:val="1"/>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Жалпақтабандылықтың алдын-алу жаттығулары</w:t>
      </w:r>
    </w:p>
    <w:p w:rsidR="00130F73" w:rsidRPr="00130F73" w:rsidRDefault="00130F73" w:rsidP="00506153">
      <w:pPr>
        <w:numPr>
          <w:ilvl w:val="0"/>
          <w:numId w:val="1"/>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Сымбатты түзету жаттығулары</w:t>
      </w:r>
    </w:p>
    <w:p w:rsidR="00130F73" w:rsidRPr="00130F73" w:rsidRDefault="00130F73" w:rsidP="00506153">
      <w:pPr>
        <w:numPr>
          <w:ilvl w:val="0"/>
          <w:numId w:val="1"/>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Созыл</w:t>
      </w:r>
      <w:proofErr w:type="gramStart"/>
      <w:r w:rsidRPr="00130F73">
        <w:rPr>
          <w:rFonts w:ascii="Times New Roman" w:eastAsia="Times New Roman" w:hAnsi="Times New Roman" w:cs="Times New Roman"/>
          <w:color w:val="000000"/>
          <w:sz w:val="28"/>
          <w:szCs w:val="28"/>
          <w:bdr w:val="none" w:sz="0" w:space="0" w:color="auto" w:frame="1"/>
          <w:lang w:eastAsia="ru-RU"/>
        </w:rPr>
        <w:t>у(</w:t>
      </w:r>
      <w:proofErr w:type="gramEnd"/>
      <w:r w:rsidRPr="00130F73">
        <w:rPr>
          <w:rFonts w:ascii="Times New Roman" w:eastAsia="Times New Roman" w:hAnsi="Times New Roman" w:cs="Times New Roman"/>
          <w:color w:val="000000"/>
          <w:sz w:val="28"/>
          <w:szCs w:val="28"/>
          <w:bdr w:val="none" w:sz="0" w:space="0" w:color="auto" w:frame="1"/>
          <w:lang w:eastAsia="ru-RU"/>
        </w:rPr>
        <w:t>стретчинг) жаттығалары</w:t>
      </w:r>
    </w:p>
    <w:p w:rsidR="00130F73" w:rsidRPr="00130F73" w:rsidRDefault="00130F73" w:rsidP="00506153">
      <w:pPr>
        <w:numPr>
          <w:ilvl w:val="0"/>
          <w:numId w:val="1"/>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Йога жаттығулары</w:t>
      </w:r>
    </w:p>
    <w:p w:rsidR="00130F73" w:rsidRPr="00130F73" w:rsidRDefault="00130F73" w:rsidP="00506153">
      <w:pPr>
        <w:numPr>
          <w:ilvl w:val="0"/>
          <w:numId w:val="2"/>
        </w:numPr>
        <w:shd w:val="clear" w:color="auto" w:fill="FFFFFF"/>
        <w:spacing w:after="0" w:line="230" w:lineRule="atLeast"/>
        <w:ind w:left="0"/>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Көзге арналған жаттығулар</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Таңертеңгі жаттығудан кейін тыныс алу немесе тұзды жолмен жүру өте тиімді. Сонымен қатар дене тәрбие сабақтарында дә</w:t>
      </w:r>
      <w:proofErr w:type="gramStart"/>
      <w:r w:rsidRPr="00130F73">
        <w:rPr>
          <w:rFonts w:ascii="Times New Roman" w:eastAsia="Times New Roman" w:hAnsi="Times New Roman" w:cs="Times New Roman"/>
          <w:color w:val="000000"/>
          <w:sz w:val="28"/>
          <w:szCs w:val="28"/>
          <w:bdr w:val="none" w:sz="0" w:space="0" w:color="auto" w:frame="1"/>
          <w:lang w:eastAsia="ru-RU"/>
        </w:rPr>
        <w:t>ст</w:t>
      </w:r>
      <w:proofErr w:type="gramEnd"/>
      <w:r w:rsidRPr="00130F73">
        <w:rPr>
          <w:rFonts w:ascii="Times New Roman" w:eastAsia="Times New Roman" w:hAnsi="Times New Roman" w:cs="Times New Roman"/>
          <w:color w:val="000000"/>
          <w:sz w:val="28"/>
          <w:szCs w:val="28"/>
          <w:bdr w:val="none" w:sz="0" w:space="0" w:color="auto" w:frame="1"/>
          <w:lang w:eastAsia="ru-RU"/>
        </w:rPr>
        <w:t>үрден тыс құрал-жабдықтарды қолданған жөн.</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 xml:space="preserve">            Баланың дені сау, салмақты, дене дамуы мықты, тәбеті жақсы, ұйқысы толыққанды болып өсуі үшін күн тәртібін қатаң сақтау қажет. Бұл </w:t>
      </w:r>
      <w:proofErr w:type="gramStart"/>
      <w:r w:rsidRPr="00130F73">
        <w:rPr>
          <w:rFonts w:ascii="Times New Roman" w:eastAsia="Times New Roman" w:hAnsi="Times New Roman" w:cs="Times New Roman"/>
          <w:color w:val="000000"/>
          <w:sz w:val="28"/>
          <w:szCs w:val="28"/>
          <w:bdr w:val="none" w:sz="0" w:space="0" w:color="auto" w:frame="1"/>
          <w:lang w:eastAsia="ru-RU"/>
        </w:rPr>
        <w:t>бала</w:t>
      </w:r>
      <w:proofErr w:type="gramEnd"/>
      <w:r w:rsidRPr="00130F73">
        <w:rPr>
          <w:rFonts w:ascii="Times New Roman" w:eastAsia="Times New Roman" w:hAnsi="Times New Roman" w:cs="Times New Roman"/>
          <w:color w:val="000000"/>
          <w:sz w:val="28"/>
          <w:szCs w:val="28"/>
          <w:bdr w:val="none" w:sz="0" w:space="0" w:color="auto" w:frame="1"/>
          <w:lang w:eastAsia="ru-RU"/>
        </w:rPr>
        <w:t>ға балалық шақтан бастап ағзасын кез-келген ауруға қарсы тұруына маңызды.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Себебі ағзада барлық өмірлік әрекеттер белгілі бі</w:t>
      </w:r>
      <w:proofErr w:type="gramStart"/>
      <w:r w:rsidRPr="00130F73">
        <w:rPr>
          <w:rFonts w:ascii="Times New Roman" w:eastAsia="Times New Roman" w:hAnsi="Times New Roman" w:cs="Times New Roman"/>
          <w:color w:val="000000"/>
          <w:sz w:val="28"/>
          <w:szCs w:val="28"/>
          <w:bdr w:val="none" w:sz="0" w:space="0" w:color="auto" w:frame="1"/>
          <w:lang w:eastAsia="ru-RU"/>
        </w:rPr>
        <w:t>р</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 тәртіппен жүріп отырады. Жүрек ырғақты жұмыс жасайды,  жиырылуы-босауы, тыныс алу, дем алумен </w:t>
      </w:r>
      <w:proofErr w:type="gramStart"/>
      <w:r w:rsidRPr="00130F73">
        <w:rPr>
          <w:rFonts w:ascii="Times New Roman" w:eastAsia="Times New Roman" w:hAnsi="Times New Roman" w:cs="Times New Roman"/>
          <w:color w:val="000000"/>
          <w:sz w:val="28"/>
          <w:szCs w:val="28"/>
          <w:bdr w:val="none" w:sz="0" w:space="0" w:color="auto" w:frame="1"/>
          <w:lang w:eastAsia="ru-RU"/>
        </w:rPr>
        <w:t>-д</w:t>
      </w:r>
      <w:proofErr w:type="gramEnd"/>
      <w:r w:rsidRPr="00130F73">
        <w:rPr>
          <w:rFonts w:ascii="Times New Roman" w:eastAsia="Times New Roman" w:hAnsi="Times New Roman" w:cs="Times New Roman"/>
          <w:color w:val="000000"/>
          <w:sz w:val="28"/>
          <w:szCs w:val="28"/>
          <w:bdr w:val="none" w:sz="0" w:space="0" w:color="auto" w:frame="1"/>
          <w:lang w:eastAsia="ru-RU"/>
        </w:rPr>
        <w:t>ем шығару кезектеседі, асқазандағы аста белгілі уақытта қортылып отырады.[2]</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Жалпы табиғатта барлық жағдайлар белгілі реттілікпен жү</w:t>
      </w:r>
      <w:proofErr w:type="gramStart"/>
      <w:r w:rsidRPr="00130F73">
        <w:rPr>
          <w:rFonts w:ascii="Times New Roman" w:eastAsia="Times New Roman" w:hAnsi="Times New Roman" w:cs="Times New Roman"/>
          <w:color w:val="000000"/>
          <w:sz w:val="28"/>
          <w:szCs w:val="28"/>
          <w:bdr w:val="none" w:sz="0" w:space="0" w:color="auto" w:frame="1"/>
          <w:lang w:eastAsia="ru-RU"/>
        </w:rPr>
        <w:t>ред</w:t>
      </w:r>
      <w:proofErr w:type="gramEnd"/>
      <w:r w:rsidRPr="00130F73">
        <w:rPr>
          <w:rFonts w:ascii="Times New Roman" w:eastAsia="Times New Roman" w:hAnsi="Times New Roman" w:cs="Times New Roman"/>
          <w:color w:val="000000"/>
          <w:sz w:val="28"/>
          <w:szCs w:val="28"/>
          <w:bdr w:val="none" w:sz="0" w:space="0" w:color="auto" w:frame="1"/>
          <w:lang w:eastAsia="ru-RU"/>
        </w:rPr>
        <w:t>і: жыл мезгілдерінің, күн мен түн ауысуы...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Міне, сондықтан мектепке дейінгі мекемелерде күн тәртібі сақталуға қ</w:t>
      </w:r>
      <w:proofErr w:type="gramStart"/>
      <w:r w:rsidRPr="00130F73">
        <w:rPr>
          <w:rFonts w:ascii="Times New Roman" w:eastAsia="Times New Roman" w:hAnsi="Times New Roman" w:cs="Times New Roman"/>
          <w:color w:val="000000"/>
          <w:sz w:val="28"/>
          <w:szCs w:val="28"/>
          <w:bdr w:val="none" w:sz="0" w:space="0" w:color="auto" w:frame="1"/>
          <w:lang w:eastAsia="ru-RU"/>
        </w:rPr>
        <w:t>атаң к</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өңіл бөлінген. Шынықтыру-сауықтырудыңда тәртібі болған жағдайда ғана </w:t>
      </w:r>
      <w:proofErr w:type="gramStart"/>
      <w:r w:rsidRPr="00130F73">
        <w:rPr>
          <w:rFonts w:ascii="Times New Roman" w:eastAsia="Times New Roman" w:hAnsi="Times New Roman" w:cs="Times New Roman"/>
          <w:color w:val="000000"/>
          <w:sz w:val="28"/>
          <w:szCs w:val="28"/>
          <w:bdr w:val="none" w:sz="0" w:space="0" w:color="auto" w:frame="1"/>
          <w:lang w:eastAsia="ru-RU"/>
        </w:rPr>
        <w:t>баланы</w:t>
      </w:r>
      <w:proofErr w:type="gramEnd"/>
      <w:r w:rsidRPr="00130F73">
        <w:rPr>
          <w:rFonts w:ascii="Times New Roman" w:eastAsia="Times New Roman" w:hAnsi="Times New Roman" w:cs="Times New Roman"/>
          <w:color w:val="000000"/>
          <w:sz w:val="28"/>
          <w:szCs w:val="28"/>
          <w:bdr w:val="none" w:sz="0" w:space="0" w:color="auto" w:frame="1"/>
          <w:lang w:eastAsia="ru-RU"/>
        </w:rPr>
        <w:t>ң ағзасына тиімді болады.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b/>
          <w:bCs/>
          <w:i/>
          <w:iCs/>
          <w:color w:val="000000"/>
          <w:sz w:val="28"/>
          <w:szCs w:val="28"/>
          <w:bdr w:val="none" w:sz="0" w:space="0" w:color="auto" w:frame="1"/>
          <w:lang w:eastAsia="ru-RU"/>
        </w:rPr>
        <w:t>Мектепке дейінгі ұйымындағы денсаулық сақтау педагогикалық технологиялары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 xml:space="preserve">Мектепке дейінгі кезең – </w:t>
      </w:r>
      <w:proofErr w:type="gramStart"/>
      <w:r w:rsidRPr="00130F73">
        <w:rPr>
          <w:rFonts w:ascii="Times New Roman" w:eastAsia="Times New Roman" w:hAnsi="Times New Roman" w:cs="Times New Roman"/>
          <w:color w:val="000000"/>
          <w:sz w:val="28"/>
          <w:szCs w:val="28"/>
          <w:bdr w:val="none" w:sz="0" w:space="0" w:color="auto" w:frame="1"/>
          <w:lang w:eastAsia="ru-RU"/>
        </w:rPr>
        <w:t>бала</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 ағзасының өте қарқынды дамитын кезеңі екенін білеміз. Яғни осы жас шамадағы </w:t>
      </w:r>
      <w:proofErr w:type="gramStart"/>
      <w:r w:rsidRPr="00130F73">
        <w:rPr>
          <w:rFonts w:ascii="Times New Roman" w:eastAsia="Times New Roman" w:hAnsi="Times New Roman" w:cs="Times New Roman"/>
          <w:color w:val="000000"/>
          <w:sz w:val="28"/>
          <w:szCs w:val="28"/>
          <w:bdr w:val="none" w:sz="0" w:space="0" w:color="auto" w:frame="1"/>
          <w:lang w:eastAsia="ru-RU"/>
        </w:rPr>
        <w:t>баланы</w:t>
      </w:r>
      <w:proofErr w:type="gramEnd"/>
      <w:r w:rsidRPr="00130F73">
        <w:rPr>
          <w:rFonts w:ascii="Times New Roman" w:eastAsia="Times New Roman" w:hAnsi="Times New Roman" w:cs="Times New Roman"/>
          <w:color w:val="000000"/>
          <w:sz w:val="28"/>
          <w:szCs w:val="28"/>
          <w:bdr w:val="none" w:sz="0" w:space="0" w:color="auto" w:frame="1"/>
          <w:lang w:eastAsia="ru-RU"/>
        </w:rPr>
        <w:t>ң ағзасының барлық жүйке жүйелері мен дене мүшелерінің, жүйкелік-психикалық дамуы қалыптаса түскен кезі. </w:t>
      </w:r>
    </w:p>
    <w:p w:rsidR="00130F73" w:rsidRPr="0050615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r w:rsidRPr="00130F73">
        <w:rPr>
          <w:rFonts w:ascii="Times New Roman" w:eastAsia="Times New Roman" w:hAnsi="Times New Roman" w:cs="Times New Roman"/>
          <w:color w:val="000000"/>
          <w:sz w:val="28"/>
          <w:szCs w:val="28"/>
          <w:bdr w:val="none" w:sz="0" w:space="0" w:color="auto" w:frame="1"/>
          <w:lang w:eastAsia="ru-RU"/>
        </w:rPr>
        <w:lastRenderedPageBreak/>
        <w:t>            Сондықтан да мектепке дейінгі ұйымда денсаулық сақтау іс-шаралары  кешенді де жүйелі  жүргізілуі қажет. Сонда ғана жаңа өсі</w:t>
      </w:r>
      <w:proofErr w:type="gramStart"/>
      <w:r w:rsidRPr="00130F73">
        <w:rPr>
          <w:rFonts w:ascii="Times New Roman" w:eastAsia="Times New Roman" w:hAnsi="Times New Roman" w:cs="Times New Roman"/>
          <w:color w:val="000000"/>
          <w:sz w:val="28"/>
          <w:szCs w:val="28"/>
          <w:bdr w:val="none" w:sz="0" w:space="0" w:color="auto" w:frame="1"/>
          <w:lang w:eastAsia="ru-RU"/>
        </w:rPr>
        <w:t>п</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 келе жатқан өскелең ағза сыртқы факторлар әсері</w:t>
      </w:r>
      <w:r w:rsidR="00506153">
        <w:rPr>
          <w:rFonts w:ascii="Times New Roman" w:eastAsia="Times New Roman" w:hAnsi="Times New Roman" w:cs="Times New Roman"/>
          <w:color w:val="000000"/>
          <w:sz w:val="28"/>
          <w:szCs w:val="28"/>
          <w:bdr w:val="none" w:sz="0" w:space="0" w:color="auto" w:frame="1"/>
          <w:lang w:eastAsia="ru-RU"/>
        </w:rPr>
        <w:t xml:space="preserve">не төтеп бере алатын болады. </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b/>
          <w:bCs/>
          <w:i/>
          <w:iCs/>
          <w:color w:val="000000"/>
          <w:sz w:val="28"/>
          <w:szCs w:val="28"/>
          <w:bdr w:val="none" w:sz="0" w:space="0" w:color="auto" w:frame="1"/>
          <w:lang w:eastAsia="ru-RU"/>
        </w:rPr>
        <w:t>Денсаулық сақтау технологияларының кешенді жүргізудің басты мақсаты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Мектепке дейінгі балалардың қимы</w:t>
      </w:r>
      <w:proofErr w:type="gramStart"/>
      <w:r w:rsidRPr="00130F73">
        <w:rPr>
          <w:rFonts w:ascii="Times New Roman" w:eastAsia="Times New Roman" w:hAnsi="Times New Roman" w:cs="Times New Roman"/>
          <w:color w:val="000000"/>
          <w:sz w:val="28"/>
          <w:szCs w:val="28"/>
          <w:bdr w:val="none" w:sz="0" w:space="0" w:color="auto" w:frame="1"/>
          <w:lang w:eastAsia="ru-RU"/>
        </w:rPr>
        <w:t>л-</w:t>
      </w:r>
      <w:proofErr w:type="gramEnd"/>
      <w:r w:rsidRPr="00130F73">
        <w:rPr>
          <w:rFonts w:ascii="Times New Roman" w:eastAsia="Times New Roman" w:hAnsi="Times New Roman" w:cs="Times New Roman"/>
          <w:color w:val="000000"/>
          <w:sz w:val="28"/>
          <w:szCs w:val="28"/>
          <w:bdr w:val="none" w:sz="0" w:space="0" w:color="auto" w:frame="1"/>
          <w:lang w:eastAsia="ru-RU"/>
        </w:rPr>
        <w:t>әрекеттерін жетілдіріп, оның ағзасын суыққа төзімді болуға жаттықтыру.</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b/>
          <w:bCs/>
          <w:i/>
          <w:iCs/>
          <w:color w:val="000000"/>
          <w:sz w:val="28"/>
          <w:szCs w:val="28"/>
          <w:bdr w:val="none" w:sz="0" w:space="0" w:color="auto" w:frame="1"/>
          <w:lang w:eastAsia="ru-RU"/>
        </w:rPr>
        <w:t>Дені сау баланы ө</w:t>
      </w:r>
      <w:proofErr w:type="gramStart"/>
      <w:r w:rsidRPr="00130F73">
        <w:rPr>
          <w:rFonts w:ascii="Times New Roman" w:eastAsia="Times New Roman" w:hAnsi="Times New Roman" w:cs="Times New Roman"/>
          <w:b/>
          <w:bCs/>
          <w:i/>
          <w:iCs/>
          <w:color w:val="000000"/>
          <w:sz w:val="28"/>
          <w:szCs w:val="28"/>
          <w:bdr w:val="none" w:sz="0" w:space="0" w:color="auto" w:frame="1"/>
          <w:lang w:eastAsia="ru-RU"/>
        </w:rPr>
        <w:t>с</w:t>
      </w:r>
      <w:proofErr w:type="gramEnd"/>
      <w:r w:rsidRPr="00130F73">
        <w:rPr>
          <w:rFonts w:ascii="Times New Roman" w:eastAsia="Times New Roman" w:hAnsi="Times New Roman" w:cs="Times New Roman"/>
          <w:b/>
          <w:bCs/>
          <w:i/>
          <w:iCs/>
          <w:color w:val="000000"/>
          <w:sz w:val="28"/>
          <w:szCs w:val="28"/>
          <w:bdr w:val="none" w:sz="0" w:space="0" w:color="auto" w:frame="1"/>
          <w:lang w:eastAsia="ru-RU"/>
        </w:rPr>
        <w:t>іруде бірнеше бағыттар алынды.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Балалар ауруларын төмендетуге мүмкіндіктер жасау  үшін педагогтардың кәсіби-шеберліктерін өрлету және де ата-аналармен ынтымақтаса отырып, шынықтыруды кешенді ұйымдастыру</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Бұл іс-шаралар барлық білім салаларымен байланыстырып, әрекеттесті</w:t>
      </w:r>
      <w:proofErr w:type="gramStart"/>
      <w:r w:rsidRPr="00130F73">
        <w:rPr>
          <w:rFonts w:ascii="Times New Roman" w:eastAsia="Times New Roman" w:hAnsi="Times New Roman" w:cs="Times New Roman"/>
          <w:color w:val="000000"/>
          <w:sz w:val="28"/>
          <w:szCs w:val="28"/>
          <w:bdr w:val="none" w:sz="0" w:space="0" w:color="auto" w:frame="1"/>
          <w:lang w:eastAsia="ru-RU"/>
        </w:rPr>
        <w:t>р</w:t>
      </w:r>
      <w:proofErr w:type="gramEnd"/>
      <w:r w:rsidRPr="00130F73">
        <w:rPr>
          <w:rFonts w:ascii="Times New Roman" w:eastAsia="Times New Roman" w:hAnsi="Times New Roman" w:cs="Times New Roman"/>
          <w:color w:val="000000"/>
          <w:sz w:val="28"/>
          <w:szCs w:val="28"/>
          <w:bdr w:val="none" w:sz="0" w:space="0" w:color="auto" w:frame="1"/>
          <w:lang w:eastAsia="ru-RU"/>
        </w:rPr>
        <w:t>іп жалпы «Денсаулық сақтау технологиялары» деп аталады.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b/>
          <w:bCs/>
          <w:i/>
          <w:iCs/>
          <w:color w:val="000000"/>
          <w:sz w:val="28"/>
          <w:szCs w:val="28"/>
          <w:bdr w:val="none" w:sz="0" w:space="0" w:color="auto" w:frame="1"/>
          <w:lang w:eastAsia="ru-RU"/>
        </w:rPr>
        <w:t>Шынықтырудың негізгі  міндеттері</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Баланың тұлғалық ерекшелігін ескере кү</w:t>
      </w:r>
      <w:proofErr w:type="gramStart"/>
      <w:r w:rsidRPr="00130F73">
        <w:rPr>
          <w:rFonts w:ascii="Times New Roman" w:eastAsia="Times New Roman" w:hAnsi="Times New Roman" w:cs="Times New Roman"/>
          <w:color w:val="000000"/>
          <w:sz w:val="28"/>
          <w:szCs w:val="28"/>
          <w:bdr w:val="none" w:sz="0" w:space="0" w:color="auto" w:frame="1"/>
          <w:lang w:eastAsia="ru-RU"/>
        </w:rPr>
        <w:t>ш-</w:t>
      </w:r>
      <w:proofErr w:type="gramEnd"/>
      <w:r w:rsidRPr="00130F73">
        <w:rPr>
          <w:rFonts w:ascii="Times New Roman" w:eastAsia="Times New Roman" w:hAnsi="Times New Roman" w:cs="Times New Roman"/>
          <w:color w:val="000000"/>
          <w:sz w:val="28"/>
          <w:szCs w:val="28"/>
          <w:bdr w:val="none" w:sz="0" w:space="0" w:color="auto" w:frame="1"/>
          <w:lang w:eastAsia="ru-RU"/>
        </w:rPr>
        <w:t>қайраттарын қалыптастыру және денсаулығын шынықтыруды жүзеге асыру. Бұл міндеттерге, тек шынықтыру шараларынын кешенді түрде өткізгенде ғана нәтижеге қол жеткізді, яғни балабақшадағы баланың болған бі</w:t>
      </w:r>
      <w:proofErr w:type="gramStart"/>
      <w:r w:rsidRPr="00130F73">
        <w:rPr>
          <w:rFonts w:ascii="Times New Roman" w:eastAsia="Times New Roman" w:hAnsi="Times New Roman" w:cs="Times New Roman"/>
          <w:color w:val="000000"/>
          <w:sz w:val="28"/>
          <w:szCs w:val="28"/>
          <w:bdr w:val="none" w:sz="0" w:space="0" w:color="auto" w:frame="1"/>
          <w:lang w:eastAsia="ru-RU"/>
        </w:rPr>
        <w:t>р</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 күні - оның ағзасына пайдалы дәрумендерді енгізіп асмәзірін  түрлендіріп, оны балаға жеткізу, қарапайым шынықтыру мен қатар арнайы жоспарланған шараларды,  қимы</w:t>
      </w:r>
      <w:proofErr w:type="gramStart"/>
      <w:r w:rsidRPr="00130F73">
        <w:rPr>
          <w:rFonts w:ascii="Times New Roman" w:eastAsia="Times New Roman" w:hAnsi="Times New Roman" w:cs="Times New Roman"/>
          <w:color w:val="000000"/>
          <w:sz w:val="28"/>
          <w:szCs w:val="28"/>
          <w:bdr w:val="none" w:sz="0" w:space="0" w:color="auto" w:frame="1"/>
          <w:lang w:eastAsia="ru-RU"/>
        </w:rPr>
        <w:t>л-</w:t>
      </w:r>
      <w:proofErr w:type="gramEnd"/>
      <w:r w:rsidRPr="00130F73">
        <w:rPr>
          <w:rFonts w:ascii="Times New Roman" w:eastAsia="Times New Roman" w:hAnsi="Times New Roman" w:cs="Times New Roman"/>
          <w:color w:val="000000"/>
          <w:sz w:val="28"/>
          <w:szCs w:val="28"/>
          <w:bdr w:val="none" w:sz="0" w:space="0" w:color="auto" w:frame="1"/>
          <w:lang w:eastAsia="ru-RU"/>
        </w:rPr>
        <w:t>әрекеті үйлесімді ұйымдастырылады.</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b/>
          <w:bCs/>
          <w:i/>
          <w:iCs/>
          <w:color w:val="000000"/>
          <w:sz w:val="28"/>
          <w:szCs w:val="28"/>
          <w:bdr w:val="none" w:sz="0" w:space="0" w:color="auto" w:frame="1"/>
          <w:lang w:eastAsia="ru-RU"/>
        </w:rPr>
        <w:t>Баламен  шынықтыру  шараларын ұйымдастыру алдында бірнеше ережелерді сақтау керек:</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Дені сау баламен шынықтыруды жүйелі жүргізу, оның теріс эмоциясын (үрей, жылау, мазасыздық) тудырмайтын және біртіндеп үдеті</w:t>
      </w:r>
      <w:proofErr w:type="gramStart"/>
      <w:r w:rsidRPr="00130F73">
        <w:rPr>
          <w:rFonts w:ascii="Times New Roman" w:eastAsia="Times New Roman" w:hAnsi="Times New Roman" w:cs="Times New Roman"/>
          <w:color w:val="000000"/>
          <w:sz w:val="28"/>
          <w:szCs w:val="28"/>
          <w:bdr w:val="none" w:sz="0" w:space="0" w:color="auto" w:frame="1"/>
          <w:lang w:eastAsia="ru-RU"/>
        </w:rPr>
        <w:t>п</w:t>
      </w:r>
      <w:proofErr w:type="gramEnd"/>
      <w:r w:rsidRPr="00130F73">
        <w:rPr>
          <w:rFonts w:ascii="Times New Roman" w:eastAsia="Times New Roman" w:hAnsi="Times New Roman" w:cs="Times New Roman"/>
          <w:color w:val="000000"/>
          <w:sz w:val="28"/>
          <w:szCs w:val="28"/>
          <w:bdr w:val="none" w:sz="0" w:space="0" w:color="auto" w:frame="1"/>
          <w:lang w:eastAsia="ru-RU"/>
        </w:rPr>
        <w:t>, ұзартылып, медбике мен педагогтың қатаң қадағалауында болуы қажет.</w:t>
      </w: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eastAsia="ru-RU"/>
        </w:rPr>
      </w:pPr>
      <w:r w:rsidRPr="00130F73">
        <w:rPr>
          <w:rFonts w:ascii="Times New Roman" w:eastAsia="Times New Roman" w:hAnsi="Times New Roman" w:cs="Times New Roman"/>
          <w:color w:val="000000"/>
          <w:sz w:val="28"/>
          <w:szCs w:val="28"/>
          <w:bdr w:val="none" w:sz="0" w:space="0" w:color="auto" w:frame="1"/>
          <w:lang w:eastAsia="ru-RU"/>
        </w:rPr>
        <w:t> </w:t>
      </w:r>
    </w:p>
    <w:p w:rsidR="00130F73" w:rsidRPr="0050615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r w:rsidRPr="00130F73">
        <w:rPr>
          <w:rFonts w:ascii="Times New Roman" w:eastAsia="Times New Roman" w:hAnsi="Times New Roman" w:cs="Times New Roman"/>
          <w:color w:val="000000"/>
          <w:sz w:val="28"/>
          <w:szCs w:val="28"/>
          <w:bdr w:val="none" w:sz="0" w:space="0" w:color="auto" w:frame="1"/>
          <w:lang w:eastAsia="ru-RU"/>
        </w:rPr>
        <w:t>Оқу тәрбие үрдісін бала денсаулығына жүктеме болмайтындай, керісінше оны нығайтуға көмектесетіндей еті</w:t>
      </w:r>
      <w:proofErr w:type="gramStart"/>
      <w:r w:rsidRPr="00130F73">
        <w:rPr>
          <w:rFonts w:ascii="Times New Roman" w:eastAsia="Times New Roman" w:hAnsi="Times New Roman" w:cs="Times New Roman"/>
          <w:color w:val="000000"/>
          <w:sz w:val="28"/>
          <w:szCs w:val="28"/>
          <w:bdr w:val="none" w:sz="0" w:space="0" w:color="auto" w:frame="1"/>
          <w:lang w:eastAsia="ru-RU"/>
        </w:rPr>
        <w:t>п</w:t>
      </w:r>
      <w:proofErr w:type="gramEnd"/>
      <w:r w:rsidRPr="00130F73">
        <w:rPr>
          <w:rFonts w:ascii="Times New Roman" w:eastAsia="Times New Roman" w:hAnsi="Times New Roman" w:cs="Times New Roman"/>
          <w:color w:val="000000"/>
          <w:sz w:val="28"/>
          <w:szCs w:val="28"/>
          <w:bdr w:val="none" w:sz="0" w:space="0" w:color="auto" w:frame="1"/>
          <w:lang w:eastAsia="ru-RU"/>
        </w:rPr>
        <w:t xml:space="preserve"> ұйымдастыру керек. </w:t>
      </w:r>
      <w:proofErr w:type="gramStart"/>
      <w:r w:rsidRPr="00130F73">
        <w:rPr>
          <w:rFonts w:ascii="Times New Roman" w:eastAsia="Times New Roman" w:hAnsi="Times New Roman" w:cs="Times New Roman"/>
          <w:color w:val="000000"/>
          <w:sz w:val="28"/>
          <w:szCs w:val="28"/>
          <w:bdr w:val="none" w:sz="0" w:space="0" w:color="auto" w:frame="1"/>
          <w:lang w:eastAsia="ru-RU"/>
        </w:rPr>
        <w:t>Балабақшаның жұмыс ерекшелігін ескере отырып, бала денсаулығын нығайту мәселелері, мектепалды балалардың физикалық дамуы – мектепке дейінгі мекеменің жұмысының н</w:t>
      </w:r>
      <w:r w:rsidR="00506153">
        <w:rPr>
          <w:rFonts w:ascii="Times New Roman" w:eastAsia="Times New Roman" w:hAnsi="Times New Roman" w:cs="Times New Roman"/>
          <w:color w:val="000000"/>
          <w:sz w:val="28"/>
          <w:szCs w:val="28"/>
          <w:bdr w:val="none" w:sz="0" w:space="0" w:color="auto" w:frame="1"/>
          <w:lang w:eastAsia="ru-RU"/>
        </w:rPr>
        <w:t>егізгі бағыты болып табылады.[</w:t>
      </w:r>
      <w:proofErr w:type="gramEnd"/>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bookmarkStart w:id="0" w:name="_GoBack"/>
      <w:bookmarkEnd w:id="0"/>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506153" w:rsidRDefault="0050615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506153" w:rsidRDefault="00506153" w:rsidP="00506153">
      <w:pPr>
        <w:shd w:val="clear" w:color="auto" w:fill="FFFFFF"/>
        <w:spacing w:after="0" w:line="216" w:lineRule="atLeast"/>
        <w:jc w:val="both"/>
        <w:rPr>
          <w:rFonts w:ascii="Times New Roman" w:eastAsia="Times New Roman" w:hAnsi="Times New Roman" w:cs="Times New Roman"/>
          <w:color w:val="000000"/>
          <w:sz w:val="28"/>
          <w:szCs w:val="28"/>
          <w:bdr w:val="none" w:sz="0" w:space="0" w:color="auto" w:frame="1"/>
          <w:lang w:val="kk-KZ" w:eastAsia="ru-RU"/>
        </w:rPr>
      </w:pPr>
    </w:p>
    <w:p w:rsidR="00130F73" w:rsidRPr="00130F73" w:rsidRDefault="00130F73" w:rsidP="00506153">
      <w:pPr>
        <w:shd w:val="clear" w:color="auto" w:fill="FFFFFF"/>
        <w:spacing w:after="0" w:line="216" w:lineRule="atLeast"/>
        <w:jc w:val="both"/>
        <w:rPr>
          <w:rFonts w:ascii="Times New Roman" w:eastAsia="Times New Roman" w:hAnsi="Times New Roman" w:cs="Times New Roman"/>
          <w:color w:val="000000"/>
          <w:sz w:val="28"/>
          <w:szCs w:val="28"/>
          <w:lang w:val="kk-KZ" w:eastAsia="ru-RU"/>
        </w:rPr>
      </w:pPr>
    </w:p>
    <w:sectPr w:rsidR="00130F73" w:rsidRPr="00130F73" w:rsidSect="009A3F63">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A64"/>
    <w:multiLevelType w:val="multilevel"/>
    <w:tmpl w:val="AD8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A0A34"/>
    <w:multiLevelType w:val="multilevel"/>
    <w:tmpl w:val="556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2643A"/>
    <w:multiLevelType w:val="multilevel"/>
    <w:tmpl w:val="AE78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BE359E"/>
    <w:multiLevelType w:val="multilevel"/>
    <w:tmpl w:val="6B2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463DA"/>
    <w:multiLevelType w:val="multilevel"/>
    <w:tmpl w:val="FE4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73"/>
    <w:rsid w:val="00130F73"/>
    <w:rsid w:val="00506153"/>
    <w:rsid w:val="009A3F63"/>
    <w:rsid w:val="00A82850"/>
    <w:rsid w:val="00DB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Метод_кабинет</dc:creator>
  <cp:lastModifiedBy>123</cp:lastModifiedBy>
  <cp:revision>3</cp:revision>
  <cp:lastPrinted>2015-10-06T03:12:00Z</cp:lastPrinted>
  <dcterms:created xsi:type="dcterms:W3CDTF">2023-12-29T04:43:00Z</dcterms:created>
  <dcterms:modified xsi:type="dcterms:W3CDTF">2023-12-29T05:01:00Z</dcterms:modified>
</cp:coreProperties>
</file>