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9EA" w:rsidRPr="00E849EA" w:rsidRDefault="00E849EA" w:rsidP="00E849EA">
      <w:pPr>
        <w:pStyle w:val="a3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849EA">
        <w:rPr>
          <w:rFonts w:ascii="Times New Roman" w:hAnsi="Times New Roman" w:cs="Times New Roman"/>
          <w:b/>
          <w:sz w:val="24"/>
          <w:szCs w:val="24"/>
        </w:rPr>
        <w:t>Мектеп</w:t>
      </w:r>
      <w:proofErr w:type="spellEnd"/>
      <w:r w:rsidRPr="00E849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b/>
          <w:sz w:val="24"/>
          <w:szCs w:val="24"/>
        </w:rPr>
        <w:t>жасына</w:t>
      </w:r>
      <w:proofErr w:type="spellEnd"/>
      <w:r w:rsidRPr="00E849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b/>
          <w:sz w:val="24"/>
          <w:szCs w:val="24"/>
        </w:rPr>
        <w:t>дейінгі</w:t>
      </w:r>
      <w:proofErr w:type="spellEnd"/>
      <w:r w:rsidRPr="00E849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b/>
          <w:sz w:val="24"/>
          <w:szCs w:val="24"/>
        </w:rPr>
        <w:t>ә</w:t>
      </w:r>
      <w:proofErr w:type="gramStart"/>
      <w:r w:rsidRPr="00E849EA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E849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b/>
          <w:sz w:val="24"/>
          <w:szCs w:val="24"/>
        </w:rPr>
        <w:t>жас</w:t>
      </w:r>
      <w:proofErr w:type="spellEnd"/>
      <w:r w:rsidRPr="00E849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b/>
          <w:sz w:val="24"/>
          <w:szCs w:val="24"/>
        </w:rPr>
        <w:t>тобындағы</w:t>
      </w:r>
      <w:proofErr w:type="spellEnd"/>
      <w:r w:rsidRPr="00E849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b/>
          <w:sz w:val="24"/>
          <w:szCs w:val="24"/>
        </w:rPr>
        <w:t>балалардың</w:t>
      </w:r>
      <w:proofErr w:type="spellEnd"/>
      <w:r w:rsidRPr="00E849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b/>
          <w:sz w:val="24"/>
          <w:szCs w:val="24"/>
        </w:rPr>
        <w:t>құрдастары</w:t>
      </w:r>
      <w:proofErr w:type="spellEnd"/>
      <w:r w:rsidRPr="00E849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b/>
          <w:sz w:val="24"/>
          <w:szCs w:val="24"/>
        </w:rPr>
        <w:t>арасындағы</w:t>
      </w:r>
      <w:proofErr w:type="spellEnd"/>
      <w:r w:rsidRPr="00E849EA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proofErr w:type="spellStart"/>
      <w:r w:rsidRPr="00E849EA">
        <w:rPr>
          <w:rFonts w:ascii="Times New Roman" w:hAnsi="Times New Roman" w:cs="Times New Roman"/>
          <w:b/>
          <w:sz w:val="24"/>
          <w:szCs w:val="24"/>
        </w:rPr>
        <w:t>тұлғааралық</w:t>
      </w:r>
      <w:proofErr w:type="spellEnd"/>
      <w:r w:rsidRPr="00E849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b/>
          <w:sz w:val="24"/>
          <w:szCs w:val="24"/>
        </w:rPr>
        <w:t>қатынастардың</w:t>
      </w:r>
      <w:proofErr w:type="spellEnd"/>
      <w:r w:rsidRPr="00E849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b/>
          <w:sz w:val="24"/>
          <w:szCs w:val="24"/>
        </w:rPr>
        <w:t>ерекшеліктері</w:t>
      </w:r>
      <w:bookmarkEnd w:id="0"/>
      <w:proofErr w:type="spellEnd"/>
    </w:p>
    <w:p w:rsidR="00E849EA" w:rsidRPr="00E849EA" w:rsidRDefault="00E849EA" w:rsidP="00E849EA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</w:p>
    <w:p w:rsidR="00E849EA" w:rsidRPr="00E849EA" w:rsidRDefault="00E849EA" w:rsidP="00E849EA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E849EA">
        <w:rPr>
          <w:rFonts w:ascii="Times New Roman" w:hAnsi="Times New Roman" w:cs="Times New Roman"/>
          <w:sz w:val="24"/>
          <w:szCs w:val="24"/>
          <w:lang w:val="kk-KZ"/>
        </w:rPr>
        <w:t xml:space="preserve">Мектеп жасына дейінгі балалардың құрдастарымен тұлғааралық қарым-қатынасы 3 жастан бастап жүзеге асырыла бастайды. </w:t>
      </w:r>
      <w:r w:rsidRPr="00E849EA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жастағы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балада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қарым-қатынас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тілдің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дамуымен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асырылады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қары</w:t>
      </w:r>
      <w:proofErr w:type="gramStart"/>
      <w:r w:rsidRPr="00E849EA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E849EA">
        <w:rPr>
          <w:rFonts w:ascii="Times New Roman" w:hAnsi="Times New Roman" w:cs="Times New Roman"/>
          <w:sz w:val="24"/>
          <w:szCs w:val="24"/>
        </w:rPr>
        <w:t>қатынас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өміріндегі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қатынастардың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бірі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саналады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дамыған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бала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жағдайды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жест-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ишарамен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сипаттаумен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шектелі</w:t>
      </w:r>
      <w:proofErr w:type="gramStart"/>
      <w:r w:rsidRPr="00E849EA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қана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қоймай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құрдасына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сөзбен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айтып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Қарым-қатынастың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бірінші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формасы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танымдық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іс-әрекет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асырылады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болу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мерзі</w:t>
      </w:r>
      <w:proofErr w:type="gramStart"/>
      <w:r w:rsidRPr="00E849E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849EA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тұрақсыз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Танымдық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формадағы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қары</w:t>
      </w:r>
      <w:proofErr w:type="gramStart"/>
      <w:r w:rsidRPr="00E849EA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E849EA">
        <w:rPr>
          <w:rFonts w:ascii="Times New Roman" w:hAnsi="Times New Roman" w:cs="Times New Roman"/>
          <w:sz w:val="24"/>
          <w:szCs w:val="24"/>
        </w:rPr>
        <w:t>қатынас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болғандықтан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танымдық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мотивтер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жетекші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орын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яғни.баланың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білуге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түсінуге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игеруге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ұмтылысы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Уақыт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өте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келе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жасына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назары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адамдардың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қары</w:t>
      </w:r>
      <w:proofErr w:type="gramStart"/>
      <w:r w:rsidRPr="00E849EA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E849EA">
        <w:rPr>
          <w:rFonts w:ascii="Times New Roman" w:hAnsi="Times New Roman" w:cs="Times New Roman"/>
          <w:sz w:val="24"/>
          <w:szCs w:val="24"/>
        </w:rPr>
        <w:t>қатынасындағы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оқиғаларға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қызығушылық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таныта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бастайды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Адамдар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әрекеттері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міне</w:t>
      </w:r>
      <w:proofErr w:type="gramStart"/>
      <w:r w:rsidRPr="00E849EA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Pr="00E849EA">
        <w:rPr>
          <w:rFonts w:ascii="Times New Roman" w:hAnsi="Times New Roman" w:cs="Times New Roman"/>
          <w:sz w:val="24"/>
          <w:szCs w:val="24"/>
        </w:rPr>
        <w:t>құлық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нормалары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бала мен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ересек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адамның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қарым-қатынасының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тақырыбына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айналады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Осылайша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қиын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жағдайдан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49EA">
        <w:rPr>
          <w:rFonts w:ascii="Times New Roman" w:hAnsi="Times New Roman" w:cs="Times New Roman"/>
          <w:sz w:val="24"/>
          <w:szCs w:val="24"/>
        </w:rPr>
        <w:t>тыс</w:t>
      </w:r>
      <w:proofErr w:type="spellEnd"/>
      <w:proofErr w:type="gram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қарым-қатынастың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түрі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қалыптасады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Қарым-қатынастың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түрі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алдыңғысы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сияқты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көріну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уақытында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біршама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тұрақсыз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қарапайым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формаларын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үш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пен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төрт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аралығындағы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балаларда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байқ</w:t>
      </w:r>
      <w:proofErr w:type="gramStart"/>
      <w:r w:rsidRPr="00E849EA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Pr="00E849EA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Алайда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қары</w:t>
      </w:r>
      <w:proofErr w:type="gramStart"/>
      <w:r w:rsidRPr="00E849EA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E849EA">
        <w:rPr>
          <w:rFonts w:ascii="Times New Roman" w:hAnsi="Times New Roman" w:cs="Times New Roman"/>
          <w:sz w:val="24"/>
          <w:szCs w:val="24"/>
        </w:rPr>
        <w:t>қатынастың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түрін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ересек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жасқа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жақын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меңгерген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саны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біршама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артып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келеді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Сондықтан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жағдайдан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қарым-қатынастарды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үлкен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жасына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балаларға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тән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санауға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Жағдайдан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49EA">
        <w:rPr>
          <w:rFonts w:ascii="Times New Roman" w:hAnsi="Times New Roman" w:cs="Times New Roman"/>
          <w:sz w:val="24"/>
          <w:szCs w:val="24"/>
        </w:rPr>
        <w:t>тыс</w:t>
      </w:r>
      <w:proofErr w:type="spellEnd"/>
      <w:proofErr w:type="gram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қарым-қатынастың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ерекшелігі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ересек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адаммен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өзара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түсіністікке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мұқтаж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екендігімен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анықталады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көзқарастар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эмоционалды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49EA">
        <w:rPr>
          <w:rFonts w:ascii="Times New Roman" w:hAnsi="Times New Roman" w:cs="Times New Roman"/>
          <w:sz w:val="24"/>
          <w:szCs w:val="24"/>
        </w:rPr>
        <w:t>ба</w:t>
      </w:r>
      <w:proofErr w:type="gramEnd"/>
      <w:r w:rsidRPr="00E849EA">
        <w:rPr>
          <w:rFonts w:ascii="Times New Roman" w:hAnsi="Times New Roman" w:cs="Times New Roman"/>
          <w:sz w:val="24"/>
          <w:szCs w:val="24"/>
        </w:rPr>
        <w:t>ғалау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дұрыстығының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критерийлері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Мысалы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, бес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жасар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тобымен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қары</w:t>
      </w:r>
      <w:proofErr w:type="gramStart"/>
      <w:r w:rsidRPr="00E849EA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E849EA">
        <w:rPr>
          <w:rFonts w:ascii="Times New Roman" w:hAnsi="Times New Roman" w:cs="Times New Roman"/>
          <w:sz w:val="24"/>
          <w:szCs w:val="24"/>
        </w:rPr>
        <w:t>қатынас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Еңбек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ұйымдасқан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іс-әрекеті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процесінде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асырылады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тіл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табысу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қабілеті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міне</w:t>
      </w:r>
      <w:proofErr w:type="gramStart"/>
      <w:r w:rsidRPr="00E849EA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Pr="00E849EA">
        <w:rPr>
          <w:rFonts w:ascii="Times New Roman" w:hAnsi="Times New Roman" w:cs="Times New Roman"/>
          <w:sz w:val="24"/>
          <w:szCs w:val="24"/>
        </w:rPr>
        <w:t>құлқының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жағдайдың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талаптары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міндеттеріне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қаншалықты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келетініне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ересектермен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іскерлік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танымдық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қарым-қатынастарын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қаншалықты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қолданатынына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өзгертетініне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психологиясы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қары</w:t>
      </w:r>
      <w:proofErr w:type="gramStart"/>
      <w:r w:rsidRPr="00E849EA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E849EA">
        <w:rPr>
          <w:rFonts w:ascii="Times New Roman" w:hAnsi="Times New Roman" w:cs="Times New Roman"/>
          <w:sz w:val="24"/>
          <w:szCs w:val="24"/>
        </w:rPr>
        <w:t>қатынастағы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даму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деңгейін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қарым-қатынастың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ситуациялық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формаларынан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жетістіктерімен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өлшейді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өйткені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жасына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дамудың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күрделі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деңгейіне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құрдастарымен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қары</w:t>
      </w:r>
      <w:proofErr w:type="gramStart"/>
      <w:r w:rsidRPr="00E849EA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E849EA">
        <w:rPr>
          <w:rFonts w:ascii="Times New Roman" w:hAnsi="Times New Roman" w:cs="Times New Roman"/>
          <w:sz w:val="24"/>
          <w:szCs w:val="24"/>
        </w:rPr>
        <w:t>қатынасы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құрдастарымен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тіл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табысу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қабілетіне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. Бала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өмі</w:t>
      </w:r>
      <w:proofErr w:type="gramStart"/>
      <w:r w:rsidRPr="00E849E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849EA">
        <w:rPr>
          <w:rFonts w:ascii="Times New Roman" w:hAnsi="Times New Roman" w:cs="Times New Roman"/>
          <w:sz w:val="24"/>
          <w:szCs w:val="24"/>
        </w:rPr>
        <w:t>інің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алғашқы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күнінен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жағдайында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құрдастарының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ортасында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бірге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ойнауға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істеуге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ортақ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іспен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49EA">
        <w:rPr>
          <w:rFonts w:ascii="Times New Roman" w:hAnsi="Times New Roman" w:cs="Times New Roman"/>
          <w:sz w:val="24"/>
          <w:szCs w:val="24"/>
        </w:rPr>
        <w:t>айналысу</w:t>
      </w:r>
      <w:proofErr w:type="gramEnd"/>
      <w:r w:rsidRPr="00E849EA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қуанышты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тіл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табысуға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қызығушылық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танытады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Тәрбиеші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мақсатты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педагогикалық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әсер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нәтижесінде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отбасымен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бірлікте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құрдастарымен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қары</w:t>
      </w:r>
      <w:proofErr w:type="gramStart"/>
      <w:r w:rsidRPr="00E849EA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E849EA">
        <w:rPr>
          <w:rFonts w:ascii="Times New Roman" w:hAnsi="Times New Roman" w:cs="Times New Roman"/>
          <w:sz w:val="24"/>
          <w:szCs w:val="24"/>
        </w:rPr>
        <w:t>қатынасының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сипатын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анықтайтын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қасиеттерінің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әдеттері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мінез-құлық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дағдыларының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басталуын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қалыптастырады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жасына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балаларға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тән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ерекшеліктердің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E849E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849EA">
        <w:rPr>
          <w:rFonts w:ascii="Times New Roman" w:hAnsi="Times New Roman" w:cs="Times New Roman"/>
          <w:sz w:val="24"/>
          <w:szCs w:val="24"/>
        </w:rPr>
        <w:t>і-құрдастарымен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нақты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қарым-қатынас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>, "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қоғамын"қалыптастыру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қоғамы-баланың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жан-жақты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дамуы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қажетті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шарттардың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бірі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Ұжымды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дұрыс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қабылдау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E849E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849EA">
        <w:rPr>
          <w:rFonts w:ascii="Times New Roman" w:hAnsi="Times New Roman" w:cs="Times New Roman"/>
          <w:sz w:val="24"/>
          <w:szCs w:val="24"/>
        </w:rPr>
        <w:t>ін-бірі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толықтыру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өзара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көмек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құрдастарымен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өзара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әрекеттесу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нәтижесінде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оңай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қалыптасады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. Бала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қызығушылықтары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ұмтылыстарына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құрдастарымен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қары</w:t>
      </w:r>
      <w:proofErr w:type="gramStart"/>
      <w:r w:rsidRPr="00E849EA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E849EA">
        <w:rPr>
          <w:rFonts w:ascii="Times New Roman" w:hAnsi="Times New Roman" w:cs="Times New Roman"/>
          <w:sz w:val="24"/>
          <w:szCs w:val="24"/>
        </w:rPr>
        <w:t>қатынас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тәжірибесін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алуға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мүмкіндік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Отбасындағы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жалғыз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бала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балабақшаға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бармайтын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бала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құрдастарымен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қары</w:t>
      </w:r>
      <w:proofErr w:type="gramStart"/>
      <w:r w:rsidRPr="00E849EA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E849EA">
        <w:rPr>
          <w:rFonts w:ascii="Times New Roman" w:hAnsi="Times New Roman" w:cs="Times New Roman"/>
          <w:sz w:val="24"/>
          <w:szCs w:val="24"/>
        </w:rPr>
        <w:t>қатынас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жасаудың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ерекше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қажеттілігін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сезінеді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кезегінде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отбасынан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құрдастарымен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қарым-қатынас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үлкен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формальдылықты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қарым-қатынас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орнатуды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серіктестің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мінезін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ескеруді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құрдастарымен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қарым-қатынас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орнату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қабілетінен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қоғамдағы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өмірге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дайындығы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басталады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Ойын-бұл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жасына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қызметі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Бірлескен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әрекетінде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әрекеттерін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әрекеттерімен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үйлестіруді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үйренеді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топтың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мүшелерімен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шынайы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қары</w:t>
      </w:r>
      <w:proofErr w:type="gramStart"/>
      <w:r w:rsidRPr="00E849EA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E849EA">
        <w:rPr>
          <w:rFonts w:ascii="Times New Roman" w:hAnsi="Times New Roman" w:cs="Times New Roman"/>
          <w:sz w:val="24"/>
          <w:szCs w:val="24"/>
        </w:rPr>
        <w:t>қатынасы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ұжымда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қарым-қатынас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орнатумен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шектелмейді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қатар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санасын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арттырады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құрдастарына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ұжымның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49E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849EA">
        <w:rPr>
          <w:rFonts w:ascii="Times New Roman" w:hAnsi="Times New Roman" w:cs="Times New Roman"/>
          <w:sz w:val="24"/>
          <w:szCs w:val="24"/>
        </w:rPr>
        <w:t>ікіріне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бағдарлануы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сезімдерін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қалыптастырады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яғни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тәуелсіздігі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топтың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мүдделерін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ұстану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қабілеті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эмпатиясы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бар.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ойынның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сюжеттік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желісі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балаға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құрдастарының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і</w:t>
      </w:r>
      <w:proofErr w:type="gramStart"/>
      <w:r w:rsidRPr="00E849EA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E849EA">
        <w:rPr>
          <w:rFonts w:ascii="Times New Roman" w:hAnsi="Times New Roman" w:cs="Times New Roman"/>
          <w:sz w:val="24"/>
          <w:szCs w:val="24"/>
        </w:rPr>
        <w:t>әрекеттері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қарым-қатынастарымен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танысуға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мүмкіндік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берсе,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нақты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қарым-қатынас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оны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әртүрлі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жағдайларда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өзін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ұстауға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үйретеді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сондықтан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геймплей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нақты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қарым-қатынастар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арасында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айырмашылықтар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жасына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ойыны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бірдей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қызықты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lastRenderedPageBreak/>
        <w:t>және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мазмұны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жаста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түбегейлі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өзгерістерге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ұшырайды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. 3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жастағы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ойынының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мазмұны-ересектердің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і</w:t>
      </w:r>
      <w:proofErr w:type="gramStart"/>
      <w:r w:rsidRPr="00E849EA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E849EA">
        <w:rPr>
          <w:rFonts w:ascii="Times New Roman" w:hAnsi="Times New Roman" w:cs="Times New Roman"/>
          <w:sz w:val="24"/>
          <w:szCs w:val="24"/>
        </w:rPr>
        <w:t>әрекеттерін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нақты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заттармен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жаңғыртатын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әрекеттерді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кезеңде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негізінен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бір-бірден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ойнайтынын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ескеру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. 5-6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жастағы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барысында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әртүрлі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49E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849EA">
        <w:rPr>
          <w:rFonts w:ascii="Times New Roman" w:hAnsi="Times New Roman" w:cs="Times New Roman"/>
          <w:sz w:val="24"/>
          <w:szCs w:val="24"/>
        </w:rPr>
        <w:t>өлдерді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ойнай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барысында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әрекеттерін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оң</w:t>
      </w:r>
      <w:proofErr w:type="gramStart"/>
      <w:r w:rsidRPr="00E849EA">
        <w:rPr>
          <w:rFonts w:ascii="Times New Roman" w:hAnsi="Times New Roman" w:cs="Times New Roman"/>
          <w:sz w:val="24"/>
          <w:szCs w:val="24"/>
        </w:rPr>
        <w:t>ай</w:t>
      </w:r>
      <w:proofErr w:type="spellEnd"/>
      <w:proofErr w:type="gram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үйлестіре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і</w:t>
      </w:r>
      <w:proofErr w:type="gramStart"/>
      <w:r w:rsidRPr="00E849EA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E849EA">
        <w:rPr>
          <w:rFonts w:ascii="Times New Roman" w:hAnsi="Times New Roman" w:cs="Times New Roman"/>
          <w:sz w:val="24"/>
          <w:szCs w:val="24"/>
        </w:rPr>
        <w:t>әрекетінің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байланысы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құрдастарының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бір-біріне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ұзақ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мерзімді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қызығушылығына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келеді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белсенді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қарым-қатынастың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себебі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баламен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бірлескен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і</w:t>
      </w:r>
      <w:proofErr w:type="gramStart"/>
      <w:r w:rsidRPr="00E849EA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E849EA">
        <w:rPr>
          <w:rFonts w:ascii="Times New Roman" w:hAnsi="Times New Roman" w:cs="Times New Roman"/>
          <w:sz w:val="24"/>
          <w:szCs w:val="24"/>
        </w:rPr>
        <w:t>әрекет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арнайы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қарым-қатынас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дағдыларынсыз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асырыла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алмайды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. Бала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қары</w:t>
      </w:r>
      <w:proofErr w:type="gramStart"/>
      <w:r w:rsidRPr="00E849EA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E849EA">
        <w:rPr>
          <w:rFonts w:ascii="Times New Roman" w:hAnsi="Times New Roman" w:cs="Times New Roman"/>
          <w:sz w:val="24"/>
          <w:szCs w:val="24"/>
        </w:rPr>
        <w:t>қатынас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орнату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олармен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жоғалтпау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әртүрлі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өзара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әрекеттесу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әдістерін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қолдануды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үйренеді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қарым-қатынас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орнату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барысында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бала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оған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топта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әрекет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еркіндігін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беретін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көптеген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мінез-құлықтарды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ашады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ойнауы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сөйлеуін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өте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жағдайы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ә</w:t>
      </w:r>
      <w:proofErr w:type="gramStart"/>
      <w:r w:rsidRPr="00E849EA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баладан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нақты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қарым-қатынас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қабілетін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ойынның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барысы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нақты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айта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алмаса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бірге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ойнаған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достарының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сөйлеу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нұсқауларын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түсіне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алмаса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құрдастары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қиындық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тудыруы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дегенді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білдіреді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Мұндай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эмоционалды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ыңғайсыздық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сөйлеу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дамуын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кешіктіреді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Ті</w:t>
      </w:r>
      <w:proofErr w:type="gramStart"/>
      <w:r w:rsidRPr="00E849EA">
        <w:rPr>
          <w:rFonts w:ascii="Times New Roman" w:hAnsi="Times New Roman" w:cs="Times New Roman"/>
          <w:sz w:val="24"/>
          <w:szCs w:val="24"/>
        </w:rPr>
        <w:t>л-</w:t>
      </w:r>
      <w:proofErr w:type="gramEnd"/>
      <w:r w:rsidRPr="00E849EA">
        <w:rPr>
          <w:rFonts w:ascii="Times New Roman" w:hAnsi="Times New Roman" w:cs="Times New Roman"/>
          <w:sz w:val="24"/>
          <w:szCs w:val="24"/>
        </w:rPr>
        <w:t>қарым-қатынас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құралы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жасына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бала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тілін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жақсы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біледі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жасына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сөздік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қоры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49EA">
        <w:rPr>
          <w:rFonts w:ascii="Times New Roman" w:hAnsi="Times New Roman" w:cs="Times New Roman"/>
          <w:sz w:val="24"/>
          <w:szCs w:val="24"/>
        </w:rPr>
        <w:t>ед</w:t>
      </w:r>
      <w:proofErr w:type="gramEnd"/>
      <w:r w:rsidRPr="00E849EA">
        <w:rPr>
          <w:rFonts w:ascii="Times New Roman" w:hAnsi="Times New Roman" w:cs="Times New Roman"/>
          <w:sz w:val="24"/>
          <w:szCs w:val="24"/>
        </w:rPr>
        <w:t>әуір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артып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тілдің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грамматикалық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құрылымы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жақсарады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тіл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мінез-құлықты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реттейді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психикалық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процестердің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түрлерін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асырудағы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белсенділік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артады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ішкі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сөйлеу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қалыптасады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тілін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дұрыс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уақтылы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тілін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уақтылы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меңгеруі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дамуының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шарты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. 7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жастағы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сыртқы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өмірлік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жағдайлар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достық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қатынастарының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кездейсоқ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мүдделерін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E849E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849EA">
        <w:rPr>
          <w:rFonts w:ascii="Times New Roman" w:hAnsi="Times New Roman" w:cs="Times New Roman"/>
          <w:sz w:val="24"/>
          <w:szCs w:val="24"/>
        </w:rPr>
        <w:t>іктірудегі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қарым-қатынастарының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басты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беті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Құрдастар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берген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бағалау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өзі</w:t>
      </w:r>
      <w:proofErr w:type="gramStart"/>
      <w:r w:rsidRPr="00E849EA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E849EA">
        <w:rPr>
          <w:rFonts w:ascii="Times New Roman" w:hAnsi="Times New Roman" w:cs="Times New Roman"/>
          <w:sz w:val="24"/>
          <w:szCs w:val="24"/>
        </w:rPr>
        <w:t>өзі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бағалауды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қалыптастыруға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негіз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бола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алмайды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Қарым-қатынас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көбінесе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өзін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адамдарды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тану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қажеттілігін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қанағаттандыратын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әрекет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қарастырылады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E849EA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ережелерге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бағынуының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басталуы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мінез-құлқын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реттеу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мақсатқа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жетудің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кепілі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қабілетін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қалыптастыруға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ықпал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етуі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Сөйлеу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ойлау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логикасы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танымдық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процестерін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алмастырады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ортаның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E849EA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бөлігіне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айналуының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нәтижесінде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6-7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жасты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дамудың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бастапқы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кезеңі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атауға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Дамудың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диапазонында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процесін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ететін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тұ</w:t>
      </w:r>
      <w:proofErr w:type="gramStart"/>
      <w:r w:rsidRPr="00E849EA">
        <w:rPr>
          <w:rFonts w:ascii="Times New Roman" w:hAnsi="Times New Roman" w:cs="Times New Roman"/>
          <w:sz w:val="24"/>
          <w:szCs w:val="24"/>
        </w:rPr>
        <w:t>лғаны</w:t>
      </w:r>
      <w:proofErr w:type="gramEnd"/>
      <w:r w:rsidRPr="00E849EA">
        <w:rPr>
          <w:rFonts w:ascii="Times New Roman" w:hAnsi="Times New Roman" w:cs="Times New Roman"/>
          <w:sz w:val="24"/>
          <w:szCs w:val="24"/>
        </w:rPr>
        <w:t>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оқу-танымдық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субъектісінің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психологиялық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құрылымдары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қалыптаса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бастайды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. Осы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жасқа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бала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заттар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әлемінде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өмі</w:t>
      </w:r>
      <w:proofErr w:type="gramStart"/>
      <w:r w:rsidRPr="00E849EA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сүрді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енді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қатаң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тәртіпте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ұйымдастырылған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қатынастар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әлемінде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өмір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сүре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бастайды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ортадағы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адамгершілік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міне</w:t>
      </w:r>
      <w:proofErr w:type="gramStart"/>
      <w:r w:rsidRPr="00E849EA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Pr="00E849EA">
        <w:rPr>
          <w:rFonts w:ascii="Times New Roman" w:hAnsi="Times New Roman" w:cs="Times New Roman"/>
          <w:sz w:val="24"/>
          <w:szCs w:val="24"/>
        </w:rPr>
        <w:t>құлық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үлгілерін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игеруіне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сүйене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басының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қасиеттері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қалыптаса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бастайды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Мұнда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құрдастарымен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қары</w:t>
      </w:r>
      <w:proofErr w:type="gramStart"/>
      <w:r w:rsidRPr="00E849EA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E849EA">
        <w:rPr>
          <w:rFonts w:ascii="Times New Roman" w:hAnsi="Times New Roman" w:cs="Times New Roman"/>
          <w:sz w:val="24"/>
          <w:szCs w:val="24"/>
        </w:rPr>
        <w:t>қатынасы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ерекше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орын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Қарым-қатынас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тәжірибесін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біртіндеп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жинақтау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адамгершілік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қасиеттерінің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күрделі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жүйесін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қалыптастыруға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негіз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болатын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тұлғаның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коммуникативті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қабілеттері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қалыптаса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бастайды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құрдастарын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тануы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қары</w:t>
      </w:r>
      <w:proofErr w:type="gramStart"/>
      <w:r w:rsidRPr="00E849EA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E849EA">
        <w:rPr>
          <w:rFonts w:ascii="Times New Roman" w:hAnsi="Times New Roman" w:cs="Times New Roman"/>
          <w:sz w:val="24"/>
          <w:szCs w:val="24"/>
        </w:rPr>
        <w:t>қатынас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процесінде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санасы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өзін-өзі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бақылауы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кері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байланысы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қалыптаса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бастайды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Осылайша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ұжымдағы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топтар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арасындағы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қатынастар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топтар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арасындағы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қатынастар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дамудың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детерминациясының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арналарының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E849E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849EA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тү</w:t>
      </w:r>
      <w:proofErr w:type="gramStart"/>
      <w:r w:rsidRPr="00E849E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849EA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қарым-қатынас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пен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танымды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байланыстырады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Сондықтан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балаларда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тұлғааралық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қары</w:t>
      </w:r>
      <w:proofErr w:type="gramStart"/>
      <w:r w:rsidRPr="00E849EA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E849EA">
        <w:rPr>
          <w:rFonts w:ascii="Times New Roman" w:hAnsi="Times New Roman" w:cs="Times New Roman"/>
          <w:sz w:val="24"/>
          <w:szCs w:val="24"/>
        </w:rPr>
        <w:t>қатынасты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ететін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қасиеттерді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қалыптастырудың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қарқынды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жүреді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>.</w:t>
      </w:r>
    </w:p>
    <w:p w:rsidR="00CE69F9" w:rsidRPr="00E849EA" w:rsidRDefault="00E849EA" w:rsidP="00E849EA">
      <w:pPr>
        <w:pStyle w:val="a3"/>
        <w:ind w:left="-851"/>
        <w:rPr>
          <w:rFonts w:ascii="Times New Roman" w:hAnsi="Times New Roman" w:cs="Times New Roman"/>
          <w:sz w:val="24"/>
          <w:szCs w:val="24"/>
        </w:rPr>
      </w:pP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жаста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құрдастар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арасындағы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қары</w:t>
      </w:r>
      <w:proofErr w:type="gramStart"/>
      <w:r w:rsidRPr="00E849EA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E849EA">
        <w:rPr>
          <w:rFonts w:ascii="Times New Roman" w:hAnsi="Times New Roman" w:cs="Times New Roman"/>
          <w:sz w:val="24"/>
          <w:szCs w:val="24"/>
        </w:rPr>
        <w:t>қатынасты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орнатуға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еркін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мінез-құлқын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ықпал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Ойын-бұл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кезеңдегі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қарым-қатынасының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түрі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Балада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өзінің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мінез-құлқын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басқара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білу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механизмі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ережелерге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бағыну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ойында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қалыптасады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кейінірек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әрекеттерде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байқалады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барысында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ересектердің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моральдық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нормалары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талаптары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үлгі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адамның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бейнесі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, бала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еліктейтін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адамның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міне</w:t>
      </w:r>
      <w:proofErr w:type="gramStart"/>
      <w:r w:rsidRPr="00E849EA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Pr="00E849EA">
        <w:rPr>
          <w:rFonts w:ascii="Times New Roman" w:hAnsi="Times New Roman" w:cs="Times New Roman"/>
          <w:sz w:val="24"/>
          <w:szCs w:val="24"/>
        </w:rPr>
        <w:t>құлқы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үлгі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Өзін-өзі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бақылау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кезеңнің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соңында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бола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бастайды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сондықтан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балаға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алдымен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сыртқы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бақылау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яғни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бірге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ойнайтын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достар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алдымен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бір-бі</w:t>
      </w:r>
      <w:proofErr w:type="gramStart"/>
      <w:r w:rsidRPr="00E849E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849EA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бақылайды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, ал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кейінірек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әрқайсысы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өзін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бақылайды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Сыртқы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бақылау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біртіндеп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міне</w:t>
      </w:r>
      <w:proofErr w:type="gramStart"/>
      <w:r w:rsidRPr="00E849EA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Pr="00E849EA">
        <w:rPr>
          <w:rFonts w:ascii="Times New Roman" w:hAnsi="Times New Roman" w:cs="Times New Roman"/>
          <w:sz w:val="24"/>
          <w:szCs w:val="24"/>
        </w:rPr>
        <w:t>құлықты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процесінен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шыға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бастайды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сурет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мінез-құлқын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жүйелейді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барысында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мотивациялық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қажеттіліктері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дамиды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Құрдастарымен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қарым-қатынас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процесінде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іс-әрекеттің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мотивтері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lastRenderedPageBreak/>
        <w:t>олармен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мақсаттары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бар.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Сондықтан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баланы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жастан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ұ</w:t>
      </w:r>
      <w:proofErr w:type="gramStart"/>
      <w:r w:rsidRPr="00E849EA">
        <w:rPr>
          <w:rFonts w:ascii="Times New Roman" w:hAnsi="Times New Roman" w:cs="Times New Roman"/>
          <w:sz w:val="24"/>
          <w:szCs w:val="24"/>
        </w:rPr>
        <w:t>жым</w:t>
      </w:r>
      <w:proofErr w:type="gramEnd"/>
      <w:r w:rsidRPr="00E849EA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үйрету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өте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9EA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r w:rsidRPr="00E849EA">
        <w:rPr>
          <w:rFonts w:ascii="Times New Roman" w:hAnsi="Times New Roman" w:cs="Times New Roman"/>
          <w:sz w:val="24"/>
          <w:szCs w:val="24"/>
        </w:rPr>
        <w:t>.</w:t>
      </w:r>
    </w:p>
    <w:sectPr w:rsidR="00CE69F9" w:rsidRPr="00E84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D9D"/>
    <w:rsid w:val="003B2D9D"/>
    <w:rsid w:val="00CE69F9"/>
    <w:rsid w:val="00E8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9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9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1348</Words>
  <Characters>7685</Characters>
  <Application>Microsoft Office Word</Application>
  <DocSecurity>0</DocSecurity>
  <Lines>64</Lines>
  <Paragraphs>18</Paragraphs>
  <ScaleCrop>false</ScaleCrop>
  <Company>*</Company>
  <LinksUpToDate>false</LinksUpToDate>
  <CharactersWithSpaces>9015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2023-12-29T06:20:00Z</dcterms:created>
  <dcterms:modified xsi:type="dcterms:W3CDTF">2023-12-29T06:22:00Z</dcterms:modified>
</cp:coreProperties>
</file>