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53" w:rsidRPr="0006411E" w:rsidRDefault="00E52753" w:rsidP="00E5275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</w:t>
      </w:r>
      <w:r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должность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заместителя директора по учебной работе </w:t>
      </w:r>
    </w:p>
    <w:tbl>
      <w:tblPr>
        <w:tblStyle w:val="a4"/>
        <w:tblW w:w="9889" w:type="dxa"/>
        <w:tblLook w:val="04A0"/>
      </w:tblPr>
      <w:tblGrid>
        <w:gridCol w:w="391"/>
        <w:gridCol w:w="2384"/>
        <w:gridCol w:w="7114"/>
      </w:tblGrid>
      <w:tr w:rsidR="00E52753" w:rsidRPr="0006411E" w:rsidTr="00E52753">
        <w:trPr>
          <w:trHeight w:val="711"/>
        </w:trPr>
        <w:tc>
          <w:tcPr>
            <w:tcW w:w="391" w:type="dxa"/>
            <w:vMerge w:val="restart"/>
          </w:tcPr>
          <w:p w:rsidR="00E52753" w:rsidRPr="0006411E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114" w:type="dxa"/>
          </w:tcPr>
          <w:p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E52753" w:rsidRPr="0006411E" w:rsidTr="00E52753">
        <w:trPr>
          <w:trHeight w:val="453"/>
        </w:trPr>
        <w:tc>
          <w:tcPr>
            <w:tcW w:w="391" w:type="dxa"/>
            <w:vMerge/>
          </w:tcPr>
          <w:p w:rsidR="00E52753" w:rsidRPr="0006411E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местонахождение, почтовый  адрес</w:t>
            </w:r>
          </w:p>
        </w:tc>
        <w:tc>
          <w:tcPr>
            <w:tcW w:w="7114" w:type="dxa"/>
          </w:tcPr>
          <w:p w:rsidR="00E52753" w:rsidRPr="0006411E" w:rsidRDefault="00E52753" w:rsidP="00766E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140010, Республика Казахстан, Павлодарская область,                     город Павлодар, улица Геринга, 79 </w:t>
            </w:r>
          </w:p>
        </w:tc>
      </w:tr>
      <w:tr w:rsidR="00E52753" w:rsidRPr="0006411E" w:rsidTr="00E52753">
        <w:trPr>
          <w:trHeight w:val="264"/>
        </w:trPr>
        <w:tc>
          <w:tcPr>
            <w:tcW w:w="391" w:type="dxa"/>
            <w:vMerge/>
          </w:tcPr>
          <w:p w:rsidR="00E52753" w:rsidRPr="0006411E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114" w:type="dxa"/>
          </w:tcPr>
          <w:p w:rsidR="00E52753" w:rsidRPr="0006411E" w:rsidRDefault="00E52753" w:rsidP="00766E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E52753" w:rsidRPr="0006411E" w:rsidTr="00E52753">
        <w:trPr>
          <w:trHeight w:val="203"/>
        </w:trPr>
        <w:tc>
          <w:tcPr>
            <w:tcW w:w="391" w:type="dxa"/>
            <w:vMerge/>
          </w:tcPr>
          <w:p w:rsidR="00E52753" w:rsidRPr="0006411E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114" w:type="dxa"/>
          </w:tcPr>
          <w:p w:rsidR="00E52753" w:rsidRPr="0006411E" w:rsidRDefault="009122F6" w:rsidP="00766E8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4" w:history="1">
              <w:r w:rsidR="00E52753" w:rsidRPr="005D18B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sosh18@goo.edu.kz</w:t>
              </w:r>
            </w:hyperlink>
          </w:p>
        </w:tc>
      </w:tr>
      <w:tr w:rsidR="00E52753" w:rsidRPr="00AD2C10" w:rsidTr="00E52753">
        <w:trPr>
          <w:trHeight w:val="570"/>
        </w:trPr>
        <w:tc>
          <w:tcPr>
            <w:tcW w:w="391" w:type="dxa"/>
            <w:vMerge w:val="restart"/>
          </w:tcPr>
          <w:p w:rsidR="00E52753" w:rsidRPr="0006411E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114" w:type="dxa"/>
          </w:tcPr>
          <w:p w:rsidR="00E52753" w:rsidRPr="00E52753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2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Заместитель директора по учебной работе </w:t>
            </w:r>
          </w:p>
          <w:p w:rsidR="00E52753" w:rsidRPr="000E5691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ставка</w:t>
            </w:r>
          </w:p>
        </w:tc>
      </w:tr>
      <w:tr w:rsidR="00E52753" w:rsidRPr="00AD2C10" w:rsidTr="00E52753">
        <w:trPr>
          <w:trHeight w:val="825"/>
        </w:trPr>
        <w:tc>
          <w:tcPr>
            <w:tcW w:w="391" w:type="dxa"/>
            <w:vMerge/>
          </w:tcPr>
          <w:p w:rsidR="00E52753" w:rsidRPr="00AD2C10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52753" w:rsidRPr="00AD2C10" w:rsidRDefault="00E52753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114" w:type="dxa"/>
          </w:tcPr>
          <w:p w:rsidR="00201643" w:rsidRDefault="00E52753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B11359" w:rsidRPr="00B11359">
              <w:rPr>
                <w:rFonts w:ascii="Times New Roman" w:hAnsi="Times New Roman" w:cs="Times New Roman"/>
                <w:sz w:val="24"/>
                <w:szCs w:val="24"/>
              </w:rPr>
              <w:t>организует учебно-воспитательный процесс</w:t>
            </w:r>
            <w:r w:rsidR="0020164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особыми образовательными потребностями,</w:t>
            </w:r>
            <w:r w:rsidR="002016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B11359"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753" w:rsidRPr="00201643" w:rsidRDefault="00201643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1359"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="00B11359" w:rsidRPr="00B1135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B11359"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омашнего обучения</w:t>
            </w:r>
            <w:r w:rsidR="00B11359" w:rsidRPr="00B113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1359" w:rsidRPr="00201643" w:rsidRDefault="00B11359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и осуществляет </w:t>
            </w:r>
            <w:proofErr w:type="spellStart"/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по предметам, проводит срез знаний, анализирует качество знаний по итогам </w:t>
            </w:r>
            <w:proofErr w:type="spellStart"/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СОР и </w:t>
            </w:r>
            <w:proofErr w:type="gramStart"/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  <w:r w:rsidR="002016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1-4 классов; </w:t>
            </w:r>
          </w:p>
          <w:p w:rsidR="00B11359" w:rsidRPr="00B11359" w:rsidRDefault="00B11359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координирует деятельность службы психолого-педагогического сопровождения </w:t>
            </w:r>
            <w:proofErr w:type="gramStart"/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потребностями;</w:t>
            </w:r>
          </w:p>
          <w:p w:rsidR="00B11359" w:rsidRPr="00B11359" w:rsidRDefault="00B11359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координацию </w:t>
            </w:r>
            <w:proofErr w:type="spellStart"/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предметн</w:t>
            </w:r>
            <w:proofErr w:type="spellEnd"/>
            <w:r w:rsidR="002016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</w:t>
            </w: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proofErr w:type="spellEnd"/>
            <w:r w:rsidR="002016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</w:t>
            </w:r>
            <w:r w:rsidR="00201643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</w:t>
            </w:r>
            <w:r w:rsidR="002016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 начальных классов</w:t>
            </w: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1643"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 координирует работу педагогов по выполнению государственного стандарта, рабочих учебных планов и программ, а также разработку документации; проверяет краткосрочные планы педагогов;</w:t>
            </w:r>
          </w:p>
          <w:p w:rsidR="00B11359" w:rsidRDefault="00B11359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- орган</w:t>
            </w:r>
            <w:r w:rsidR="00201643">
              <w:rPr>
                <w:rFonts w:ascii="Times New Roman" w:hAnsi="Times New Roman" w:cs="Times New Roman"/>
                <w:sz w:val="24"/>
                <w:szCs w:val="24"/>
              </w:rPr>
              <w:t xml:space="preserve">изует работу по </w:t>
            </w: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повыше</w:t>
            </w:r>
            <w:r w:rsidR="00201643">
              <w:rPr>
                <w:rFonts w:ascii="Times New Roman" w:hAnsi="Times New Roman" w:cs="Times New Roman"/>
                <w:sz w:val="24"/>
                <w:szCs w:val="24"/>
              </w:rPr>
              <w:t>нию квалификации и присвоению (</w:t>
            </w: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подтверждению) квалификационных категорий</w:t>
            </w:r>
            <w:r w:rsidR="002016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педагогических кадров</w:t>
            </w: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1643" w:rsidRDefault="00201643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организует проведение конкурсной комиссии;</w:t>
            </w:r>
          </w:p>
          <w:p w:rsidR="00201643" w:rsidRPr="00AD2C10" w:rsidRDefault="0020164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рассматривает (по запросу) вопросы педагогической этики;</w:t>
            </w:r>
          </w:p>
        </w:tc>
      </w:tr>
      <w:tr w:rsidR="00E52753" w:rsidRPr="00AD2C10" w:rsidTr="00E52753">
        <w:trPr>
          <w:trHeight w:val="639"/>
        </w:trPr>
        <w:tc>
          <w:tcPr>
            <w:tcW w:w="391" w:type="dxa"/>
            <w:vMerge/>
          </w:tcPr>
          <w:p w:rsidR="00E52753" w:rsidRPr="00AD2C10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52753" w:rsidRPr="00AD2C10" w:rsidRDefault="00E52753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114" w:type="dxa"/>
          </w:tcPr>
          <w:p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E52753" w:rsidRPr="00AD2C10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r w:rsidR="009B70FB" w:rsidRPr="00201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155.157 </w:t>
            </w:r>
            <w:r w:rsidRPr="00201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E52753" w:rsidRPr="00AD2C10" w:rsidTr="00E52753">
        <w:tc>
          <w:tcPr>
            <w:tcW w:w="391" w:type="dxa"/>
          </w:tcPr>
          <w:p w:rsidR="00E52753" w:rsidRPr="00AD2C10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E52753" w:rsidRPr="00AD2C10" w:rsidRDefault="00E52753" w:rsidP="00766E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E52753" w:rsidRPr="00AD2C10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114" w:type="dxa"/>
          </w:tcPr>
          <w:p w:rsidR="00703C50" w:rsidRPr="00AD2C10" w:rsidRDefault="00E52753" w:rsidP="00703C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703C50" w:rsidRPr="00AE4807">
              <w:rPr>
                <w:rFonts w:ascii="Times New Roman" w:hAnsi="Times New Roman" w:cs="Times New Roman"/>
                <w:sz w:val="24"/>
                <w:szCs w:val="24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 педагог – эксперт" или наличие "педагог – исследователь" или "педагог – мастер".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753" w:rsidRPr="00AD2C10" w:rsidTr="00E52753">
        <w:trPr>
          <w:trHeight w:val="105"/>
        </w:trPr>
        <w:tc>
          <w:tcPr>
            <w:tcW w:w="391" w:type="dxa"/>
          </w:tcPr>
          <w:p w:rsidR="00E52753" w:rsidRPr="00AD2C10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E52753" w:rsidRPr="00AD2C10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114" w:type="dxa"/>
          </w:tcPr>
          <w:p w:rsidR="00E52753" w:rsidRPr="00581F6B" w:rsidRDefault="00093D23" w:rsidP="00E527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08.01.-17.01.2024</w:t>
            </w:r>
          </w:p>
        </w:tc>
      </w:tr>
      <w:tr w:rsidR="00E52753" w:rsidRPr="00AD2C10" w:rsidTr="00E52753">
        <w:tc>
          <w:tcPr>
            <w:tcW w:w="391" w:type="dxa"/>
          </w:tcPr>
          <w:p w:rsidR="00E52753" w:rsidRPr="00AD2C10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384" w:type="dxa"/>
          </w:tcPr>
          <w:p w:rsidR="00E52753" w:rsidRPr="00AD2C10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114" w:type="dxa"/>
          </w:tcPr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языка сертификат о результатах сертификации с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пороговым</w:t>
            </w:r>
            <w:proofErr w:type="gramEnd"/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  <w:proofErr w:type="gramEnd"/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:rsidR="00E52753" w:rsidRPr="000E5691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11) педагоги, приступившие к педагогической деятельности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технического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образования на должности педагогов по специальным дисциплинам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имастеров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производственного обучения, имеющие стаж работы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 по соответствующей специальности или профилю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вакантную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</w:t>
            </w:r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менее 15 минут, с минимальным разрешением – 720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/>
      </w:tblPr>
      <w:tblGrid>
        <w:gridCol w:w="5077"/>
        <w:gridCol w:w="3979"/>
      </w:tblGrid>
      <w:tr w:rsidR="00E52753" w:rsidRPr="00AF0289" w:rsidTr="00B11359">
        <w:trPr>
          <w:trHeight w:val="30"/>
          <w:tblCellSpacing w:w="0" w:type="auto"/>
        </w:trPr>
        <w:tc>
          <w:tcPr>
            <w:tcW w:w="5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753" w:rsidRPr="00AF0289" w:rsidRDefault="00E52753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Приложение 10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от должностей первых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E52753" w:rsidRPr="00AF0289" w:rsidTr="00B11359">
        <w:trPr>
          <w:trHeight w:val="30"/>
          <w:tblCellSpacing w:w="0" w:type="auto"/>
        </w:trPr>
        <w:tc>
          <w:tcPr>
            <w:tcW w:w="5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  <w:tr w:rsidR="00E52753" w:rsidRPr="00AF0289" w:rsidTr="00B11359">
        <w:trPr>
          <w:trHeight w:val="30"/>
          <w:tblCellSpacing w:w="0" w:type="auto"/>
        </w:trPr>
        <w:tc>
          <w:tcPr>
            <w:tcW w:w="5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государственный орган,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объявивший конкурс</w:t>
            </w:r>
          </w:p>
        </w:tc>
      </w:tr>
    </w:tbl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bookmarkStart w:id="0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</w:t>
      </w:r>
    </w:p>
    <w:bookmarkEnd w:id="0"/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Ф.И.О. кандидата (при его наличии), ИИН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(должность, место работы)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E52753" w:rsidRPr="00AF0289" w:rsidRDefault="00E52753" w:rsidP="00E52753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>Фактическое место проживания, адрес прописки, контактный телефон</w:t>
      </w:r>
    </w:p>
    <w:p w:rsidR="00E52753" w:rsidRPr="00AF0289" w:rsidRDefault="00E52753" w:rsidP="00E52753">
      <w:pPr>
        <w:spacing w:after="0"/>
        <w:jc w:val="center"/>
        <w:rPr>
          <w:rFonts w:ascii="Times New Roman" w:hAnsi="Times New Roman" w:cs="Times New Roman"/>
        </w:rPr>
      </w:pPr>
      <w:bookmarkStart w:id="1" w:name="z473"/>
      <w:r w:rsidRPr="00AF0289">
        <w:rPr>
          <w:rFonts w:ascii="Times New Roman" w:hAnsi="Times New Roman" w:cs="Times New Roman"/>
          <w:b/>
          <w:color w:val="000000"/>
        </w:rPr>
        <w:t>Заявление</w:t>
      </w:r>
    </w:p>
    <w:p w:rsidR="00E52753" w:rsidRPr="00AF0289" w:rsidRDefault="00E52753" w:rsidP="00E52753">
      <w:pPr>
        <w:spacing w:after="0"/>
        <w:rPr>
          <w:rFonts w:ascii="Times New Roman" w:hAnsi="Times New Roman" w:cs="Times New Roman"/>
        </w:rPr>
      </w:pPr>
      <w:bookmarkStart w:id="2" w:name="z474"/>
      <w:bookmarkEnd w:id="1"/>
      <w:r w:rsidRPr="00AF0289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  <w:bookmarkEnd w:id="2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F0289">
        <w:rPr>
          <w:rFonts w:ascii="Times New Roman" w:hAnsi="Times New Roman" w:cs="Times New Roman"/>
          <w:color w:val="000000"/>
          <w:sz w:val="28"/>
        </w:rPr>
        <w:t xml:space="preserve">должности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</w:t>
      </w:r>
    </w:p>
    <w:p w:rsidR="00E52753" w:rsidRPr="00AF0289" w:rsidRDefault="00E52753" w:rsidP="00E527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наименование организаций образования,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должность, наименование организации,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Образование: высшее или послевузовское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2"/>
        <w:gridCol w:w="2977"/>
        <w:gridCol w:w="3544"/>
      </w:tblGrid>
      <w:tr w:rsidR="00E52753" w:rsidRPr="00AF0289" w:rsidTr="00766E85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3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3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E52753" w:rsidRPr="00AF0289" w:rsidTr="00766E85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E52753" w:rsidRPr="00AF0289" w:rsidRDefault="00E52753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E52753" w:rsidRPr="00AF0289" w:rsidRDefault="00E52753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E52753" w:rsidRPr="00AF0289" w:rsidRDefault="00E52753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bookmarkStart w:id="4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AF0289">
        <w:rPr>
          <w:rFonts w:ascii="Times New Roman" w:hAnsi="Times New Roman" w:cs="Times New Roman"/>
          <w:color w:val="000000"/>
          <w:sz w:val="28"/>
        </w:rPr>
        <w:t xml:space="preserve">Наличие квалификационной категории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(дата присвоения (подтверждения):</w:t>
      </w:r>
      <w:proofErr w:type="gramEnd"/>
    </w:p>
    <w:bookmarkEnd w:id="4"/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E52753" w:rsidRPr="00AF0289" w:rsidRDefault="00E52753" w:rsidP="00E52753">
      <w:pPr>
        <w:spacing w:after="0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Стаж педагогической работы: </w:t>
      </w:r>
      <w:r>
        <w:rPr>
          <w:rFonts w:ascii="Times New Roman" w:hAnsi="Times New Roman" w:cs="Times New Roman"/>
          <w:color w:val="000000"/>
          <w:sz w:val="28"/>
        </w:rPr>
        <w:t>________________________</w:t>
      </w:r>
      <w:r w:rsidRPr="00AF0289">
        <w:rPr>
          <w:rFonts w:ascii="Times New Roman" w:hAnsi="Times New Roman" w:cs="Times New Roman"/>
          <w:color w:val="000000"/>
          <w:sz w:val="28"/>
        </w:rPr>
        <w:t>__</w:t>
      </w:r>
      <w:r>
        <w:rPr>
          <w:rFonts w:ascii="Times New Roman" w:hAnsi="Times New Roman" w:cs="Times New Roman"/>
          <w:color w:val="000000"/>
          <w:sz w:val="28"/>
        </w:rPr>
        <w:t>____________</w:t>
      </w:r>
    </w:p>
    <w:p w:rsidR="00E52753" w:rsidRPr="00AF0289" w:rsidRDefault="00E52753" w:rsidP="00E52753">
      <w:pPr>
        <w:spacing w:after="0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Имею следующие результаты работы: </w:t>
      </w:r>
      <w:r>
        <w:rPr>
          <w:rFonts w:ascii="Times New Roman" w:hAnsi="Times New Roman" w:cs="Times New Roman"/>
          <w:color w:val="000000"/>
          <w:sz w:val="28"/>
        </w:rPr>
        <w:t>_______________________________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tbl>
      <w:tblPr>
        <w:tblW w:w="0" w:type="auto"/>
        <w:tblCellSpacing w:w="0" w:type="auto"/>
        <w:tblLook w:val="04A0"/>
      </w:tblPr>
      <w:tblGrid>
        <w:gridCol w:w="5693"/>
        <w:gridCol w:w="3363"/>
      </w:tblGrid>
      <w:tr w:rsidR="00E52753" w:rsidRPr="00AF0289" w:rsidTr="00766E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753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753" w:rsidRPr="00AF0289" w:rsidRDefault="00E52753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52753" w:rsidRDefault="00E52753" w:rsidP="00E527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Приложение 1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:rsidR="00E52753" w:rsidRPr="003B3594" w:rsidRDefault="00E52753" w:rsidP="00E527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к Правилам</w:t>
      </w:r>
    </w:p>
    <w:p w:rsidR="00E52753" w:rsidRPr="003B3594" w:rsidRDefault="00E52753" w:rsidP="00E527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назначения на должности, </w:t>
      </w:r>
    </w:p>
    <w:p w:rsidR="00E52753" w:rsidRPr="003B3594" w:rsidRDefault="00E52753" w:rsidP="00E527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lastRenderedPageBreak/>
        <w:t xml:space="preserve">освобождения от должностей </w:t>
      </w:r>
    </w:p>
    <w:p w:rsidR="00E52753" w:rsidRPr="003B3594" w:rsidRDefault="00E52753" w:rsidP="00E527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первых руководителей и педагогов </w:t>
      </w:r>
    </w:p>
    <w:p w:rsidR="00E52753" w:rsidRPr="003B3594" w:rsidRDefault="00E52753" w:rsidP="00E527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государственных организаций образования</w:t>
      </w:r>
    </w:p>
    <w:p w:rsidR="00E52753" w:rsidRDefault="00E52753" w:rsidP="00E52753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Форма</w:t>
      </w:r>
    </w:p>
    <w:p w:rsidR="00E52753" w:rsidRDefault="00E52753" w:rsidP="00E5275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E52753" w:rsidRPr="00AF0289" w:rsidRDefault="00E52753" w:rsidP="00E5275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Оценочный лист кандидата на </w:t>
      </w:r>
      <w:proofErr w:type="gramStart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вакантную</w:t>
      </w:r>
      <w:proofErr w:type="gramEnd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или временно вакантную</w:t>
      </w:r>
    </w:p>
    <w:p w:rsidR="00E52753" w:rsidRPr="00AF0289" w:rsidRDefault="00E52753" w:rsidP="00E52753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 педагога</w:t>
      </w:r>
    </w:p>
    <w:p w:rsidR="00E52753" w:rsidRPr="009E14F0" w:rsidRDefault="00E52753" w:rsidP="00E527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E52753" w:rsidRDefault="00E52753" w:rsidP="00E5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(при его наличии))</w:t>
      </w:r>
    </w:p>
    <w:p w:rsidR="00E52753" w:rsidRPr="009E14F0" w:rsidRDefault="00E52753" w:rsidP="00E5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2632"/>
        <w:gridCol w:w="2629"/>
        <w:gridCol w:w="3410"/>
      </w:tblGrid>
      <w:tr w:rsidR="00E52753" w:rsidRPr="009E14F0" w:rsidTr="00766E85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Кол-во баллов</w:t>
            </w:r>
          </w:p>
          <w:p w:rsidR="00E52753" w:rsidRPr="009E14F0" w:rsidRDefault="00E52753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(от 1 до 20)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Техническое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 профессиональное = 1 балл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= 2 баллов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с отличием = 3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баллов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заочное/дистанционное = минус 2 балла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баллов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Доктор наук = 10 баллов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Кандидат наук = 10 баллов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категория = 1 балл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категория = 2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Высшая категория = 3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Педагог-эксперт = 5 баллов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Педагог-исследователь = 7 баллов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Педагог-мастер = 10 баллов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Методист (стаж в должности не менее 2 лет) = 1 балл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"хорошо" = 0,5 балла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0,5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научных проектов = 1 балл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3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участник конкурса "Лучший педагог" = 1 балл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 конкурса "Лучший педагог" = 5 баллов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Scopus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= 3 балла</w:t>
            </w:r>
            <w:proofErr w:type="gramEnd"/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наставник = 0,5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руководство МО = 2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Курсовая подготовка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сертификаты предметной подготовки;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 на цифровую грамотность,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КАЗТЕСТ,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DELF;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Goethe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Zertifikat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обучение по программам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"Основы программирования в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Python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", "Обучение работе с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Microsoft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Курсера</w:t>
            </w:r>
            <w:proofErr w:type="spellEnd"/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Международные курсы: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TEFL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Cambridge</w:t>
            </w:r>
            <w:proofErr w:type="spellEnd"/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Maths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Teaching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Online Teaching for Educators: Development and Delivery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платформе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Coursera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Futute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learn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курсы ЦПМ НИШ, "Өрлеу"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повышения квалификации по программам, согласованным с уполномоченным органом в области образования, реализуемым организациями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 (каждый отдельно)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Серпiн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,п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едагог, направленный по молодежной практике Центром занятости населения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балла</w:t>
            </w:r>
          </w:p>
        </w:tc>
      </w:tr>
      <w:tr w:rsidR="00E52753" w:rsidRPr="009E14F0" w:rsidTr="00766E85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753" w:rsidRPr="009E14F0" w:rsidRDefault="00E52753" w:rsidP="00E527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52753" w:rsidRDefault="00E52753" w:rsidP="00E52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9274F" w:rsidRDefault="0049274F"/>
    <w:sectPr w:rsidR="0049274F" w:rsidSect="00621FC0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753"/>
    <w:rsid w:val="00093D23"/>
    <w:rsid w:val="00106E59"/>
    <w:rsid w:val="00201643"/>
    <w:rsid w:val="00315074"/>
    <w:rsid w:val="0049274F"/>
    <w:rsid w:val="005B1652"/>
    <w:rsid w:val="00703C50"/>
    <w:rsid w:val="009122F6"/>
    <w:rsid w:val="009B70FB"/>
    <w:rsid w:val="00B11359"/>
    <w:rsid w:val="00C47F29"/>
    <w:rsid w:val="00E52753"/>
    <w:rsid w:val="00FA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75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52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2023-11-15T05:53:00Z</dcterms:created>
  <dcterms:modified xsi:type="dcterms:W3CDTF">2024-01-08T03:03:00Z</dcterms:modified>
</cp:coreProperties>
</file>