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7833" w14:textId="77777777" w:rsidR="000951AA" w:rsidRDefault="000951AA" w:rsidP="000951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1.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Бастауыш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негізгі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берудің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беретін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бағдарламалары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бойынша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оқыту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үшін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ведомстволық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бағыныстылығына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қарамастан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ұйымдарына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құжаттарды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қабылдау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тізімге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алу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заңды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өкілі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қабылдауда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>:   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 осы </w:t>
      </w:r>
      <w:proofErr w:type="spellStart"/>
      <w:r>
        <w:rPr>
          <w:rFonts w:ascii="Helvetica" w:hAnsi="Helvetica" w:cs="Helvetica"/>
          <w:color w:val="333333"/>
        </w:rPr>
        <w:t>тандарттың</w:t>
      </w:r>
      <w:proofErr w:type="spellEnd"/>
      <w:r>
        <w:rPr>
          <w:rFonts w:ascii="Helvetica" w:hAnsi="Helvetica" w:cs="Helvetica"/>
          <w:color w:val="333333"/>
        </w:rPr>
        <w:t xml:space="preserve"> 1 </w:t>
      </w:r>
      <w:proofErr w:type="spellStart"/>
      <w:r>
        <w:rPr>
          <w:rFonts w:ascii="Helvetica" w:hAnsi="Helvetica" w:cs="Helvetica"/>
          <w:color w:val="333333"/>
        </w:rPr>
        <w:t>қосымшасына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өтініші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, 2008 </w:t>
      </w:r>
      <w:proofErr w:type="spellStart"/>
      <w:r>
        <w:rPr>
          <w:rFonts w:ascii="Helvetica" w:hAnsi="Helvetica" w:cs="Helvetica"/>
          <w:color w:val="333333"/>
        </w:rPr>
        <w:t>жылға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жағдайда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құжат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куәлендірілетін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тұлғаны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түпнұсқасы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етіледі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кәсіби-консультативті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қорытындысы</w:t>
      </w:r>
      <w:proofErr w:type="spellEnd"/>
      <w:r>
        <w:rPr>
          <w:rFonts w:ascii="Helvetica" w:hAnsi="Helvetica" w:cs="Helvetica"/>
          <w:color w:val="333333"/>
        </w:rPr>
        <w:t xml:space="preserve">, № 086/е </w:t>
      </w:r>
      <w:proofErr w:type="spellStart"/>
      <w:r>
        <w:rPr>
          <w:rFonts w:ascii="Helvetica" w:hAnsi="Helvetica" w:cs="Helvetica"/>
          <w:color w:val="333333"/>
        </w:rPr>
        <w:t>формада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денсаулық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сақтау</w:t>
      </w:r>
      <w:proofErr w:type="spellEnd"/>
      <w:r>
        <w:rPr>
          <w:rFonts w:ascii="Helvetica" w:hAnsi="Helvetica" w:cs="Helvetica"/>
          <w:color w:val="333333"/>
        </w:rPr>
        <w:t>  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Министрлігінің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міндетін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атқарушының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бекітілген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бұйрығы</w:t>
      </w:r>
      <w:proofErr w:type="spellEnd"/>
      <w:r>
        <w:rPr>
          <w:rFonts w:ascii="Helvetica" w:hAnsi="Helvetica" w:cs="Helvetica"/>
          <w:color w:val="333333"/>
        </w:rPr>
        <w:t xml:space="preserve">, 2010 </w:t>
      </w:r>
      <w:proofErr w:type="spellStart"/>
      <w:r>
        <w:rPr>
          <w:rFonts w:ascii="Helvetica" w:hAnsi="Helvetica" w:cs="Helvetica"/>
          <w:color w:val="333333"/>
        </w:rPr>
        <w:t>жылы</w:t>
      </w:r>
      <w:proofErr w:type="spellEnd"/>
      <w:r>
        <w:rPr>
          <w:rFonts w:ascii="Helvetica" w:hAnsi="Helvetica" w:cs="Helvetica"/>
          <w:color w:val="333333"/>
        </w:rPr>
        <w:t xml:space="preserve"> 23 </w:t>
      </w:r>
      <w:proofErr w:type="spellStart"/>
      <w:r>
        <w:rPr>
          <w:rFonts w:ascii="Helvetica" w:hAnsi="Helvetica" w:cs="Helvetica"/>
          <w:color w:val="333333"/>
        </w:rPr>
        <w:t>қараша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тіреку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реестрінде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тіркелген</w:t>
      </w:r>
      <w:proofErr w:type="spellEnd"/>
      <w:r>
        <w:rPr>
          <w:rFonts w:ascii="Helvetica" w:hAnsi="Helvetica" w:cs="Helvetica"/>
          <w:color w:val="333333"/>
        </w:rPr>
        <w:t xml:space="preserve"> «</w:t>
      </w:r>
      <w:proofErr w:type="spellStart"/>
      <w:r>
        <w:rPr>
          <w:rFonts w:ascii="Helvetica" w:hAnsi="Helvetica" w:cs="Helvetica"/>
          <w:color w:val="333333"/>
        </w:rPr>
        <w:t>Денсаулық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сақтау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ұйымдарының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алғашқы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құжаттамаларының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формасын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бекіту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>» № 907 (</w:t>
      </w:r>
      <w:proofErr w:type="spellStart"/>
      <w:r>
        <w:rPr>
          <w:rFonts w:ascii="Helvetica" w:hAnsi="Helvetica" w:cs="Helvetica"/>
          <w:color w:val="333333"/>
        </w:rPr>
        <w:t>одан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әрі</w:t>
      </w:r>
      <w:proofErr w:type="spellEnd"/>
      <w:r>
        <w:rPr>
          <w:rFonts w:ascii="Helvetica" w:hAnsi="Helvetica" w:cs="Helvetica"/>
          <w:color w:val="333333"/>
        </w:rPr>
        <w:t xml:space="preserve"> - № 086/е </w:t>
      </w:r>
      <w:proofErr w:type="spellStart"/>
      <w:r>
        <w:rPr>
          <w:rFonts w:ascii="Helvetica" w:hAnsi="Helvetica" w:cs="Helvetica"/>
          <w:color w:val="333333"/>
        </w:rPr>
        <w:t>формада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  <w:t xml:space="preserve">     4) 3х4 см </w:t>
      </w:r>
      <w:proofErr w:type="spellStart"/>
      <w:r>
        <w:rPr>
          <w:rFonts w:ascii="Helvetica" w:hAnsi="Helvetica" w:cs="Helvetica"/>
          <w:color w:val="333333"/>
        </w:rPr>
        <w:t>өлшемінде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фоталары</w:t>
      </w:r>
      <w:proofErr w:type="spellEnd"/>
      <w:r>
        <w:rPr>
          <w:rFonts w:ascii="Helvetica" w:hAnsi="Helvetica" w:cs="Helvetica"/>
          <w:color w:val="333333"/>
        </w:rPr>
        <w:t xml:space="preserve"> саны  2 дана;</w:t>
      </w:r>
      <w:r>
        <w:rPr>
          <w:rFonts w:ascii="Helvetica" w:hAnsi="Helvetica" w:cs="Helvetica"/>
          <w:color w:val="333333"/>
        </w:rPr>
        <w:br/>
        <w:t xml:space="preserve">     5) педагогика –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психологиялық</w:t>
      </w:r>
      <w:proofErr w:type="spellEnd"/>
      <w:r>
        <w:rPr>
          <w:rFonts w:ascii="Helvetica" w:hAnsi="Helvetica" w:cs="Helvetica"/>
          <w:color w:val="333333"/>
        </w:rPr>
        <w:t xml:space="preserve"> комиссия </w:t>
      </w:r>
      <w:proofErr w:type="spellStart"/>
      <w:r>
        <w:rPr>
          <w:rFonts w:ascii="Helvetica" w:hAnsi="Helvetica" w:cs="Helvetica"/>
          <w:color w:val="333333"/>
        </w:rPr>
        <w:t>қорытындылары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санында</w:t>
      </w:r>
      <w:proofErr w:type="spellEnd"/>
      <w:r>
        <w:rPr>
          <w:rFonts w:ascii="Helvetica" w:hAnsi="Helvetica" w:cs="Helvetica"/>
          <w:color w:val="333333"/>
        </w:rPr>
        <w:t>).</w:t>
      </w:r>
    </w:p>
    <w:p w14:paraId="4D380B47" w14:textId="77777777" w:rsidR="000951AA" w:rsidRDefault="000951AA" w:rsidP="000951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көрсетушілер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шет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елдіктер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азаматтығы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келесі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ұсынады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оның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дәрежесін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тұрғылықты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тіркелуі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белгіленуі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  <w:t xml:space="preserve">     1) </w:t>
      </w:r>
      <w:proofErr w:type="spellStart"/>
      <w:r>
        <w:rPr>
          <w:rFonts w:ascii="Helvetica" w:hAnsi="Helvetica" w:cs="Helvetica"/>
          <w:color w:val="333333"/>
        </w:rPr>
        <w:t>шет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елдік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тұлғаның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елдіктің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тұратын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жері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  <w:t xml:space="preserve">     2) </w:t>
      </w:r>
      <w:proofErr w:type="spellStart"/>
      <w:r>
        <w:rPr>
          <w:rFonts w:ascii="Helvetica" w:hAnsi="Helvetica" w:cs="Helvetica"/>
          <w:color w:val="333333"/>
        </w:rPr>
        <w:t>азаматтығы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азаматтығы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  <w:t xml:space="preserve">     3) </w:t>
      </w:r>
      <w:proofErr w:type="spellStart"/>
      <w:r>
        <w:rPr>
          <w:rFonts w:ascii="Helvetica" w:hAnsi="Helvetica" w:cs="Helvetica"/>
          <w:color w:val="333333"/>
        </w:rPr>
        <w:t>қоныс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аударушы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қоныс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аударушының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  <w:t xml:space="preserve">     4) </w:t>
      </w:r>
      <w:proofErr w:type="spellStart"/>
      <w:r>
        <w:rPr>
          <w:rFonts w:ascii="Helvetica" w:hAnsi="Helvetica" w:cs="Helvetica"/>
          <w:color w:val="333333"/>
        </w:rPr>
        <w:t>баспанасы</w:t>
      </w:r>
      <w:proofErr w:type="spellEnd"/>
      <w:r>
        <w:rPr>
          <w:rFonts w:ascii="Helvetica" w:hAnsi="Helvetica" w:cs="Helvetica"/>
          <w:color w:val="333333"/>
        </w:rPr>
        <w:t xml:space="preserve"> бар </w:t>
      </w:r>
      <w:proofErr w:type="spellStart"/>
      <w:r>
        <w:rPr>
          <w:rFonts w:ascii="Helvetica" w:hAnsi="Helvetica" w:cs="Helvetica"/>
          <w:color w:val="333333"/>
        </w:rPr>
        <w:t>тұлға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баспанасы</w:t>
      </w:r>
      <w:proofErr w:type="spellEnd"/>
      <w:r>
        <w:rPr>
          <w:rFonts w:ascii="Helvetica" w:hAnsi="Helvetica" w:cs="Helvetica"/>
          <w:color w:val="333333"/>
        </w:rPr>
        <w:t xml:space="preserve"> бар </w:t>
      </w:r>
      <w:proofErr w:type="spellStart"/>
      <w:r>
        <w:rPr>
          <w:rFonts w:ascii="Helvetica" w:hAnsi="Helvetica" w:cs="Helvetica"/>
          <w:color w:val="333333"/>
        </w:rPr>
        <w:t>тұлғаның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  <w:t xml:space="preserve">     5) оралман – </w:t>
      </w:r>
      <w:proofErr w:type="spellStart"/>
      <w:r>
        <w:rPr>
          <w:rFonts w:ascii="Helvetica" w:hAnsi="Helvetica" w:cs="Helvetica"/>
          <w:color w:val="333333"/>
        </w:rPr>
        <w:t>оралманның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  <w:t xml:space="preserve">    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тапсыруда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формасы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осы </w:t>
      </w:r>
      <w:proofErr w:type="spellStart"/>
      <w:r>
        <w:rPr>
          <w:rFonts w:ascii="Helvetica" w:hAnsi="Helvetica" w:cs="Helvetica"/>
          <w:color w:val="333333"/>
        </w:rPr>
        <w:t>стандарттың</w:t>
      </w:r>
      <w:proofErr w:type="spellEnd"/>
      <w:r>
        <w:rPr>
          <w:rFonts w:ascii="Helvetica" w:hAnsi="Helvetica" w:cs="Helvetica"/>
          <w:color w:val="333333"/>
        </w:rPr>
        <w:t xml:space="preserve"> 2 </w:t>
      </w:r>
      <w:proofErr w:type="spellStart"/>
      <w:r>
        <w:rPr>
          <w:rFonts w:ascii="Helvetica" w:hAnsi="Helvetica" w:cs="Helvetica"/>
          <w:color w:val="333333"/>
        </w:rPr>
        <w:t>қосымшасына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сәйкесқолхат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беріледі</w:t>
      </w:r>
      <w:proofErr w:type="spellEnd"/>
      <w:r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2.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Бастауыш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негізгі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ұйымдарына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денсаулығына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байланысты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ұзақ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уақыт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бойы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бара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алмайтын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балаларды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үйде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жеке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тегін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оқытуды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ұйымдастыру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үшін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құжаттарды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қабылдау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көрсеткіштер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мүгедек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баланың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үйде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оқыту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қажеттілігі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қорытындылары</w:t>
      </w:r>
      <w:proofErr w:type="spellEnd"/>
      <w:r>
        <w:rPr>
          <w:rFonts w:ascii="Helvetica" w:hAnsi="Helvetica" w:cs="Helvetica"/>
          <w:color w:val="333333"/>
        </w:rPr>
        <w:t xml:space="preserve">: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Денсаулық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сақтау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министрлігінің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алғашқы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Психологиялық-дәрігерлік-педагогикалық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консультациясы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ұйымдарда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Дәрігерлік-консультативті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комиссиясымен</w:t>
      </w:r>
      <w:proofErr w:type="spellEnd"/>
      <w:r>
        <w:rPr>
          <w:rFonts w:ascii="Helvetica" w:hAnsi="Helvetica" w:cs="Helvetica"/>
          <w:color w:val="333333"/>
        </w:rPr>
        <w:t xml:space="preserve"> (ДКК) </w:t>
      </w:r>
      <w:proofErr w:type="spellStart"/>
      <w:r>
        <w:rPr>
          <w:rFonts w:ascii="Helvetica" w:hAnsi="Helvetica" w:cs="Helvetica"/>
          <w:color w:val="333333"/>
        </w:rPr>
        <w:t>тұрғылықты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беріледі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lastRenderedPageBreak/>
        <w:t xml:space="preserve">2)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көрсеткіштер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мүгедек-баланы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үйде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оқыту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беру </w:t>
      </w:r>
      <w:proofErr w:type="spellStart"/>
      <w:r>
        <w:rPr>
          <w:rFonts w:ascii="Helvetica" w:hAnsi="Helvetica" w:cs="Helvetica"/>
          <w:color w:val="333333"/>
        </w:rPr>
        <w:t>бағдарламасы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ұсыныстары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қорытындылары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тұрғылықты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Психологиялық-дәрігерлік-педагогикалық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консультациясы</w:t>
      </w:r>
      <w:proofErr w:type="spellEnd"/>
      <w:r>
        <w:rPr>
          <w:rFonts w:ascii="Helvetica" w:hAnsi="Helvetica" w:cs="Helvetica"/>
          <w:color w:val="333333"/>
        </w:rPr>
        <w:t xml:space="preserve"> (ПДПК) </w:t>
      </w:r>
      <w:proofErr w:type="spellStart"/>
      <w:r>
        <w:rPr>
          <w:rFonts w:ascii="Helvetica" w:hAnsi="Helvetica" w:cs="Helvetica"/>
          <w:color w:val="333333"/>
        </w:rPr>
        <w:t>береді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беру </w:t>
      </w:r>
      <w:proofErr w:type="spellStart"/>
      <w:r>
        <w:rPr>
          <w:rFonts w:ascii="Helvetica" w:hAnsi="Helvetica" w:cs="Helvetica"/>
          <w:color w:val="333333"/>
        </w:rPr>
        <w:t>ұйымының</w:t>
      </w:r>
      <w:proofErr w:type="spellEnd"/>
      <w:r>
        <w:rPr>
          <w:rFonts w:ascii="Helvetica" w:hAnsi="Helvetica" w:cs="Helvetica"/>
          <w:color w:val="333333"/>
        </w:rPr>
        <w:t xml:space="preserve"> директоры </w:t>
      </w:r>
      <w:proofErr w:type="spellStart"/>
      <w:r>
        <w:rPr>
          <w:rFonts w:ascii="Helvetica" w:hAnsi="Helvetica" w:cs="Helvetica"/>
          <w:color w:val="333333"/>
        </w:rPr>
        <w:t>атына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жазбаша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білдіреді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тұлғасын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5)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растайтын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6) </w:t>
      </w:r>
      <w:proofErr w:type="spellStart"/>
      <w:r>
        <w:rPr>
          <w:rFonts w:ascii="Helvetica" w:hAnsi="Helvetica" w:cs="Helvetica"/>
          <w:color w:val="333333"/>
        </w:rPr>
        <w:t>Мекенжай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анықтамасы</w:t>
      </w:r>
      <w:proofErr w:type="spellEnd"/>
      <w:r>
        <w:rPr>
          <w:rFonts w:ascii="Helvetica" w:hAnsi="Helvetica" w:cs="Helvetica"/>
          <w:color w:val="333333"/>
        </w:rPr>
        <w:t>;;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7) </w:t>
      </w:r>
      <w:proofErr w:type="spellStart"/>
      <w:r>
        <w:rPr>
          <w:rFonts w:ascii="Helvetica" w:hAnsi="Helvetica" w:cs="Helvetica"/>
          <w:color w:val="333333"/>
        </w:rPr>
        <w:t>Ата-аналарының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жұмыс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орнынан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3.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 орта,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негізгі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ұйымдарында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экстернатты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формада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оқытуға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рұқсат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заңды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өкілі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қабылдауда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 xml:space="preserve"> :   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осы стандарт </w:t>
      </w:r>
      <w:proofErr w:type="spellStart"/>
      <w:r>
        <w:rPr>
          <w:rFonts w:ascii="Helvetica" w:hAnsi="Helvetica" w:cs="Helvetica"/>
          <w:color w:val="333333"/>
        </w:rPr>
        <w:t>қосымшасына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экстернат </w:t>
      </w:r>
      <w:proofErr w:type="spellStart"/>
      <w:r>
        <w:rPr>
          <w:rFonts w:ascii="Helvetica" w:hAnsi="Helvetica" w:cs="Helvetica"/>
          <w:color w:val="333333"/>
        </w:rPr>
        <w:t>формасында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оқытуға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өтінішіү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</w:rPr>
        <w:t>дәрігерлік-консультативті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қорытынды</w:t>
      </w:r>
      <w:proofErr w:type="spellEnd"/>
      <w:r>
        <w:rPr>
          <w:rFonts w:ascii="Helvetica" w:hAnsi="Helvetica" w:cs="Helvetica"/>
          <w:color w:val="333333"/>
        </w:rPr>
        <w:t xml:space="preserve"> комиссия, 1/е </w:t>
      </w:r>
      <w:proofErr w:type="spellStart"/>
      <w:r>
        <w:rPr>
          <w:rFonts w:ascii="Helvetica" w:hAnsi="Helvetica" w:cs="Helvetica"/>
          <w:color w:val="333333"/>
        </w:rPr>
        <w:t>формасы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Денсаулық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сақтау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министрлігі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міндетін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атқарушының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мемлекетік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реестрінде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тіркелген</w:t>
      </w:r>
      <w:proofErr w:type="spellEnd"/>
      <w:r>
        <w:rPr>
          <w:rFonts w:ascii="Helvetica" w:hAnsi="Helvetica" w:cs="Helvetica"/>
          <w:color w:val="333333"/>
        </w:rPr>
        <w:t xml:space="preserve">,  2010 </w:t>
      </w:r>
      <w:proofErr w:type="spellStart"/>
      <w:r>
        <w:rPr>
          <w:rFonts w:ascii="Helvetica" w:hAnsi="Helvetica" w:cs="Helvetica"/>
          <w:color w:val="333333"/>
        </w:rPr>
        <w:t>жылғы</w:t>
      </w:r>
      <w:proofErr w:type="spellEnd"/>
      <w:r>
        <w:rPr>
          <w:rFonts w:ascii="Helvetica" w:hAnsi="Helvetica" w:cs="Helvetica"/>
          <w:color w:val="333333"/>
        </w:rPr>
        <w:t xml:space="preserve"> 23 </w:t>
      </w:r>
      <w:proofErr w:type="spellStart"/>
      <w:r>
        <w:rPr>
          <w:rFonts w:ascii="Helvetica" w:hAnsi="Helvetica" w:cs="Helvetica"/>
          <w:color w:val="333333"/>
        </w:rPr>
        <w:t>күнгі</w:t>
      </w:r>
      <w:proofErr w:type="spellEnd"/>
      <w:r>
        <w:rPr>
          <w:rFonts w:ascii="Helvetica" w:hAnsi="Helvetica" w:cs="Helvetica"/>
          <w:color w:val="333333"/>
        </w:rPr>
        <w:t>  «</w:t>
      </w:r>
      <w:proofErr w:type="spellStart"/>
      <w:r>
        <w:rPr>
          <w:rFonts w:ascii="Helvetica" w:hAnsi="Helvetica" w:cs="Helvetica"/>
          <w:color w:val="333333"/>
        </w:rPr>
        <w:t>Денсаулық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сақтау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ұйымдарында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алғашқы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формаларын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бекіту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» № 907 </w:t>
      </w:r>
      <w:proofErr w:type="spellStart"/>
      <w:r>
        <w:rPr>
          <w:rFonts w:ascii="Helvetica" w:hAnsi="Helvetica" w:cs="Helvetica"/>
          <w:color w:val="333333"/>
        </w:rPr>
        <w:t>бұйрығымен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бекітілген</w:t>
      </w:r>
      <w:proofErr w:type="spellEnd"/>
      <w:r>
        <w:rPr>
          <w:rFonts w:ascii="Helvetica" w:hAnsi="Helvetica" w:cs="Helvetica"/>
          <w:color w:val="333333"/>
        </w:rPr>
        <w:t>.     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оқушылардың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ата-аналарының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шет</w:t>
      </w:r>
      <w:proofErr w:type="spellEnd"/>
      <w:r>
        <w:rPr>
          <w:rFonts w:ascii="Helvetica" w:hAnsi="Helvetica" w:cs="Helvetica"/>
          <w:color w:val="333333"/>
        </w:rPr>
        <w:t xml:space="preserve"> елде </w:t>
      </w:r>
      <w:proofErr w:type="spellStart"/>
      <w:r>
        <w:rPr>
          <w:rFonts w:ascii="Helvetica" w:hAnsi="Helvetica" w:cs="Helvetica"/>
          <w:color w:val="333333"/>
        </w:rPr>
        <w:t>уақытша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тұрулары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анықтаса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олардың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орнындағы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құжаты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шет</w:t>
      </w:r>
      <w:proofErr w:type="spellEnd"/>
      <w:r>
        <w:rPr>
          <w:rFonts w:ascii="Helvetica" w:hAnsi="Helvetica" w:cs="Helvetica"/>
          <w:color w:val="333333"/>
        </w:rPr>
        <w:t xml:space="preserve"> елде </w:t>
      </w:r>
      <w:proofErr w:type="spellStart"/>
      <w:r>
        <w:rPr>
          <w:rFonts w:ascii="Helvetica" w:hAnsi="Helvetica" w:cs="Helvetica"/>
          <w:color w:val="333333"/>
        </w:rPr>
        <w:t>оқытуды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растайтын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болса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</w:rPr>
        <w:t>ақырғы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сыныпта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оқығаны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үлгерім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табельдерінің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5)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егер</w:t>
      </w:r>
      <w:proofErr w:type="spellEnd"/>
      <w:r>
        <w:rPr>
          <w:rFonts w:ascii="Helvetica" w:hAnsi="Helvetica" w:cs="Helvetica"/>
          <w:color w:val="333333"/>
        </w:rPr>
        <w:t xml:space="preserve"> 2008 </w:t>
      </w:r>
      <w:proofErr w:type="spellStart"/>
      <w:r>
        <w:rPr>
          <w:rFonts w:ascii="Helvetica" w:hAnsi="Helvetica" w:cs="Helvetica"/>
          <w:color w:val="333333"/>
        </w:rPr>
        <w:t>жылға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туса</w:t>
      </w:r>
      <w:proofErr w:type="spellEnd"/>
      <w:r>
        <w:rPr>
          <w:rFonts w:ascii="Helvetica" w:hAnsi="Helvetica" w:cs="Helvetica"/>
          <w:color w:val="333333"/>
        </w:rPr>
        <w:t>)(</w:t>
      </w:r>
      <w:proofErr w:type="spellStart"/>
      <w:r>
        <w:rPr>
          <w:rFonts w:ascii="Helvetica" w:hAnsi="Helvetica" w:cs="Helvetica"/>
          <w:color w:val="333333"/>
        </w:rPr>
        <w:t>салыстыру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түпнұсқасы</w:t>
      </w:r>
      <w:proofErr w:type="spellEnd"/>
      <w:r>
        <w:rPr>
          <w:rFonts w:ascii="Helvetica" w:hAnsi="Helvetica" w:cs="Helvetica"/>
          <w:color w:val="333333"/>
        </w:rPr>
        <w:t>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4.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Негізгі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туралы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құжаттардың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дубликаттарын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  <w:t> 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білдірсе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</w:rPr>
        <w:t>құжатын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жоғалтқан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басшысының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атына</w:t>
      </w:r>
      <w:proofErr w:type="spellEnd"/>
      <w:r>
        <w:rPr>
          <w:rFonts w:ascii="Helvetica" w:hAnsi="Helvetica" w:cs="Helvetica"/>
          <w:color w:val="333333"/>
        </w:rPr>
        <w:t xml:space="preserve"> осы </w:t>
      </w:r>
      <w:proofErr w:type="spellStart"/>
      <w:r>
        <w:rPr>
          <w:rFonts w:ascii="Helvetica" w:hAnsi="Helvetica" w:cs="Helvetica"/>
          <w:color w:val="333333"/>
        </w:rPr>
        <w:t>тандарттың</w:t>
      </w:r>
      <w:proofErr w:type="spellEnd"/>
      <w:r>
        <w:rPr>
          <w:rFonts w:ascii="Helvetica" w:hAnsi="Helvetica" w:cs="Helvetica"/>
          <w:color w:val="333333"/>
        </w:rPr>
        <w:t xml:space="preserve"> 1 </w:t>
      </w:r>
      <w:proofErr w:type="spellStart"/>
      <w:r>
        <w:rPr>
          <w:rFonts w:ascii="Helvetica" w:hAnsi="Helvetica" w:cs="Helvetica"/>
          <w:color w:val="333333"/>
        </w:rPr>
        <w:t>қосымшасына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өтініші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онда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қалай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жоғалғандығы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себептері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түсіндіріліп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жазылады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</w:rPr>
        <w:t>туу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 (2008 </w:t>
      </w:r>
      <w:proofErr w:type="spellStart"/>
      <w:r>
        <w:rPr>
          <w:rFonts w:ascii="Helvetica" w:hAnsi="Helvetica" w:cs="Helvetica"/>
          <w:color w:val="333333"/>
        </w:rPr>
        <w:t>жылға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жағдайда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жасөспірім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баланың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ата-анасының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заңды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өкілдері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құжатымен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паспорты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lastRenderedPageBreak/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етіледі</w:t>
      </w:r>
      <w:proofErr w:type="spellEnd"/>
      <w:r>
        <w:rPr>
          <w:rFonts w:ascii="Helvetica" w:hAnsi="Helvetica" w:cs="Helvetica"/>
          <w:color w:val="333333"/>
        </w:rPr>
        <w:t>)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Үздіксіз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басылымдардан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басылғандарда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номері</w:t>
      </w:r>
      <w:proofErr w:type="spellEnd"/>
      <w:r>
        <w:rPr>
          <w:rFonts w:ascii="Helvetica" w:hAnsi="Helvetica" w:cs="Helvetica"/>
          <w:color w:val="333333"/>
        </w:rPr>
        <w:t xml:space="preserve">,  </w:t>
      </w:r>
      <w:proofErr w:type="spellStart"/>
      <w:r>
        <w:rPr>
          <w:rFonts w:ascii="Helvetica" w:hAnsi="Helvetica" w:cs="Helvetica"/>
          <w:color w:val="333333"/>
        </w:rPr>
        <w:t>берілген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көрсетілген</w:t>
      </w:r>
      <w:proofErr w:type="spellEnd"/>
      <w:r>
        <w:rPr>
          <w:rFonts w:ascii="Helvetica" w:hAnsi="Helvetica" w:cs="Helvetica"/>
          <w:color w:val="333333"/>
        </w:rPr>
        <w:t xml:space="preserve">, 10 </w:t>
      </w:r>
      <w:proofErr w:type="spellStart"/>
      <w:r>
        <w:rPr>
          <w:rFonts w:ascii="Helvetica" w:hAnsi="Helvetica" w:cs="Helvetica"/>
          <w:color w:val="333333"/>
        </w:rPr>
        <w:t>жұмыс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күндерінен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астам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жарияланған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мерзімімен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құжат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жоғалғандығы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ақпараттың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азаматпен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жарияланған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күнінен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номерін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бүлінген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түпнұсқасын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жариялау</w:t>
      </w:r>
      <w:proofErr w:type="spellEnd"/>
      <w:r>
        <w:rPr>
          <w:rFonts w:ascii="Helvetica" w:hAnsi="Helvetica" w:cs="Helvetica"/>
          <w:color w:val="333333"/>
        </w:rPr>
        <w:t>.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5.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беретін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мектептерде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оқушылар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мен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тәрбиеленушілерді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жеке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санаттарда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тегін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жеңілдікпен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тамақтану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ұсыну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беруші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осы </w:t>
      </w:r>
      <w:proofErr w:type="spellStart"/>
      <w:r>
        <w:rPr>
          <w:rFonts w:ascii="Helvetica" w:hAnsi="Helvetica" w:cs="Helvetica"/>
          <w:color w:val="333333"/>
        </w:rPr>
        <w:t>тсандартына</w:t>
      </w:r>
      <w:proofErr w:type="spellEnd"/>
      <w:r>
        <w:rPr>
          <w:rFonts w:ascii="Helvetica" w:hAnsi="Helvetica" w:cs="Helvetica"/>
          <w:color w:val="333333"/>
        </w:rPr>
        <w:t xml:space="preserve"> 2 </w:t>
      </w:r>
      <w:proofErr w:type="spellStart"/>
      <w:r>
        <w:rPr>
          <w:rFonts w:ascii="Helvetica" w:hAnsi="Helvetica" w:cs="Helvetica"/>
          <w:color w:val="333333"/>
        </w:rPr>
        <w:t>қосымшасына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форма </w:t>
      </w:r>
      <w:proofErr w:type="spellStart"/>
      <w:r>
        <w:rPr>
          <w:rFonts w:ascii="Helvetica" w:hAnsi="Helvetica" w:cs="Helvetica"/>
          <w:color w:val="333333"/>
        </w:rPr>
        <w:t>бойынша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</w:rPr>
        <w:t>ата-аналарды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етіледі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сыртына</w:t>
      </w:r>
      <w:proofErr w:type="spellEnd"/>
      <w:r>
        <w:rPr>
          <w:rFonts w:ascii="Helvetica" w:hAnsi="Helvetica" w:cs="Helvetica"/>
          <w:color w:val="333333"/>
        </w:rPr>
        <w:t xml:space="preserve"> 2007 </w:t>
      </w:r>
      <w:proofErr w:type="spellStart"/>
      <w:r>
        <w:rPr>
          <w:rFonts w:ascii="Helvetica" w:hAnsi="Helvetica" w:cs="Helvetica"/>
          <w:color w:val="333333"/>
        </w:rPr>
        <w:t>жылғы</w:t>
      </w:r>
      <w:proofErr w:type="spellEnd"/>
      <w:r>
        <w:rPr>
          <w:rFonts w:ascii="Helvetica" w:hAnsi="Helvetica" w:cs="Helvetica"/>
          <w:color w:val="333333"/>
        </w:rPr>
        <w:t xml:space="preserve"> 13 </w:t>
      </w:r>
      <w:proofErr w:type="spellStart"/>
      <w:r>
        <w:rPr>
          <w:rFonts w:ascii="Helvetica" w:hAnsi="Helvetica" w:cs="Helvetica"/>
          <w:color w:val="333333"/>
        </w:rPr>
        <w:t>тамызға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туған</w:t>
      </w:r>
      <w:proofErr w:type="spellEnd"/>
      <w:r>
        <w:rPr>
          <w:rFonts w:ascii="Helvetica" w:hAnsi="Helvetica" w:cs="Helvetica"/>
          <w:color w:val="333333"/>
        </w:rPr>
        <w:t xml:space="preserve"> бала </w:t>
      </w:r>
      <w:proofErr w:type="spellStart"/>
      <w:r>
        <w:rPr>
          <w:rFonts w:ascii="Helvetica" w:hAnsi="Helvetica" w:cs="Helvetica"/>
          <w:color w:val="333333"/>
        </w:rPr>
        <w:t>болса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етіледі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</w:rPr>
        <w:t>неке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қию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бұзу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сыртына</w:t>
      </w:r>
      <w:proofErr w:type="spellEnd"/>
      <w:r>
        <w:rPr>
          <w:rFonts w:ascii="Helvetica" w:hAnsi="Helvetica" w:cs="Helvetica"/>
          <w:color w:val="333333"/>
        </w:rPr>
        <w:t xml:space="preserve"> 2008 </w:t>
      </w:r>
      <w:proofErr w:type="spellStart"/>
      <w:r>
        <w:rPr>
          <w:rFonts w:ascii="Helvetica" w:hAnsi="Helvetica" w:cs="Helvetica"/>
          <w:color w:val="333333"/>
        </w:rPr>
        <w:t>жылға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некеге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бұзу</w:t>
      </w:r>
      <w:proofErr w:type="spellEnd"/>
      <w:r>
        <w:rPr>
          <w:rFonts w:ascii="Helvetica" w:hAnsi="Helvetica" w:cs="Helvetica"/>
          <w:color w:val="333333"/>
        </w:rPr>
        <w:t xml:space="preserve">   </w:t>
      </w:r>
      <w:proofErr w:type="spellStart"/>
      <w:r>
        <w:rPr>
          <w:rFonts w:ascii="Helvetica" w:hAnsi="Helvetica" w:cs="Helvetica"/>
          <w:color w:val="333333"/>
        </w:rPr>
        <w:t>жағдайында</w:t>
      </w:r>
      <w:proofErr w:type="spellEnd"/>
      <w:r>
        <w:rPr>
          <w:rFonts w:ascii="Helvetica" w:hAnsi="Helvetica" w:cs="Helvetica"/>
          <w:color w:val="333333"/>
        </w:rPr>
        <w:t>) 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5)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мекенжайы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әлеуметтік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тұтынушыларына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қатысты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растайтын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мекенжайлы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әдеуметтік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құқығы</w:t>
      </w:r>
      <w:proofErr w:type="spellEnd"/>
      <w:r>
        <w:rPr>
          <w:rFonts w:ascii="Helvetica" w:hAnsi="Helvetica" w:cs="Helvetica"/>
          <w:color w:val="333333"/>
        </w:rPr>
        <w:t xml:space="preserve"> бар, 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санаттары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жергілікті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орындаущы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органдармен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6) </w:t>
      </w:r>
      <w:proofErr w:type="spellStart"/>
      <w:r>
        <w:rPr>
          <w:rFonts w:ascii="Helvetica" w:hAnsi="Helvetica" w:cs="Helvetica"/>
          <w:color w:val="333333"/>
        </w:rPr>
        <w:t>алынатын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қөұжаттар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жұмыс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жасайтын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оны </w:t>
      </w:r>
      <w:proofErr w:type="spellStart"/>
      <w:r>
        <w:rPr>
          <w:rFonts w:ascii="Helvetica" w:hAnsi="Helvetica" w:cs="Helvetica"/>
          <w:color w:val="333333"/>
        </w:rPr>
        <w:t>алмастыратындар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еңбекақысы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кәсіпкерлік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</w:t>
      </w:r>
      <w:proofErr w:type="spellEnd"/>
      <w:r>
        <w:rPr>
          <w:rFonts w:ascii="Helvetica" w:hAnsi="Helvetica" w:cs="Helvetica"/>
          <w:color w:val="333333"/>
        </w:rPr>
        <w:t xml:space="preserve"> да </w:t>
      </w:r>
      <w:proofErr w:type="spellStart"/>
      <w:r>
        <w:rPr>
          <w:rFonts w:ascii="Helvetica" w:hAnsi="Helvetica" w:cs="Helvetica"/>
          <w:color w:val="333333"/>
        </w:rPr>
        <w:t>қызметтер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балаларға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алименттер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түріндегі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отбастарынан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әлеуметтік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алмайтын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күнкөрістен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төмен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көлемде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орташа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>) 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7) </w:t>
      </w:r>
      <w:proofErr w:type="spellStart"/>
      <w:r>
        <w:rPr>
          <w:rFonts w:ascii="Helvetica" w:hAnsi="Helvetica" w:cs="Helvetica"/>
          <w:color w:val="333333"/>
        </w:rPr>
        <w:t>отбастарында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тәрбиеленетін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ата-аналарының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қамқорынсыз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қалған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балалар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жетім-балалар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патронаттты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тәрбие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қамқоршылық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қорғаншылық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бекіту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өкілетті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8) </w:t>
      </w:r>
      <w:proofErr w:type="spellStart"/>
      <w:r>
        <w:rPr>
          <w:rFonts w:ascii="Helvetica" w:hAnsi="Helvetica" w:cs="Helvetica"/>
          <w:color w:val="333333"/>
        </w:rPr>
        <w:t>отбасының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материалды-тұрмыстық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жағдайын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зерттеу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негізінде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жалпы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мектептер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оқушылары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тәрбиеленушілері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санаттарға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тегін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жеңілдікпен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тамақтану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органдарының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коллегиялық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шешімінің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сонымен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қаражатты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материалды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шешімді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9) </w:t>
      </w:r>
      <w:proofErr w:type="spellStart"/>
      <w:r>
        <w:rPr>
          <w:rFonts w:ascii="Helvetica" w:hAnsi="Helvetica" w:cs="Helvetica"/>
          <w:color w:val="333333"/>
        </w:rPr>
        <w:t>түпнұсқалары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салыстыру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ұсынылады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содан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кейін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түпнұсқалары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қайтарылады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lastRenderedPageBreak/>
        <w:t xml:space="preserve">6.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Азқамтылған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отбастары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балаларына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қала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сыртындағы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мектеп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жанындағы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лагерьге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демалыстар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ұсынуға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құжаттарды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қабылдау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жолдамамен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жіберу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өтінішімен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етеді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3)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сыртындағы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2007 </w:t>
      </w:r>
      <w:proofErr w:type="spellStart"/>
      <w:r>
        <w:rPr>
          <w:rFonts w:ascii="Helvetica" w:hAnsi="Helvetica" w:cs="Helvetica"/>
          <w:color w:val="333333"/>
        </w:rPr>
        <w:t>жылығы</w:t>
      </w:r>
      <w:proofErr w:type="spellEnd"/>
      <w:r>
        <w:rPr>
          <w:rFonts w:ascii="Helvetica" w:hAnsi="Helvetica" w:cs="Helvetica"/>
          <w:color w:val="333333"/>
        </w:rPr>
        <w:t xml:space="preserve"> 13 </w:t>
      </w:r>
      <w:proofErr w:type="spellStart"/>
      <w:r>
        <w:rPr>
          <w:rFonts w:ascii="Helvetica" w:hAnsi="Helvetica" w:cs="Helvetica"/>
          <w:color w:val="333333"/>
        </w:rPr>
        <w:t>тамызға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дейін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баланың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куәлігінің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сәйкестендіру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талап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етеді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мекенжайы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әлеуметтік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тұтынушыларына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қатысты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растайтын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мекенжайы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әдеуметтік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құқығы</w:t>
      </w:r>
      <w:proofErr w:type="spellEnd"/>
      <w:r>
        <w:rPr>
          <w:rFonts w:ascii="Helvetica" w:hAnsi="Helvetica" w:cs="Helvetica"/>
          <w:color w:val="333333"/>
        </w:rPr>
        <w:t xml:space="preserve"> бар, 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санаттары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жергілікті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орындаущ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органдармен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5) </w:t>
      </w:r>
      <w:proofErr w:type="spellStart"/>
      <w:r>
        <w:rPr>
          <w:rFonts w:ascii="Helvetica" w:hAnsi="Helvetica" w:cs="Helvetica"/>
          <w:color w:val="333333"/>
        </w:rPr>
        <w:t>алынатын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қөұжаттар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жұмыс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жасайтын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ата-аналар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немесе</w:t>
      </w:r>
      <w:proofErr w:type="spellEnd"/>
      <w:r>
        <w:rPr>
          <w:rFonts w:ascii="Helvetica" w:hAnsi="Helvetica" w:cs="Helvetica"/>
          <w:color w:val="333333"/>
        </w:rPr>
        <w:t xml:space="preserve"> оны </w:t>
      </w:r>
      <w:proofErr w:type="spellStart"/>
      <w:r>
        <w:rPr>
          <w:rFonts w:ascii="Helvetica" w:hAnsi="Helvetica" w:cs="Helvetica"/>
          <w:color w:val="333333"/>
        </w:rPr>
        <w:t>алмастыратындар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еңбекақысы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анықтама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кәсіпкерлік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</w:t>
      </w:r>
      <w:proofErr w:type="spellEnd"/>
      <w:r>
        <w:rPr>
          <w:rFonts w:ascii="Helvetica" w:hAnsi="Helvetica" w:cs="Helvetica"/>
          <w:color w:val="333333"/>
        </w:rPr>
        <w:t xml:space="preserve"> да </w:t>
      </w:r>
      <w:proofErr w:type="spellStart"/>
      <w:r>
        <w:rPr>
          <w:rFonts w:ascii="Helvetica" w:hAnsi="Helvetica" w:cs="Helvetica"/>
          <w:color w:val="333333"/>
        </w:rPr>
        <w:t>қызметтер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балаларға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алименттер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түріндегі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отбастарынан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әлеуметтік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алмайтын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күнкөрістен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төмен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көлемде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орташа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басына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кірісті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отбастары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6) </w:t>
      </w:r>
      <w:proofErr w:type="spellStart"/>
      <w:r>
        <w:rPr>
          <w:rFonts w:ascii="Helvetica" w:hAnsi="Helvetica" w:cs="Helvetica"/>
          <w:color w:val="333333"/>
        </w:rPr>
        <w:t>балалар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жетім-балалар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ата-аналарының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қамқорынсыз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қалған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отбастарында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тәрбиеленушілер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қамқоршылықтағы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қорғаншылықтағы</w:t>
      </w:r>
      <w:proofErr w:type="spellEnd"/>
      <w:r>
        <w:rPr>
          <w:rFonts w:ascii="Helvetica" w:hAnsi="Helvetica" w:cs="Helvetica"/>
          <w:color w:val="333333"/>
        </w:rPr>
        <w:t xml:space="preserve">), </w:t>
      </w:r>
      <w:proofErr w:type="spellStart"/>
      <w:r>
        <w:rPr>
          <w:rFonts w:ascii="Helvetica" w:hAnsi="Helvetica" w:cs="Helvetica"/>
          <w:color w:val="333333"/>
        </w:rPr>
        <w:t>патронаттық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тәрбиені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бекіту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өкілетті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7) </w:t>
      </w:r>
      <w:proofErr w:type="spellStart"/>
      <w:r>
        <w:rPr>
          <w:rFonts w:ascii="Helvetica" w:hAnsi="Helvetica" w:cs="Helvetica"/>
          <w:color w:val="333333"/>
        </w:rPr>
        <w:t>отбасының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материалды-тұрмыстық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жағдайын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зерттеу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негізінде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жалпы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мектептер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оқушылары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тәрбиеленушілері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санаттарға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тегін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қала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сыртындағы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мектеп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жаныныдағы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лагерьге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демалыс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ұсынуға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органдарының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коллегиялық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шешімінің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сонымен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қаражатты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материалды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көмек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шешімді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қажетті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8) </w:t>
      </w:r>
      <w:proofErr w:type="spellStart"/>
      <w:r>
        <w:rPr>
          <w:rFonts w:ascii="Helvetica" w:hAnsi="Helvetica" w:cs="Helvetica"/>
          <w:color w:val="333333"/>
        </w:rPr>
        <w:t>мүмкіншіліктері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шектеулі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балалар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үшін</w:t>
      </w:r>
      <w:proofErr w:type="spellEnd"/>
      <w:r>
        <w:rPr>
          <w:rFonts w:ascii="Helvetica" w:hAnsi="Helvetica" w:cs="Helvetica"/>
          <w:color w:val="333333"/>
        </w:rPr>
        <w:t xml:space="preserve"> – </w:t>
      </w:r>
      <w:proofErr w:type="spellStart"/>
      <w:r>
        <w:rPr>
          <w:rFonts w:ascii="Helvetica" w:hAnsi="Helvetica" w:cs="Helvetica"/>
          <w:color w:val="333333"/>
        </w:rPr>
        <w:t>псхологиялық-дәрігерлік-педагогикалық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консультацияның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қорытындысының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9)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денсаулығы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флюросуретінің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қосымшасымен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дәрігерлік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паспорты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анықтамасы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10)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ұсынушы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алушыға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қабылдағанда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көрсетілген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қолхат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береді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</w:rPr>
        <w:t>сұранысты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қабылдаудың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күні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номері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</w:rPr>
        <w:t>сұраныстағы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мемлекеттік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қызметтер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түрлері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</w:rPr>
        <w:t>ұсынылған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құжаттардың</w:t>
      </w:r>
      <w:proofErr w:type="spellEnd"/>
      <w:r>
        <w:rPr>
          <w:rFonts w:ascii="Helvetica" w:hAnsi="Helvetica" w:cs="Helvetica"/>
          <w:color w:val="333333"/>
        </w:rPr>
        <w:t xml:space="preserve"> саны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атауы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lastRenderedPageBreak/>
        <w:t xml:space="preserve">- </w:t>
      </w:r>
      <w:proofErr w:type="spellStart"/>
      <w:r>
        <w:rPr>
          <w:rFonts w:ascii="Helvetica" w:hAnsi="Helvetica" w:cs="Helvetica"/>
          <w:color w:val="333333"/>
        </w:rPr>
        <w:t>құжаттарды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орын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күні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уақыты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қабылдаған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беруші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қызметкердің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болса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аты-жөні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әкесінің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аты</w:t>
      </w:r>
      <w:proofErr w:type="spellEnd"/>
      <w:r>
        <w:rPr>
          <w:rFonts w:ascii="Helvetica" w:hAnsi="Helvetica" w:cs="Helvetica"/>
          <w:color w:val="333333"/>
        </w:rPr>
        <w:t>;            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7.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Мектеп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алды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даярлық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тәрбие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оқыту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бастауыш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негізгі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жалпы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орта,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техникалық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кәсіптік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орта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беру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бағдарламасын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жүзеге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асыруда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ұйымдарында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педагогикалық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қызметкерлерге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және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оларға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теңестірілетін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тұлғаларға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аттестаттауөткізуүшін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құжаттарды</w:t>
      </w:r>
      <w:proofErr w:type="spellEnd"/>
      <w:r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7"/>
          <w:szCs w:val="27"/>
        </w:rPr>
        <w:t>қабылдау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тізімдемесі</w:t>
      </w:r>
      <w:proofErr w:type="spellEnd"/>
      <w:r>
        <w:rPr>
          <w:rFonts w:ascii="Helvetica" w:hAnsi="Helvetica" w:cs="Helvetica"/>
          <w:color w:val="333333"/>
        </w:rPr>
        <w:br/>
        <w:t xml:space="preserve">     1) осы </w:t>
      </w:r>
      <w:proofErr w:type="spellStart"/>
      <w:r>
        <w:rPr>
          <w:rFonts w:ascii="Helvetica" w:hAnsi="Helvetica" w:cs="Helvetica"/>
          <w:color w:val="333333"/>
        </w:rPr>
        <w:t>тандартқа</w:t>
      </w:r>
      <w:proofErr w:type="spellEnd"/>
      <w:r>
        <w:rPr>
          <w:rFonts w:ascii="Helvetica" w:hAnsi="Helvetica" w:cs="Helvetica"/>
          <w:color w:val="333333"/>
        </w:rPr>
        <w:t xml:space="preserve"> 2 </w:t>
      </w:r>
      <w:proofErr w:type="spellStart"/>
      <w:r>
        <w:rPr>
          <w:rFonts w:ascii="Helvetica" w:hAnsi="Helvetica" w:cs="Helvetica"/>
          <w:color w:val="333333"/>
        </w:rPr>
        <w:t>қосысмшаға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аттестатттауға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өтініш</w:t>
      </w:r>
      <w:proofErr w:type="spellEnd"/>
      <w:r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  <w:t xml:space="preserve">     2) </w:t>
      </w:r>
      <w:proofErr w:type="spellStart"/>
      <w:r>
        <w:rPr>
          <w:rFonts w:ascii="Helvetica" w:hAnsi="Helvetica" w:cs="Helvetica"/>
          <w:color w:val="333333"/>
        </w:rPr>
        <w:t>жеке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куәлендіретін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  <w:t xml:space="preserve">     3) </w:t>
      </w:r>
      <w:proofErr w:type="spellStart"/>
      <w:r>
        <w:rPr>
          <w:rFonts w:ascii="Helvetica" w:hAnsi="Helvetica" w:cs="Helvetica"/>
          <w:color w:val="333333"/>
        </w:rPr>
        <w:t>білімі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дипломның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  <w:t xml:space="preserve">     4) </w:t>
      </w:r>
      <w:proofErr w:type="spellStart"/>
      <w:r>
        <w:rPr>
          <w:rFonts w:ascii="Helvetica" w:hAnsi="Helvetica" w:cs="Helvetica"/>
          <w:color w:val="333333"/>
        </w:rPr>
        <w:t>біліктілік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арттыру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</w:t>
      </w:r>
      <w:r>
        <w:rPr>
          <w:rFonts w:ascii="Helvetica" w:hAnsi="Helvetica" w:cs="Helvetica"/>
          <w:color w:val="333333"/>
        </w:rPr>
        <w:br/>
        <w:t xml:space="preserve">     5) </w:t>
      </w:r>
      <w:proofErr w:type="spellStart"/>
      <w:r>
        <w:rPr>
          <w:rFonts w:ascii="Helvetica" w:hAnsi="Helvetica" w:cs="Helvetica"/>
          <w:color w:val="333333"/>
        </w:rPr>
        <w:t>қызметкердің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еңбек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қызметін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растайтын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құжаттар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  </w:t>
      </w:r>
      <w:r>
        <w:rPr>
          <w:rFonts w:ascii="Helvetica" w:hAnsi="Helvetica" w:cs="Helvetica"/>
          <w:color w:val="333333"/>
        </w:rPr>
        <w:br/>
        <w:t xml:space="preserve">     6) </w:t>
      </w:r>
      <w:proofErr w:type="spellStart"/>
      <w:r>
        <w:rPr>
          <w:rFonts w:ascii="Helvetica" w:hAnsi="Helvetica" w:cs="Helvetica"/>
          <w:color w:val="333333"/>
        </w:rPr>
        <w:t>ертеден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берілген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біліктілік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уәліктің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көшірмесі</w:t>
      </w:r>
      <w:proofErr w:type="spellEnd"/>
      <w:r>
        <w:rPr>
          <w:rFonts w:ascii="Helvetica" w:hAnsi="Helvetica" w:cs="Helvetica"/>
          <w:color w:val="333333"/>
        </w:rPr>
        <w:t>; (</w:t>
      </w:r>
      <w:proofErr w:type="spellStart"/>
      <w:r>
        <w:rPr>
          <w:rFonts w:ascii="Helvetica" w:hAnsi="Helvetica" w:cs="Helvetica"/>
          <w:color w:val="333333"/>
        </w:rPr>
        <w:t>жоғары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ұйымдарынан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келген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біліктілік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санаты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жоқ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педагогикалық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қызметкерлерден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басқасы</w:t>
      </w:r>
      <w:proofErr w:type="spellEnd"/>
      <w:r>
        <w:rPr>
          <w:rFonts w:ascii="Helvetica" w:hAnsi="Helvetica" w:cs="Helvetica"/>
          <w:color w:val="333333"/>
        </w:rPr>
        <w:t>);</w:t>
      </w:r>
      <w:r>
        <w:rPr>
          <w:rFonts w:ascii="Helvetica" w:hAnsi="Helvetica" w:cs="Helvetica"/>
          <w:color w:val="333333"/>
        </w:rPr>
        <w:br/>
        <w:t xml:space="preserve">     7) </w:t>
      </w:r>
      <w:proofErr w:type="spellStart"/>
      <w:r>
        <w:rPr>
          <w:rFonts w:ascii="Helvetica" w:hAnsi="Helvetica" w:cs="Helvetica"/>
          <w:color w:val="333333"/>
        </w:rPr>
        <w:t>ғылым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саласында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азаматтық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</w:t>
      </w:r>
      <w:proofErr w:type="spellEnd"/>
      <w:r>
        <w:rPr>
          <w:rFonts w:ascii="Helvetica" w:hAnsi="Helvetica" w:cs="Helvetica"/>
          <w:color w:val="333333"/>
        </w:rPr>
        <w:t xml:space="preserve">  </w:t>
      </w:r>
      <w:proofErr w:type="spellStart"/>
      <w:r>
        <w:rPr>
          <w:rFonts w:ascii="Helvetica" w:hAnsi="Helvetica" w:cs="Helvetica"/>
          <w:color w:val="333333"/>
        </w:rPr>
        <w:t>ететіндерді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аттестаттау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жағдайлары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өткізу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Ережелеріне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сәйкес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кәсіби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жетістіктері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туралы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мәліметтер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Helvetica" w:hAnsi="Helvetica" w:cs="Helvetica"/>
          <w:color w:val="333333"/>
        </w:rPr>
        <w:t>олардың</w:t>
      </w:r>
      <w:proofErr w:type="spellEnd"/>
      <w:r>
        <w:rPr>
          <w:rFonts w:ascii="Helvetica" w:hAnsi="Helvetica" w:cs="Helvetica"/>
          <w:color w:val="333333"/>
        </w:rPr>
        <w:t xml:space="preserve"> саны </w:t>
      </w:r>
      <w:proofErr w:type="spellStart"/>
      <w:r>
        <w:rPr>
          <w:rFonts w:ascii="Helvetica" w:hAnsi="Helvetica" w:cs="Helvetica"/>
          <w:color w:val="333333"/>
        </w:rPr>
        <w:t>болса</w:t>
      </w:r>
      <w:proofErr w:type="spellEnd"/>
      <w:r>
        <w:rPr>
          <w:rFonts w:ascii="Helvetica" w:hAnsi="Helvetica" w:cs="Helvetica"/>
          <w:color w:val="333333"/>
        </w:rPr>
        <w:t xml:space="preserve">), </w:t>
      </w:r>
      <w:proofErr w:type="spellStart"/>
      <w:r>
        <w:rPr>
          <w:rFonts w:ascii="Helvetica" w:hAnsi="Helvetica" w:cs="Helvetica"/>
          <w:color w:val="333333"/>
        </w:rPr>
        <w:t>мектеп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алды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бастауыш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негізгі</w:t>
      </w:r>
      <w:proofErr w:type="spellEnd"/>
      <w:r>
        <w:rPr>
          <w:rFonts w:ascii="Helvetica" w:hAnsi="Helvetica" w:cs="Helvetica"/>
          <w:color w:val="333333"/>
        </w:rPr>
        <w:t xml:space="preserve"> орта, </w:t>
      </w:r>
      <w:proofErr w:type="spellStart"/>
      <w:r>
        <w:rPr>
          <w:rFonts w:ascii="Helvetica" w:hAnsi="Helvetica" w:cs="Helvetica"/>
          <w:color w:val="333333"/>
        </w:rPr>
        <w:t>жалпы</w:t>
      </w:r>
      <w:proofErr w:type="spellEnd"/>
      <w:r>
        <w:rPr>
          <w:rFonts w:ascii="Helvetica" w:hAnsi="Helvetica" w:cs="Helvetica"/>
          <w:color w:val="333333"/>
        </w:rPr>
        <w:t xml:space="preserve"> орта, </w:t>
      </w:r>
      <w:proofErr w:type="spellStart"/>
      <w:r>
        <w:rPr>
          <w:rFonts w:ascii="Helvetica" w:hAnsi="Helvetica" w:cs="Helvetica"/>
          <w:color w:val="333333"/>
        </w:rPr>
        <w:t>техникалық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кәсіби</w:t>
      </w:r>
      <w:proofErr w:type="spellEnd"/>
      <w:r>
        <w:rPr>
          <w:rFonts w:ascii="Helvetica" w:hAnsi="Helvetica" w:cs="Helvetica"/>
          <w:color w:val="333333"/>
        </w:rPr>
        <w:t xml:space="preserve"> орта </w:t>
      </w:r>
      <w:proofErr w:type="spellStart"/>
      <w:r>
        <w:rPr>
          <w:rFonts w:ascii="Helvetica" w:hAnsi="Helvetica" w:cs="Helvetica"/>
          <w:color w:val="333333"/>
        </w:rPr>
        <w:t>білімнен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кейінгі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беру </w:t>
      </w:r>
      <w:proofErr w:type="spellStart"/>
      <w:r>
        <w:rPr>
          <w:rFonts w:ascii="Helvetica" w:hAnsi="Helvetica" w:cs="Helvetica"/>
          <w:color w:val="333333"/>
        </w:rPr>
        <w:t>оқу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бағдарламасы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жүзеге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асыруда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беру </w:t>
      </w:r>
      <w:proofErr w:type="spellStart"/>
      <w:r>
        <w:rPr>
          <w:rFonts w:ascii="Helvetica" w:hAnsi="Helvetica" w:cs="Helvetica"/>
          <w:color w:val="333333"/>
        </w:rPr>
        <w:t>ұйымдарында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лауазымда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отырған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педагогикалық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қызметкерлер</w:t>
      </w:r>
      <w:proofErr w:type="spellEnd"/>
      <w:r>
        <w:rPr>
          <w:rFonts w:ascii="Helvetica" w:hAnsi="Helvetica" w:cs="Helvetica"/>
          <w:color w:val="333333"/>
        </w:rPr>
        <w:t xml:space="preserve"> мен </w:t>
      </w:r>
      <w:proofErr w:type="spellStart"/>
      <w:r>
        <w:rPr>
          <w:rFonts w:ascii="Helvetica" w:hAnsi="Helvetica" w:cs="Helvetica"/>
          <w:color w:val="333333"/>
        </w:rPr>
        <w:t>оларға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теңестірілгшен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тұлғаларды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аттестаттау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жүргізу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Ержелері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Қазақстан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Республикасы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білім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және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ғылым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Министрлігіінің</w:t>
      </w:r>
      <w:proofErr w:type="spellEnd"/>
      <w:r>
        <w:rPr>
          <w:rFonts w:ascii="Helvetica" w:hAnsi="Helvetica" w:cs="Helvetica"/>
          <w:color w:val="333333"/>
        </w:rPr>
        <w:t xml:space="preserve"> 2016 </w:t>
      </w:r>
      <w:proofErr w:type="spellStart"/>
      <w:r>
        <w:rPr>
          <w:rFonts w:ascii="Helvetica" w:hAnsi="Helvetica" w:cs="Helvetica"/>
          <w:color w:val="333333"/>
        </w:rPr>
        <w:t>жылғы</w:t>
      </w:r>
      <w:proofErr w:type="spellEnd"/>
      <w:r>
        <w:rPr>
          <w:rFonts w:ascii="Helvetica" w:hAnsi="Helvetica" w:cs="Helvetica"/>
          <w:color w:val="333333"/>
        </w:rPr>
        <w:t xml:space="preserve"> 27 </w:t>
      </w:r>
      <w:proofErr w:type="spellStart"/>
      <w:r>
        <w:rPr>
          <w:rFonts w:ascii="Helvetica" w:hAnsi="Helvetica" w:cs="Helvetica"/>
          <w:color w:val="333333"/>
        </w:rPr>
        <w:t>қаңтар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күнгі</w:t>
      </w:r>
      <w:proofErr w:type="spellEnd"/>
      <w:r>
        <w:rPr>
          <w:rFonts w:ascii="Helvetica" w:hAnsi="Helvetica" w:cs="Helvetica"/>
          <w:color w:val="333333"/>
        </w:rPr>
        <w:t xml:space="preserve"> № 83  </w:t>
      </w:r>
      <w:proofErr w:type="spellStart"/>
      <w:r>
        <w:rPr>
          <w:rFonts w:ascii="Helvetica" w:hAnsi="Helvetica" w:cs="Helvetica"/>
          <w:color w:val="333333"/>
        </w:rPr>
        <w:t>бұйрығымен</w:t>
      </w:r>
      <w:proofErr w:type="spellEnd"/>
      <w:r>
        <w:rPr>
          <w:rFonts w:ascii="Helvetica" w:hAnsi="Helvetica" w:cs="Helvetica"/>
          <w:color w:val="333333"/>
        </w:rPr>
        <w:t xml:space="preserve"> (№ 13317 2016 </w:t>
      </w:r>
      <w:proofErr w:type="spellStart"/>
      <w:r>
        <w:rPr>
          <w:rFonts w:ascii="Helvetica" w:hAnsi="Helvetica" w:cs="Helvetica"/>
          <w:color w:val="333333"/>
        </w:rPr>
        <w:t>жылғы</w:t>
      </w:r>
      <w:proofErr w:type="spellEnd"/>
      <w:r>
        <w:rPr>
          <w:rFonts w:ascii="Helvetica" w:hAnsi="Helvetica" w:cs="Helvetica"/>
          <w:color w:val="333333"/>
        </w:rPr>
        <w:t xml:space="preserve"> 29 </w:t>
      </w:r>
      <w:proofErr w:type="spellStart"/>
      <w:r>
        <w:rPr>
          <w:rFonts w:ascii="Helvetica" w:hAnsi="Helvetica" w:cs="Helvetica"/>
          <w:color w:val="333333"/>
        </w:rPr>
        <w:t>ақпан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күнгі</w:t>
      </w:r>
      <w:proofErr w:type="spellEnd"/>
      <w:r>
        <w:rPr>
          <w:rFonts w:ascii="Helvetica" w:hAnsi="Helvetica" w:cs="Helvetica"/>
          <w:color w:val="333333"/>
        </w:rPr>
        <w:t xml:space="preserve"> ҚР </w:t>
      </w:r>
      <w:proofErr w:type="spellStart"/>
      <w:r>
        <w:rPr>
          <w:rFonts w:ascii="Helvetica" w:hAnsi="Helvetica" w:cs="Helvetica"/>
          <w:color w:val="333333"/>
        </w:rPr>
        <w:t>Әділет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министрлігімен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тіркелген</w:t>
      </w:r>
      <w:proofErr w:type="spellEnd"/>
      <w:r>
        <w:rPr>
          <w:rFonts w:ascii="Helvetica" w:hAnsi="Helvetica" w:cs="Helvetica"/>
          <w:color w:val="333333"/>
        </w:rPr>
        <w:t>).</w:t>
      </w:r>
    </w:p>
    <w:p w14:paraId="430F86D1" w14:textId="77777777" w:rsidR="00E41512" w:rsidRDefault="00E41512"/>
    <w:sectPr w:rsidR="00E4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E9"/>
    <w:rsid w:val="000951AA"/>
    <w:rsid w:val="00B31DE9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EC88-5BEA-4D57-ABD6-C46DC13B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9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2024-01-15T04:49:00Z</dcterms:created>
  <dcterms:modified xsi:type="dcterms:W3CDTF">2024-01-15T04:50:00Z</dcterms:modified>
</cp:coreProperties>
</file>