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AD" w:rsidRDefault="00C73E87" w:rsidP="00941C6A">
      <w:pPr>
        <w:spacing w:after="0"/>
        <w:jc w:val="center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«Павлодар қаласының №</w:t>
      </w:r>
      <w:r w:rsidR="00941C6A">
        <w:rPr>
          <w:rFonts w:ascii="Arial" w:hAnsi="Arial" w:cs="Arial"/>
          <w:b/>
          <w:color w:val="000000"/>
          <w:sz w:val="21"/>
          <w:szCs w:val="21"/>
          <w:lang w:val="kk-KZ"/>
        </w:rPr>
        <w:t>27</w:t>
      </w: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жалпы орта білім беру мектебі» КММ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</w:p>
    <w:p w:rsidR="00B00AEE" w:rsidRDefault="00D64732" w:rsidP="00941C6A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Жаһандық құзыреттілік</w:t>
      </w:r>
      <w:r w:rsidR="002027B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мұғалімі</w:t>
      </w:r>
      <w:r w:rsidR="00D70D9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941C6A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C32E42" w:rsidRPr="00C73E87" w:rsidRDefault="00C32E42" w:rsidP="00941C6A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(</w:t>
      </w:r>
      <w:r w:rsidRPr="00C32E42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сертификаттың болуы міндетті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)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"/>
        <w:gridCol w:w="2737"/>
        <w:gridCol w:w="6668"/>
      </w:tblGrid>
      <w:tr w:rsidR="00CB6B4F" w:rsidRPr="00C32E42" w:rsidTr="00AE6D57">
        <w:trPr>
          <w:trHeight w:val="711"/>
        </w:trPr>
        <w:tc>
          <w:tcPr>
            <w:tcW w:w="506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668" w:type="dxa"/>
          </w:tcPr>
          <w:p w:rsidR="00941C6A" w:rsidRPr="00C73E87" w:rsidRDefault="00C73E87" w:rsidP="00941C6A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Павлодар облысының білім беру басқармасы, Павлодар білім беру </w:t>
            </w:r>
            <w:r w:rsidR="00941C6A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бөлімінің «Павлодар қаласының №27 </w:t>
            </w: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жалпы орта білім беру мектебі» КММ</w:t>
            </w:r>
          </w:p>
        </w:tc>
      </w:tr>
      <w:tr w:rsidR="00CB6B4F" w:rsidRPr="00BA4B1E" w:rsidTr="00AE6D57">
        <w:trPr>
          <w:trHeight w:val="453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668" w:type="dxa"/>
          </w:tcPr>
          <w:p w:rsidR="00433B26" w:rsidRPr="00433B26" w:rsidRDefault="00433B26" w:rsidP="00433B2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14000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7</w:t>
            </w: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Павлов көшесі, 17</w:t>
            </w:r>
          </w:p>
          <w:p w:rsidR="00CB6B4F" w:rsidRPr="00433B2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CB6B4F" w:rsidRPr="00BA4B1E" w:rsidTr="00AE6D57">
        <w:trPr>
          <w:trHeight w:val="328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668" w:type="dxa"/>
          </w:tcPr>
          <w:p w:rsidR="00CB6B4F" w:rsidRPr="00433B26" w:rsidRDefault="00941C6A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8(7182) 338123</w:t>
            </w:r>
          </w:p>
        </w:tc>
      </w:tr>
      <w:tr w:rsidR="00AE6D57" w:rsidRPr="00433B26" w:rsidTr="00AE6D57">
        <w:trPr>
          <w:trHeight w:val="203"/>
        </w:trPr>
        <w:tc>
          <w:tcPr>
            <w:tcW w:w="506" w:type="dxa"/>
            <w:vMerge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668" w:type="dxa"/>
          </w:tcPr>
          <w:p w:rsidR="00AE6D57" w:rsidRPr="00256262" w:rsidRDefault="00AE6D57" w:rsidP="00AE6D5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sosh</w:t>
            </w:r>
            <w:r w:rsidRPr="00256262">
              <w:rPr>
                <w:rFonts w:ascii="Arial" w:hAnsi="Arial" w:cs="Arial"/>
                <w:sz w:val="21"/>
                <w:szCs w:val="21"/>
                <w:lang w:val="en-US"/>
              </w:rPr>
              <w:t>27</w:t>
            </w: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@goo.edu.kz</w:t>
            </w:r>
          </w:p>
        </w:tc>
      </w:tr>
      <w:tr w:rsidR="00AE6D57" w:rsidRPr="00347EC7" w:rsidTr="00AE6D57">
        <w:trPr>
          <w:trHeight w:val="570"/>
        </w:trPr>
        <w:tc>
          <w:tcPr>
            <w:tcW w:w="506" w:type="dxa"/>
            <w:vMerge w:val="restart"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68" w:type="dxa"/>
          </w:tcPr>
          <w:p w:rsidR="00AE6D57" w:rsidRPr="00433B26" w:rsidRDefault="00D64732" w:rsidP="005C5EA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Жаһандық құзыреттілік мұғалімі</w:t>
            </w:r>
            <w:r w:rsidR="00347EC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4E115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0,5 </w:t>
            </w:r>
            <w:r w:rsidR="00B557A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мөлшерлеме</w:t>
            </w:r>
          </w:p>
        </w:tc>
      </w:tr>
      <w:tr w:rsidR="008E7665" w:rsidRPr="00C32E42" w:rsidTr="00AE6D57">
        <w:trPr>
          <w:trHeight w:val="825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668" w:type="dxa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AE6D57">
        <w:trPr>
          <w:trHeight w:val="638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668" w:type="dxa"/>
          </w:tcPr>
          <w:p w:rsidR="00AE6D57" w:rsidRPr="00AE6D57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еңбек өтілі мен біліктілік санатына сәйкес төленеді;</w:t>
            </w:r>
          </w:p>
          <w:p w:rsidR="00AE6D57" w:rsidRPr="00BA4B1E" w:rsidRDefault="00AE6D57" w:rsidP="00AE6D57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126975,97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теңге;</w:t>
            </w:r>
          </w:p>
          <w:p w:rsidR="008E7665" w:rsidRPr="00BA4B1E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144628,73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</w:t>
            </w:r>
          </w:p>
        </w:tc>
      </w:tr>
      <w:tr w:rsidR="00B1578A" w:rsidRPr="00C32E42" w:rsidTr="00AE6D57"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37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668" w:type="dxa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AE6D57">
        <w:trPr>
          <w:trHeight w:val="423"/>
        </w:trPr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37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668" w:type="dxa"/>
          </w:tcPr>
          <w:p w:rsidR="00B1578A" w:rsidRPr="00BA54D3" w:rsidRDefault="00C922CD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Microsoft Sans Serif" w:hAnsi="Microsoft Sans Serif"/>
                <w:w w:val="105"/>
                <w:sz w:val="20"/>
                <w:lang w:val="kk-KZ"/>
              </w:rPr>
              <w:t>17.01.24 – 25.01.24</w:t>
            </w:r>
            <w:bookmarkStart w:id="0" w:name="_GoBack"/>
            <w:bookmarkEnd w:id="0"/>
          </w:p>
        </w:tc>
      </w:tr>
      <w:tr w:rsidR="00B1578A" w:rsidRPr="00C32E42" w:rsidTr="00AE6D57">
        <w:tc>
          <w:tcPr>
            <w:tcW w:w="506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668" w:type="dxa"/>
            <w:tcBorders>
              <w:bottom w:val="single" w:sz="4" w:space="0" w:color="auto"/>
            </w:tcBorders>
          </w:tcPr>
          <w:p w:rsidR="00502B9B" w:rsidRPr="009D4B23" w:rsidRDefault="00502B9B" w:rsidP="00502B9B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1)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Қағидалардың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-қосымша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сын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а сәйкес нысан бойынша Конкурсқа қатысу туралы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өтініш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502B9B" w:rsidRPr="009D4B23" w:rsidRDefault="00502B9B" w:rsidP="00502B9B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2)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жеке басын куәландыратын құжат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не цифрлық құжаттар сервисінен алынған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электронды құжат (идентификация үшін);</w:t>
            </w:r>
          </w:p>
          <w:p w:rsidR="00502B9B" w:rsidRPr="009D4B23" w:rsidRDefault="00502B9B" w:rsidP="00502B9B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3) кадрларды есепке алу бойынша толтырылған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жеке іс парағы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(нақты тұрғылықты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мекенжайы мен байланыс телефондары көрсетілген – бар болса);</w:t>
            </w:r>
          </w:p>
          <w:p w:rsidR="00502B9B" w:rsidRPr="009D4B23" w:rsidRDefault="00502B9B" w:rsidP="00502B9B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4) Педагогтердің үлгілік біліктілік сипаттамаларымен бекітілген лауазымға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қойылатын біліктілік талаптарына сәйкес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білімі туралы құжаттардың көшірмелері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502B9B" w:rsidRPr="009D4B23" w:rsidRDefault="00502B9B" w:rsidP="00502B9B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5)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еңбек қызметін растайтын құжаттың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көшірмесі (бар болса);</w:t>
            </w:r>
          </w:p>
          <w:p w:rsidR="00502B9B" w:rsidRPr="009D4B23" w:rsidRDefault="00502B9B" w:rsidP="00502B9B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6) «Денсаулық сақтау саласындағы есепке алу құжаттамасының нысандарын бекіту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туралы»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ҚР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Денсаулық сақтау министрінің міндетін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атқарушының 2020 жылғы 30 қазандағы № ҚР ДСМ-175/2020 бұйрығымен бекітілген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нысан бойынша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денсаулық жағдайы туралы анықтама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;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02B9B" w:rsidRPr="009D4B23" w:rsidRDefault="00502B9B" w:rsidP="00502B9B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7)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психоневрологиялық ұйымнан анықтама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502B9B" w:rsidRPr="009D4B23" w:rsidRDefault="00502B9B" w:rsidP="00502B9B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8)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наркологиялық ұйымнан анықтама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502B9B" w:rsidRPr="009D4B23" w:rsidRDefault="00502B9B" w:rsidP="00502B9B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) сертификаттаудан өту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нәтижелері туралы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сертификат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немесе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педагог-модератордан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төмен емес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қолданыстағы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біліктілік санатының болуы туралы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куәлік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(бар болса)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;</w:t>
            </w:r>
          </w:p>
          <w:p w:rsidR="00502B9B" w:rsidRPr="009D4B23" w:rsidRDefault="00502B9B" w:rsidP="00502B9B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10)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ағылшын тілі педагогтері лауазымына орналасуға кандидаттар үшін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пән бойынша шекті деңгейі кемінде 90% сертификаттау нәтижелері туралы сертификаты немесе педагог-модератордың немесе педагог-сарапшының, немесе педагог-зерттеушінің немесе педагог-шебердің біліктілік санатының болуы туралы куәлік (бар болса) немесе Celta сертификаты (Certificate in English Language Teaching to Adults. Cambridge) pass a; Delta (Diploma in English Language Teaching to Adults) Pass and above немесе IELTS (IELTS) – 6,5 балл; немесе TOEFL (TOEFL) (интернетке негізделген тест (IWT) - 60-65 балл; болу керек.</w:t>
            </w:r>
          </w:p>
          <w:p w:rsidR="00502B9B" w:rsidRPr="009D4B23" w:rsidRDefault="00502B9B" w:rsidP="00502B9B">
            <w:pPr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;</w:t>
            </w:r>
          </w:p>
          <w:p w:rsidR="00502B9B" w:rsidRPr="009D4B23" w:rsidRDefault="00502B9B" w:rsidP="00502B9B">
            <w:pPr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12) 11-қосымшаға сәйкес нысан бойынша педагогтің бос немесе уақытша бос лауазымына кандидаттың толтырылған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Бағалау парағы;</w:t>
            </w:r>
          </w:p>
          <w:p w:rsidR="00B1578A" w:rsidRPr="00BA4B1E" w:rsidRDefault="00502B9B" w:rsidP="00502B9B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13)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тәжірибе жоқ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кандидаттың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бейнепрезентациясы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кемінде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15 минут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 ең төменгі ажыратымдылығы – 720 x 480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;</w:t>
            </w:r>
          </w:p>
        </w:tc>
      </w:tr>
    </w:tbl>
    <w:p w:rsidR="00502B9B" w:rsidRDefault="00502B9B" w:rsidP="00BA54D3">
      <w:pPr>
        <w:spacing w:after="0"/>
        <w:jc w:val="both"/>
        <w:rPr>
          <w:color w:val="000000"/>
          <w:sz w:val="28"/>
          <w:lang w:val="kk-KZ"/>
        </w:rPr>
      </w:pPr>
    </w:p>
    <w:p w:rsidR="00502B9B" w:rsidRDefault="00502B9B" w:rsidP="00BA54D3">
      <w:pPr>
        <w:spacing w:after="0"/>
        <w:jc w:val="both"/>
        <w:rPr>
          <w:color w:val="000000"/>
          <w:sz w:val="28"/>
          <w:lang w:val="kk-KZ"/>
        </w:rPr>
      </w:pPr>
    </w:p>
    <w:p w:rsidR="00502B9B" w:rsidRDefault="00502B9B" w:rsidP="00BA54D3">
      <w:pPr>
        <w:spacing w:after="0"/>
        <w:jc w:val="both"/>
        <w:rPr>
          <w:color w:val="000000"/>
          <w:sz w:val="28"/>
          <w:lang w:val="kk-KZ"/>
        </w:rPr>
      </w:pPr>
    </w:p>
    <w:p w:rsidR="00502B9B" w:rsidRDefault="00502B9B" w:rsidP="00BA54D3">
      <w:pPr>
        <w:spacing w:after="0"/>
        <w:jc w:val="both"/>
        <w:rPr>
          <w:color w:val="000000"/>
          <w:sz w:val="28"/>
          <w:lang w:val="kk-KZ"/>
        </w:rPr>
      </w:pPr>
    </w:p>
    <w:p w:rsidR="00502B9B" w:rsidRDefault="00502B9B" w:rsidP="00BA54D3">
      <w:pPr>
        <w:spacing w:after="0"/>
        <w:jc w:val="both"/>
        <w:rPr>
          <w:color w:val="000000"/>
          <w:sz w:val="28"/>
          <w:lang w:val="kk-KZ"/>
        </w:rPr>
      </w:pPr>
    </w:p>
    <w:p w:rsidR="00502B9B" w:rsidRDefault="00502B9B" w:rsidP="00BA54D3">
      <w:pPr>
        <w:spacing w:after="0"/>
        <w:jc w:val="both"/>
        <w:rPr>
          <w:color w:val="000000"/>
          <w:sz w:val="28"/>
          <w:lang w:val="kk-KZ"/>
        </w:rPr>
      </w:pPr>
    </w:p>
    <w:p w:rsidR="00502B9B" w:rsidRDefault="00502B9B" w:rsidP="00BA54D3">
      <w:pPr>
        <w:spacing w:after="0"/>
        <w:jc w:val="both"/>
        <w:rPr>
          <w:color w:val="000000"/>
          <w:sz w:val="28"/>
          <w:lang w:val="kk-KZ"/>
        </w:rPr>
      </w:pPr>
    </w:p>
    <w:p w:rsidR="00502B9B" w:rsidRDefault="00502B9B" w:rsidP="00BA54D3">
      <w:pPr>
        <w:spacing w:after="0"/>
        <w:jc w:val="both"/>
        <w:rPr>
          <w:color w:val="000000"/>
          <w:sz w:val="28"/>
          <w:lang w:val="kk-KZ"/>
        </w:rPr>
      </w:pPr>
    </w:p>
    <w:p w:rsidR="00502B9B" w:rsidRDefault="00502B9B" w:rsidP="00BA54D3">
      <w:pPr>
        <w:spacing w:after="0"/>
        <w:jc w:val="both"/>
        <w:rPr>
          <w:color w:val="000000"/>
          <w:sz w:val="28"/>
          <w:lang w:val="kk-KZ"/>
        </w:rPr>
      </w:pPr>
    </w:p>
    <w:p w:rsidR="00502B9B" w:rsidRDefault="00502B9B" w:rsidP="00BA54D3">
      <w:pPr>
        <w:spacing w:after="0"/>
        <w:jc w:val="both"/>
        <w:rPr>
          <w:color w:val="000000"/>
          <w:sz w:val="28"/>
          <w:lang w:val="kk-KZ"/>
        </w:rPr>
      </w:pPr>
    </w:p>
    <w:p w:rsidR="00502B9B" w:rsidRDefault="00502B9B" w:rsidP="00BA54D3">
      <w:pPr>
        <w:spacing w:after="0"/>
        <w:jc w:val="both"/>
        <w:rPr>
          <w:color w:val="000000"/>
          <w:sz w:val="28"/>
          <w:lang w:val="kk-KZ"/>
        </w:rPr>
      </w:pPr>
    </w:p>
    <w:p w:rsidR="00502B9B" w:rsidRDefault="00502B9B" w:rsidP="00BA54D3">
      <w:pPr>
        <w:spacing w:after="0"/>
        <w:jc w:val="both"/>
        <w:rPr>
          <w:color w:val="000000"/>
          <w:sz w:val="28"/>
          <w:lang w:val="kk-KZ"/>
        </w:rPr>
      </w:pPr>
    </w:p>
    <w:p w:rsidR="00502B9B" w:rsidRDefault="00502B9B" w:rsidP="00BA54D3">
      <w:pPr>
        <w:spacing w:after="0"/>
        <w:jc w:val="both"/>
        <w:rPr>
          <w:color w:val="000000"/>
          <w:sz w:val="28"/>
          <w:lang w:val="kk-KZ"/>
        </w:rPr>
      </w:pPr>
    </w:p>
    <w:p w:rsidR="00502B9B" w:rsidRDefault="00502B9B" w:rsidP="00BA54D3">
      <w:pPr>
        <w:spacing w:after="0"/>
        <w:jc w:val="both"/>
        <w:rPr>
          <w:color w:val="000000"/>
          <w:sz w:val="28"/>
          <w:lang w:val="kk-KZ"/>
        </w:rPr>
      </w:pPr>
    </w:p>
    <w:p w:rsidR="00502B9B" w:rsidRDefault="00502B9B" w:rsidP="00BA54D3">
      <w:pPr>
        <w:spacing w:after="0"/>
        <w:jc w:val="both"/>
        <w:rPr>
          <w:color w:val="000000"/>
          <w:sz w:val="28"/>
          <w:lang w:val="kk-KZ"/>
        </w:rPr>
      </w:pPr>
    </w:p>
    <w:p w:rsidR="00502B9B" w:rsidRDefault="00502B9B" w:rsidP="00BA54D3">
      <w:pPr>
        <w:spacing w:after="0"/>
        <w:jc w:val="both"/>
        <w:rPr>
          <w:color w:val="000000"/>
          <w:sz w:val="28"/>
          <w:lang w:val="kk-KZ"/>
        </w:rPr>
      </w:pPr>
    </w:p>
    <w:p w:rsidR="00502B9B" w:rsidRDefault="00502B9B" w:rsidP="00BA54D3">
      <w:pPr>
        <w:spacing w:after="0"/>
        <w:jc w:val="both"/>
        <w:rPr>
          <w:color w:val="000000"/>
          <w:sz w:val="28"/>
          <w:lang w:val="kk-KZ"/>
        </w:rPr>
      </w:pPr>
    </w:p>
    <w:p w:rsidR="00502B9B" w:rsidRDefault="00502B9B" w:rsidP="00BA54D3">
      <w:pPr>
        <w:spacing w:after="0"/>
        <w:jc w:val="both"/>
        <w:rPr>
          <w:color w:val="000000"/>
          <w:sz w:val="28"/>
          <w:lang w:val="kk-KZ"/>
        </w:rPr>
      </w:pPr>
    </w:p>
    <w:p w:rsidR="00502B9B" w:rsidRDefault="00502B9B" w:rsidP="00BA54D3">
      <w:pPr>
        <w:spacing w:after="0"/>
        <w:jc w:val="both"/>
        <w:rPr>
          <w:color w:val="000000"/>
          <w:sz w:val="28"/>
          <w:lang w:val="kk-KZ"/>
        </w:rPr>
      </w:pPr>
    </w:p>
    <w:p w:rsidR="00502B9B" w:rsidRDefault="00502B9B" w:rsidP="00BA54D3">
      <w:pPr>
        <w:spacing w:after="0"/>
        <w:jc w:val="both"/>
        <w:rPr>
          <w:color w:val="000000"/>
          <w:sz w:val="28"/>
          <w:lang w:val="kk-KZ"/>
        </w:rPr>
      </w:pPr>
    </w:p>
    <w:p w:rsidR="00502B9B" w:rsidRDefault="00502B9B" w:rsidP="00BA54D3">
      <w:pPr>
        <w:spacing w:after="0"/>
        <w:jc w:val="both"/>
        <w:rPr>
          <w:color w:val="000000"/>
          <w:sz w:val="28"/>
          <w:lang w:val="kk-KZ"/>
        </w:rPr>
      </w:pPr>
    </w:p>
    <w:p w:rsidR="00502B9B" w:rsidRDefault="00502B9B" w:rsidP="00BA54D3">
      <w:pPr>
        <w:spacing w:after="0"/>
        <w:jc w:val="both"/>
        <w:rPr>
          <w:color w:val="000000"/>
          <w:sz w:val="28"/>
          <w:lang w:val="kk-KZ"/>
        </w:rPr>
      </w:pPr>
    </w:p>
    <w:p w:rsidR="00502B9B" w:rsidRDefault="00502B9B" w:rsidP="00BA54D3">
      <w:pPr>
        <w:spacing w:after="0"/>
        <w:jc w:val="both"/>
        <w:rPr>
          <w:color w:val="000000"/>
          <w:sz w:val="28"/>
          <w:lang w:val="kk-KZ"/>
        </w:rPr>
      </w:pPr>
    </w:p>
    <w:p w:rsidR="00BA54D3" w:rsidRDefault="00BA54D3" w:rsidP="00BA54D3">
      <w:pPr>
        <w:spacing w:after="0"/>
        <w:jc w:val="both"/>
        <w:rPr>
          <w:lang w:val="kk-KZ"/>
        </w:rPr>
      </w:pPr>
      <w:r>
        <w:rPr>
          <w:color w:val="000000"/>
          <w:sz w:val="28"/>
          <w:lang w:val="kk-KZ"/>
        </w:rPr>
        <w:t>___________________________________________________________________</w:t>
      </w:r>
    </w:p>
    <w:p w:rsidR="00BA54D3" w:rsidRDefault="00BA54D3" w:rsidP="00BA54D3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color w:val="000000"/>
          <w:sz w:val="28"/>
          <w:lang w:val="kk-KZ"/>
        </w:rPr>
        <w:t xml:space="preserve">      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кандидаттың Т.А.Ә. (болған жағдайда), ЖСН  ___________________________________________________________________</w:t>
      </w:r>
    </w:p>
    <w:p w:rsidR="00BA54D3" w:rsidRDefault="00BA54D3" w:rsidP="00BA54D3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</w:t>
      </w:r>
      <w:r w:rsidRPr="00BA54D3">
        <w:rPr>
          <w:rFonts w:ascii="Arial" w:hAnsi="Arial" w:cs="Arial"/>
          <w:color w:val="000000"/>
          <w:sz w:val="24"/>
          <w:szCs w:val="24"/>
          <w:lang w:val="kk-KZ"/>
        </w:rPr>
        <w:t>(лауазымы, жұмыс орны)  ___________________________________________________________________</w:t>
      </w:r>
    </w:p>
    <w:p w:rsidR="00BA54D3" w:rsidRPr="00BA54D3" w:rsidRDefault="00BA54D3" w:rsidP="00BA54D3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BA54D3">
        <w:rPr>
          <w:rFonts w:ascii="Arial" w:hAnsi="Arial" w:cs="Arial"/>
          <w:color w:val="000000"/>
          <w:sz w:val="24"/>
          <w:szCs w:val="24"/>
          <w:lang w:val="kk-KZ"/>
        </w:rPr>
        <w:t>___________________________________________________________________</w:t>
      </w:r>
    </w:p>
    <w:p w:rsidR="00BA54D3" w:rsidRDefault="00BA54D3" w:rsidP="00BA54D3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 w:rsidRPr="00BA54D3">
        <w:rPr>
          <w:rFonts w:ascii="Arial" w:hAnsi="Arial" w:cs="Arial"/>
          <w:color w:val="000000"/>
          <w:sz w:val="24"/>
          <w:szCs w:val="24"/>
          <w:lang w:val="kk-KZ"/>
        </w:rPr>
        <w:t>      Нақты тұратын жері, тіркелген мекенжайы, байланыс телефон</w:t>
      </w:r>
      <w:r>
        <w:rPr>
          <w:rFonts w:ascii="Arial" w:hAnsi="Arial" w:cs="Arial"/>
          <w:color w:val="000000"/>
          <w:sz w:val="24"/>
          <w:szCs w:val="24"/>
          <w:lang w:val="kk-KZ"/>
        </w:rPr>
        <w:t>ы</w:t>
      </w:r>
    </w:p>
    <w:p w:rsidR="00BA54D3" w:rsidRDefault="00BA54D3" w:rsidP="00BA54D3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:rsidR="00BA54D3" w:rsidRDefault="00BA54D3" w:rsidP="00BA54D3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bookmarkStart w:id="1" w:name="z229"/>
      <w:r>
        <w:rPr>
          <w:rFonts w:ascii="Arial" w:hAnsi="Arial" w:cs="Arial"/>
          <w:b/>
          <w:color w:val="000000"/>
          <w:sz w:val="24"/>
          <w:szCs w:val="24"/>
          <w:lang w:val="kk-KZ"/>
        </w:rPr>
        <w:t>Өтініш</w:t>
      </w:r>
    </w:p>
    <w:p w:rsidR="00BA54D3" w:rsidRDefault="00BA54D3" w:rsidP="00BA54D3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</w:p>
    <w:bookmarkEnd w:id="1"/>
    <w:p w:rsidR="00BA54D3" w:rsidRDefault="00BA54D3" w:rsidP="00BA54D3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Мені бос/уақытша бос лауазымға орналасуға арналған конкурсқа жіберуіңізді сұраймын (керегінің астын сызу керек)</w:t>
      </w:r>
    </w:p>
    <w:p w:rsidR="00BA54D3" w:rsidRDefault="00BA54D3" w:rsidP="00BA54D3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 w:rsidRPr="00BA54D3">
        <w:rPr>
          <w:rFonts w:ascii="Arial" w:hAnsi="Arial" w:cs="Arial"/>
          <w:color w:val="000000"/>
          <w:sz w:val="24"/>
          <w:szCs w:val="24"/>
          <w:lang w:val="kk-KZ"/>
        </w:rPr>
        <w:t>___________________________________________________________________</w:t>
      </w:r>
    </w:p>
    <w:p w:rsidR="00BA54D3" w:rsidRDefault="00BA54D3" w:rsidP="00BA54D3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білім беру ұйымдарының атауы, мекенжайы (облыс, аудан, қала / ауыл) </w:t>
      </w:r>
    </w:p>
    <w:p w:rsidR="00BA54D3" w:rsidRDefault="00BA54D3" w:rsidP="00BA54D3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Қазіргі уақытта жұмыс істеймін </w:t>
      </w:r>
    </w:p>
    <w:p w:rsidR="00BA54D3" w:rsidRDefault="00BA54D3" w:rsidP="00BA54D3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___________________________________________________________________</w:t>
      </w:r>
    </w:p>
    <w:p w:rsidR="00BA54D3" w:rsidRDefault="00BA54D3" w:rsidP="00BA54D3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лауазымы, ұйымның атауы, мекенжайы (облыс, аудан, қала / ауыл)</w:t>
      </w:r>
    </w:p>
    <w:p w:rsidR="00BA54D3" w:rsidRDefault="00BA54D3" w:rsidP="00BA54D3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:rsidR="00BA54D3" w:rsidRDefault="00BA54D3" w:rsidP="00BA54D3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Өзім туралы мынадай мәліметтерді хабарлаймын:</w:t>
      </w:r>
    </w:p>
    <w:p w:rsidR="00BA54D3" w:rsidRDefault="00BA54D3" w:rsidP="00BA54D3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Білімі: жоғары немесе жоғары оқу орнынан кейінгі</w:t>
      </w:r>
    </w:p>
    <w:p w:rsidR="00BA54D3" w:rsidRDefault="00BA54D3" w:rsidP="00BA54D3">
      <w:pPr>
        <w:spacing w:after="0"/>
        <w:rPr>
          <w:rFonts w:ascii="Arial" w:hAnsi="Arial" w:cs="Arial"/>
          <w:sz w:val="24"/>
          <w:szCs w:val="24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2578"/>
        <w:gridCol w:w="3669"/>
      </w:tblGrid>
      <w:tr w:rsidR="00BA54D3" w:rsidTr="00BA54D3">
        <w:trPr>
          <w:trHeight w:val="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4D3" w:rsidRDefault="00BA54D3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Оқу орнының атауы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4D3" w:rsidRDefault="00BA54D3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Оқу кезеңі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4D3" w:rsidRDefault="00BA54D3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Диплом бойынша мамандығы</w:t>
            </w:r>
          </w:p>
        </w:tc>
      </w:tr>
      <w:tr w:rsidR="00BA54D3" w:rsidTr="00BA54D3">
        <w:trPr>
          <w:trHeight w:val="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4D3" w:rsidRDefault="00BA54D3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BA54D3" w:rsidRDefault="00BA54D3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4D3" w:rsidRDefault="00BA54D3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BA54D3" w:rsidRDefault="00BA54D3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4D3" w:rsidRDefault="00BA54D3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BA54D3" w:rsidRDefault="00BA54D3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54D3" w:rsidRDefault="00BA54D3" w:rsidP="00BA54D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</w:rPr>
        <w:t xml:space="preserve">      </w:t>
      </w:r>
    </w:p>
    <w:p w:rsidR="00BA54D3" w:rsidRDefault="00BA54D3" w:rsidP="00BA54D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Біліктілік санатының болуы (берген (растаған) күні):</w:t>
      </w:r>
    </w:p>
    <w:p w:rsidR="00BA54D3" w:rsidRDefault="00BA54D3" w:rsidP="00BA54D3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Педагогикалық жұмыс өтілі:________________________________________________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Келесі жұмыс нәтижелерім бар:_____________________________________________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Наградалары, атақтары, дәрежесі, ғылыми дәрежесі, ғылыми атағы, сондай-ақ қосымша мәліметтері (болған жағдайда)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>      ___________________________________________________________________</w:t>
      </w:r>
    </w:p>
    <w:p w:rsidR="00BA54D3" w:rsidRDefault="00BA54D3" w:rsidP="00BA54D3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p w:rsidR="00BA54D3" w:rsidRDefault="00BA54D3" w:rsidP="00BA54D3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20_____ жылғы «____»_______________                ______________________</w:t>
      </w:r>
      <w:r>
        <w:rPr>
          <w:rFonts w:ascii="Arial" w:hAnsi="Arial" w:cs="Arial"/>
          <w:i/>
          <w:sz w:val="24"/>
          <w:szCs w:val="24"/>
          <w:lang w:val="kk-KZ"/>
        </w:rPr>
        <w:t xml:space="preserve">     (қолы)                                                                                                                                                                           </w:t>
      </w:r>
    </w:p>
    <w:p w:rsidR="00BA54D3" w:rsidRDefault="00BA54D3" w:rsidP="00BA54D3">
      <w:pPr>
        <w:spacing w:after="0"/>
        <w:rPr>
          <w:rFonts w:ascii="Arial" w:hAnsi="Arial" w:cs="Arial"/>
          <w:b/>
          <w:sz w:val="24"/>
          <w:szCs w:val="24"/>
          <w:lang w:val="kk-KZ"/>
        </w:rPr>
      </w:pPr>
    </w:p>
    <w:p w:rsidR="00BA54D3" w:rsidRDefault="00BA54D3" w:rsidP="00BA54D3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BA54D3" w:rsidRDefault="00BA54D3" w:rsidP="00BA54D3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BA54D3" w:rsidRDefault="00BA54D3" w:rsidP="00BA54D3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BA54D3" w:rsidRDefault="00BA54D3" w:rsidP="00BA54D3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BA54D3" w:rsidRDefault="00BA54D3" w:rsidP="00BA54D3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BA54D3" w:rsidRDefault="00BA54D3" w:rsidP="00BA54D3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BA54D3" w:rsidRDefault="00BA54D3" w:rsidP="00BA54D3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BA54D3" w:rsidRDefault="00BA54D3" w:rsidP="00BA54D3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BA54D3" w:rsidRDefault="00BA54D3" w:rsidP="00BA54D3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421B88" w:rsidRDefault="00421B88" w:rsidP="00BA54D3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BA54D3" w:rsidRDefault="00BA54D3" w:rsidP="00BA54D3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BA54D3" w:rsidRDefault="00BA54D3" w:rsidP="00BA54D3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BA54D3" w:rsidRDefault="00BA54D3" w:rsidP="00BA54D3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4063C1" w:rsidRPr="004063C1" w:rsidRDefault="004063C1" w:rsidP="004063C1">
      <w:pPr>
        <w:spacing w:after="0"/>
        <w:jc w:val="center"/>
        <w:rPr>
          <w:sz w:val="24"/>
          <w:szCs w:val="24"/>
          <w:lang w:val="kk-KZ"/>
        </w:rPr>
      </w:pPr>
      <w:r w:rsidRPr="004063C1">
        <w:rPr>
          <w:b/>
          <w:sz w:val="24"/>
          <w:szCs w:val="24"/>
          <w:lang w:val="kk-KZ"/>
        </w:rPr>
        <w:t>Бос немесе уақытша бос педагог лауазымына үміткердің бағалау парағы</w:t>
      </w:r>
    </w:p>
    <w:p w:rsidR="004063C1" w:rsidRPr="004063C1" w:rsidRDefault="004063C1" w:rsidP="004063C1">
      <w:pPr>
        <w:spacing w:after="0"/>
        <w:jc w:val="center"/>
        <w:rPr>
          <w:sz w:val="24"/>
          <w:szCs w:val="24"/>
          <w:lang w:val="kk-KZ"/>
        </w:rPr>
      </w:pPr>
      <w:r w:rsidRPr="004063C1">
        <w:rPr>
          <w:sz w:val="24"/>
          <w:szCs w:val="24"/>
          <w:lang w:val="kk-KZ"/>
        </w:rPr>
        <w:t>___________________________________________________</w:t>
      </w:r>
    </w:p>
    <w:p w:rsidR="004063C1" w:rsidRPr="004063C1" w:rsidRDefault="004063C1" w:rsidP="004063C1">
      <w:pPr>
        <w:spacing w:after="0"/>
        <w:jc w:val="center"/>
        <w:rPr>
          <w:sz w:val="24"/>
          <w:szCs w:val="24"/>
          <w:lang w:val="kk-KZ"/>
        </w:rPr>
      </w:pPr>
      <w:r w:rsidRPr="004063C1">
        <w:rPr>
          <w:sz w:val="24"/>
          <w:szCs w:val="24"/>
          <w:lang w:val="kk-KZ"/>
        </w:rPr>
        <w:t>(Тегі, аты, әкесінің аты (бар болса))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3119"/>
        <w:gridCol w:w="2693"/>
        <w:gridCol w:w="3827"/>
      </w:tblGrid>
      <w:tr w:rsidR="004063C1" w:rsidTr="004063C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</w:rPr>
              <w:t>Өлшемшарттар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</w:rPr>
              <w:t>Растайтын құжат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 сандары</w:t>
            </w:r>
          </w:p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(1-ден 20-ға дейін)</w:t>
            </w:r>
          </w:p>
        </w:tc>
      </w:tr>
      <w:tr w:rsidR="004063C1" w:rsidRPr="00C32E42" w:rsidTr="004063C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Білім деңгейі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63C1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Білімі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туралы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дипломның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дипломға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қосымшаның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көшірмелері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Техникалық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кәсіби</w:t>
            </w:r>
            <w:r w:rsidRPr="004063C1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Жоғары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күндізгі</w:t>
            </w:r>
            <w:r w:rsidRPr="004063C1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Жоғары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күндізгі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үздік</w:t>
            </w:r>
            <w:r w:rsidRPr="004063C1">
              <w:rPr>
                <w:sz w:val="24"/>
                <w:szCs w:val="24"/>
                <w:lang w:val="en-US"/>
              </w:rPr>
              <w:t xml:space="preserve">= 3 </w:t>
            </w:r>
            <w:r>
              <w:rPr>
                <w:sz w:val="24"/>
                <w:szCs w:val="24"/>
              </w:rPr>
              <w:t>балл</w:t>
            </w:r>
          </w:p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Магистр</w:t>
            </w:r>
            <w:r w:rsidRPr="004063C1">
              <w:rPr>
                <w:sz w:val="24"/>
                <w:szCs w:val="24"/>
                <w:lang w:val="en-US"/>
              </w:rPr>
              <w:t xml:space="preserve"> = 5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4063C1" w:rsidTr="004063C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 Ғылыми/академиялық дәрежесі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Білімі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туралы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дипломның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дипломға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қосымшаның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көшірмелері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PHD-доктор = 10 балл</w:t>
            </w:r>
          </w:p>
          <w:p w:rsidR="004063C1" w:rsidRDefault="004063C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Ғылыми доктор = 10 балл</w:t>
            </w:r>
          </w:p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Ғылыми кандидат = 10 балл</w:t>
            </w:r>
          </w:p>
        </w:tc>
      </w:tr>
      <w:tr w:rsidR="004063C1" w:rsidTr="004063C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63C1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Жұмыс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өтілі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жоқ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үміткерлер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үшін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сертификаттау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"Педагог" біліктілік санаты - 5 балл</w:t>
            </w:r>
          </w:p>
        </w:tc>
      </w:tr>
      <w:tr w:rsidR="004063C1" w:rsidTr="004063C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 Біліктілік санаты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Жеке куәлік, басқа құжат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Екінші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санат</w:t>
            </w:r>
            <w:r w:rsidRPr="004063C1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Бірінші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санат</w:t>
            </w:r>
            <w:r w:rsidRPr="004063C1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:rsidR="004063C1" w:rsidRPr="00C32E42" w:rsidRDefault="004063C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Жоғары</w:t>
            </w:r>
            <w:r w:rsidRPr="00C32E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санат</w:t>
            </w:r>
            <w:r w:rsidRPr="00C32E42">
              <w:rPr>
                <w:sz w:val="24"/>
                <w:szCs w:val="24"/>
              </w:rPr>
              <w:t xml:space="preserve"> = 3 </w:t>
            </w:r>
            <w:r>
              <w:rPr>
                <w:sz w:val="24"/>
                <w:szCs w:val="24"/>
              </w:rPr>
              <w:t>балл</w:t>
            </w:r>
          </w:p>
          <w:p w:rsidR="004063C1" w:rsidRDefault="004063C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Педагог-модератор = 3 балл</w:t>
            </w:r>
          </w:p>
          <w:p w:rsidR="004063C1" w:rsidRDefault="004063C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Педагог-сарапшы = 5 балл</w:t>
            </w:r>
          </w:p>
          <w:p w:rsidR="004063C1" w:rsidRDefault="004063C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Педагог-зерттеуші = 7 балл</w:t>
            </w:r>
          </w:p>
          <w:p w:rsidR="004063C1" w:rsidRPr="00B9260A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Педагог-шебер = 10 балл</w:t>
            </w:r>
          </w:p>
        </w:tc>
      </w:tr>
      <w:tr w:rsidR="004063C1" w:rsidRPr="00C32E42" w:rsidTr="004063C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63C1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Әкімшілік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әдістемелік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қызметтегі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жұмыс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тәжірибесі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Еңбек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кітапшасы</w:t>
            </w:r>
            <w:r w:rsidRPr="004063C1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еңбек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қызметін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растайтын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басқа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да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құжат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Әдіскер</w:t>
            </w:r>
            <w:r w:rsidRPr="004063C1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</w:rPr>
              <w:t>лауазымдық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жұмыс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өтілі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кемінде</w:t>
            </w:r>
            <w:r w:rsidRPr="004063C1">
              <w:rPr>
                <w:sz w:val="24"/>
                <w:szCs w:val="24"/>
                <w:lang w:val="en-US"/>
              </w:rPr>
              <w:t xml:space="preserve"> 2 </w:t>
            </w:r>
            <w:r>
              <w:rPr>
                <w:sz w:val="24"/>
                <w:szCs w:val="24"/>
              </w:rPr>
              <w:t>жыл</w:t>
            </w:r>
            <w:r w:rsidRPr="004063C1">
              <w:rPr>
                <w:sz w:val="24"/>
                <w:szCs w:val="24"/>
                <w:lang w:val="en-US"/>
              </w:rPr>
              <w:t xml:space="preserve">) = 1 </w:t>
            </w:r>
            <w:r>
              <w:rPr>
                <w:sz w:val="24"/>
                <w:szCs w:val="24"/>
              </w:rPr>
              <w:t>балл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Директордың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орынбасары</w:t>
            </w:r>
            <w:r w:rsidRPr="004063C1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</w:rPr>
              <w:t>лауазымдық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жұмыс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өтілі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кемінде</w:t>
            </w:r>
            <w:r w:rsidRPr="004063C1">
              <w:rPr>
                <w:sz w:val="24"/>
                <w:szCs w:val="24"/>
                <w:lang w:val="en-US"/>
              </w:rPr>
              <w:t xml:space="preserve"> 2 </w:t>
            </w:r>
            <w:r>
              <w:rPr>
                <w:sz w:val="24"/>
                <w:szCs w:val="24"/>
              </w:rPr>
              <w:t>жыл</w:t>
            </w:r>
            <w:r w:rsidRPr="004063C1">
              <w:rPr>
                <w:sz w:val="24"/>
                <w:szCs w:val="24"/>
                <w:lang w:val="en-US"/>
              </w:rPr>
              <w:t xml:space="preserve">) = 3 </w:t>
            </w:r>
            <w:r>
              <w:rPr>
                <w:sz w:val="24"/>
                <w:szCs w:val="24"/>
              </w:rPr>
              <w:t>балл</w:t>
            </w:r>
          </w:p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директор</w:t>
            </w:r>
            <w:r w:rsidRPr="004063C1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</w:rPr>
              <w:t>лауазымдық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жұмыс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өтілі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кемінде</w:t>
            </w:r>
            <w:r w:rsidRPr="004063C1">
              <w:rPr>
                <w:sz w:val="24"/>
                <w:szCs w:val="24"/>
                <w:lang w:val="en-US"/>
              </w:rPr>
              <w:t xml:space="preserve"> 2 </w:t>
            </w:r>
            <w:r>
              <w:rPr>
                <w:sz w:val="24"/>
                <w:szCs w:val="24"/>
              </w:rPr>
              <w:t>жыл</w:t>
            </w:r>
            <w:r w:rsidRPr="004063C1">
              <w:rPr>
                <w:sz w:val="24"/>
                <w:szCs w:val="24"/>
                <w:lang w:val="en-US"/>
              </w:rPr>
              <w:t xml:space="preserve">) = 5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4063C1" w:rsidTr="004063C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63C1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Алғаш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рет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жұмысқа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тұрған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педагогтер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үшін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Білімі туралы дипломның қосымшасы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Педагогикалық</w:t>
            </w:r>
            <w:r w:rsidRPr="004063C1">
              <w:rPr>
                <w:sz w:val="24"/>
                <w:szCs w:val="24"/>
                <w:lang w:val="en-US"/>
              </w:rPr>
              <w:t xml:space="preserve">/ </w:t>
            </w:r>
            <w:r>
              <w:rPr>
                <w:sz w:val="24"/>
                <w:szCs w:val="24"/>
              </w:rPr>
              <w:t>кәсіби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тәжірибенің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нәтижелері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>"</w:t>
            </w:r>
            <w:r>
              <w:rPr>
                <w:sz w:val="24"/>
                <w:szCs w:val="24"/>
              </w:rPr>
              <w:t>өте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жақсы</w:t>
            </w:r>
            <w:r w:rsidRPr="004063C1">
              <w:rPr>
                <w:sz w:val="24"/>
                <w:szCs w:val="24"/>
                <w:lang w:val="en-US"/>
              </w:rPr>
              <w:t xml:space="preserve">" = 1 </w:t>
            </w:r>
            <w:r>
              <w:rPr>
                <w:sz w:val="24"/>
                <w:szCs w:val="24"/>
              </w:rPr>
              <w:t>балл</w:t>
            </w:r>
          </w:p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"жақсы" = 0,5 балл</w:t>
            </w:r>
          </w:p>
        </w:tc>
      </w:tr>
      <w:tr w:rsidR="004063C1" w:rsidRPr="00C32E42" w:rsidTr="004063C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Бұрынғы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жұмыс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орнынан</w:t>
            </w:r>
            <w:r w:rsidRPr="004063C1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</w:rPr>
              <w:t>педагог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лауазымы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бойынша</w:t>
            </w:r>
            <w:r w:rsidRPr="004063C1">
              <w:rPr>
                <w:sz w:val="24"/>
                <w:szCs w:val="24"/>
                <w:lang w:val="en-US"/>
              </w:rPr>
              <w:t xml:space="preserve">) </w:t>
            </w:r>
            <w:r>
              <w:rPr>
                <w:sz w:val="24"/>
                <w:szCs w:val="24"/>
              </w:rPr>
              <w:t>немесе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оқу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орнынан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ұсыныс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хат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Ұсыныс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хат</w:t>
            </w:r>
            <w:r w:rsidRPr="004063C1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</w:rPr>
              <w:t>Конкурсты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өз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бетінше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жариялаған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білім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ұйымы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соңғы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жұмыс</w:t>
            </w:r>
            <w:r w:rsidRPr="004063C1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оқу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орны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бойынша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ұйымға</w:t>
            </w:r>
            <w:r w:rsidRPr="004063C1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оқу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мекемесіне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өтініш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жасайды</w:t>
            </w:r>
            <w:r w:rsidRPr="004063C1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Оң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ұсыныс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хатының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болуы</w:t>
            </w:r>
            <w:r w:rsidRPr="004063C1">
              <w:rPr>
                <w:sz w:val="24"/>
                <w:szCs w:val="24"/>
                <w:lang w:val="en-US"/>
              </w:rPr>
              <w:t xml:space="preserve"> = 3 </w:t>
            </w:r>
            <w:r>
              <w:rPr>
                <w:sz w:val="24"/>
                <w:szCs w:val="24"/>
              </w:rPr>
              <w:t>балл</w:t>
            </w:r>
          </w:p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Теріс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ұсыныс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хатының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болуы</w:t>
            </w:r>
            <w:r w:rsidRPr="004063C1">
              <w:rPr>
                <w:sz w:val="24"/>
                <w:szCs w:val="24"/>
                <w:lang w:val="en-US"/>
              </w:rPr>
              <w:t xml:space="preserve"> = </w:t>
            </w:r>
            <w:r>
              <w:rPr>
                <w:sz w:val="24"/>
                <w:szCs w:val="24"/>
              </w:rPr>
              <w:t>минус</w:t>
            </w:r>
            <w:r w:rsidRPr="004063C1">
              <w:rPr>
                <w:sz w:val="24"/>
                <w:szCs w:val="24"/>
                <w:lang w:val="en-US"/>
              </w:rPr>
              <w:t xml:space="preserve"> 3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4063C1" w:rsidRPr="00C32E42" w:rsidTr="004063C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Кәсіби жетістіктерінің </w:t>
            </w:r>
            <w:r>
              <w:rPr>
                <w:sz w:val="24"/>
                <w:szCs w:val="24"/>
              </w:rPr>
              <w:lastRenderedPageBreak/>
              <w:t xml:space="preserve">көрсеткіштері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lastRenderedPageBreak/>
              <w:t xml:space="preserve">- </w:t>
            </w:r>
            <w:r>
              <w:rPr>
                <w:sz w:val="24"/>
                <w:szCs w:val="24"/>
              </w:rPr>
              <w:t>дипломдар</w:t>
            </w:r>
            <w:r w:rsidRPr="004063C1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білім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алушылардың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олимпиадалар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конкурстар</w:t>
            </w:r>
            <w:r w:rsidRPr="004063C1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ғылыми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жобалар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бойынша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жеңімпаздардың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грамоталары</w:t>
            </w:r>
            <w:r w:rsidRPr="004063C1">
              <w:rPr>
                <w:sz w:val="24"/>
                <w:szCs w:val="24"/>
                <w:lang w:val="en-US"/>
              </w:rPr>
              <w:t>;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</w:rPr>
              <w:t>дипломдар</w:t>
            </w:r>
            <w:r w:rsidRPr="004063C1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мұғалімнің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олимпиадалар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конкурстар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жеңімпаздарының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грамоталары</w:t>
            </w:r>
            <w:r w:rsidRPr="004063C1">
              <w:rPr>
                <w:sz w:val="24"/>
                <w:szCs w:val="24"/>
                <w:lang w:val="en-US"/>
              </w:rPr>
              <w:t>;</w:t>
            </w:r>
          </w:p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- мемлекеттік награда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lastRenderedPageBreak/>
              <w:t xml:space="preserve"> </w:t>
            </w:r>
            <w:r>
              <w:rPr>
                <w:sz w:val="24"/>
                <w:szCs w:val="24"/>
              </w:rPr>
              <w:t>олимпиадалар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конкурстар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жеңімпаздары</w:t>
            </w:r>
            <w:r w:rsidRPr="004063C1">
              <w:rPr>
                <w:sz w:val="24"/>
                <w:szCs w:val="24"/>
                <w:lang w:val="en-US"/>
              </w:rPr>
              <w:t xml:space="preserve"> = 0,5 </w:t>
            </w:r>
            <w:r>
              <w:rPr>
                <w:sz w:val="24"/>
                <w:szCs w:val="24"/>
              </w:rPr>
              <w:t>балл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ғылыми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жобалардың</w:t>
            </w:r>
            <w:r w:rsidRPr="004063C1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олимпиадалар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конкурстар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жеңімпаздары</w:t>
            </w:r>
            <w:r w:rsidRPr="004063C1">
              <w:rPr>
                <w:sz w:val="24"/>
                <w:szCs w:val="24"/>
                <w:lang w:val="en-US"/>
              </w:rPr>
              <w:t xml:space="preserve"> - 3 </w:t>
            </w:r>
            <w:r>
              <w:rPr>
                <w:sz w:val="24"/>
                <w:szCs w:val="24"/>
              </w:rPr>
              <w:t>балл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>"</w:t>
            </w:r>
            <w:r>
              <w:rPr>
                <w:sz w:val="24"/>
                <w:szCs w:val="24"/>
              </w:rPr>
              <w:t>Үздік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  <w:r w:rsidRPr="004063C1">
              <w:rPr>
                <w:sz w:val="24"/>
                <w:szCs w:val="24"/>
                <w:lang w:val="en-US"/>
              </w:rPr>
              <w:t xml:space="preserve">" </w:t>
            </w:r>
            <w:r>
              <w:rPr>
                <w:sz w:val="24"/>
                <w:szCs w:val="24"/>
              </w:rPr>
              <w:t>конкурсына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қатысушы</w:t>
            </w:r>
            <w:r w:rsidRPr="004063C1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>"</w:t>
            </w:r>
            <w:r>
              <w:rPr>
                <w:sz w:val="24"/>
                <w:szCs w:val="24"/>
              </w:rPr>
              <w:t>Үздік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  <w:r w:rsidRPr="004063C1">
              <w:rPr>
                <w:sz w:val="24"/>
                <w:szCs w:val="24"/>
                <w:lang w:val="en-US"/>
              </w:rPr>
              <w:t xml:space="preserve">" </w:t>
            </w:r>
            <w:r>
              <w:rPr>
                <w:sz w:val="24"/>
                <w:szCs w:val="24"/>
              </w:rPr>
              <w:t>конкурсының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жеңімпазы</w:t>
            </w:r>
            <w:r w:rsidRPr="004063C1">
              <w:rPr>
                <w:sz w:val="24"/>
                <w:szCs w:val="24"/>
                <w:lang w:val="en-US"/>
              </w:rPr>
              <w:t xml:space="preserve"> = 5 </w:t>
            </w:r>
            <w:r>
              <w:rPr>
                <w:sz w:val="24"/>
                <w:szCs w:val="24"/>
              </w:rPr>
              <w:t>балл</w:t>
            </w:r>
          </w:p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63C1">
              <w:rPr>
                <w:sz w:val="24"/>
                <w:szCs w:val="24"/>
                <w:lang w:val="en-US"/>
              </w:rPr>
              <w:t>"</w:t>
            </w:r>
            <w:r>
              <w:rPr>
                <w:sz w:val="24"/>
                <w:szCs w:val="24"/>
              </w:rPr>
              <w:t>Қазақстан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еңбек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сіңірген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ұстазы</w:t>
            </w:r>
            <w:r w:rsidRPr="004063C1">
              <w:rPr>
                <w:sz w:val="24"/>
                <w:szCs w:val="24"/>
                <w:lang w:val="en-US"/>
              </w:rPr>
              <w:t xml:space="preserve">" </w:t>
            </w:r>
            <w:r>
              <w:rPr>
                <w:sz w:val="24"/>
                <w:szCs w:val="24"/>
              </w:rPr>
              <w:t>медаль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иегері</w:t>
            </w:r>
            <w:r w:rsidRPr="004063C1">
              <w:rPr>
                <w:sz w:val="24"/>
                <w:szCs w:val="24"/>
                <w:lang w:val="en-US"/>
              </w:rPr>
              <w:t xml:space="preserve"> = 10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4063C1" w:rsidTr="004063C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Әдістемелік қызметі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-авторлық шығармалары, басылымдары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ҚР ОАМ тізбесіне енген оқулықтар мен (немесе) ОӘК авторы немесе бірлескен авторы = 5 балл</w:t>
            </w:r>
          </w:p>
          <w:p w:rsidR="004063C1" w:rsidRDefault="004063C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РОӘК тізбесіне енген оқулықтар мен (немесе) ОӘК авторы немесе бірлескен авторы = 2 балл</w:t>
            </w:r>
          </w:p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БССҚЕК, Scopus тізбесіне енгізілген ғылыми-зерттеу қызметі бойынша жарияланымның болуы - 3 балл</w:t>
            </w:r>
          </w:p>
        </w:tc>
      </w:tr>
      <w:tr w:rsidR="004063C1" w:rsidTr="004063C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Қоғамдық-педагогикалық қызметі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Қоғамдық</w:t>
            </w:r>
            <w:r w:rsidRPr="004063C1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>педагогикалық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қызметін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растайтын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құжат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тәлімгер</w:t>
            </w:r>
            <w:r w:rsidRPr="004063C1">
              <w:rPr>
                <w:sz w:val="24"/>
                <w:szCs w:val="24"/>
                <w:lang w:val="en-US"/>
              </w:rPr>
              <w:t xml:space="preserve"> = 0,5 </w:t>
            </w:r>
            <w:r>
              <w:rPr>
                <w:sz w:val="24"/>
                <w:szCs w:val="24"/>
              </w:rPr>
              <w:t>балл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ӘБ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басшылығы</w:t>
            </w:r>
            <w:r w:rsidRPr="004063C1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Екі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тілде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сабақ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4063C1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орыс</w:t>
            </w:r>
            <w:r w:rsidRPr="004063C1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қазақ</w:t>
            </w:r>
            <w:r w:rsidRPr="004063C1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:rsidR="004063C1" w:rsidRDefault="004063C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шетел/орыс немесе шетел/қазақ = 3 балл,</w:t>
            </w:r>
          </w:p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үш тілде сабақ беру (қазақ, орыс, шетел) = 5 балл</w:t>
            </w:r>
          </w:p>
        </w:tc>
      </w:tr>
      <w:tr w:rsidR="004063C1" w:rsidTr="004063C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Курсқа дайындық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</w:rPr>
              <w:t>пәндік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дайындық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сертификаттары</w:t>
            </w:r>
            <w:r w:rsidRPr="004063C1">
              <w:rPr>
                <w:sz w:val="24"/>
                <w:szCs w:val="24"/>
                <w:lang w:val="en-US"/>
              </w:rPr>
              <w:t>;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 xml:space="preserve">  - </w:t>
            </w:r>
            <w:r>
              <w:rPr>
                <w:sz w:val="24"/>
                <w:szCs w:val="24"/>
              </w:rPr>
              <w:t>цифрлық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сауаттылық</w:t>
            </w:r>
            <w:r w:rsidRPr="004063C1">
              <w:rPr>
                <w:sz w:val="24"/>
                <w:szCs w:val="24"/>
                <w:lang w:val="en-US"/>
              </w:rPr>
              <w:t xml:space="preserve">, 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КАЗТЕСТ</w:t>
            </w:r>
            <w:r w:rsidRPr="004063C1">
              <w:rPr>
                <w:sz w:val="24"/>
                <w:szCs w:val="24"/>
                <w:lang w:val="en-US"/>
              </w:rPr>
              <w:t xml:space="preserve">, 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 xml:space="preserve">  IELTS; 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 xml:space="preserve">  TOEFL; 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 xml:space="preserve">DELF </w:t>
            </w:r>
            <w:r>
              <w:rPr>
                <w:sz w:val="24"/>
                <w:szCs w:val="24"/>
              </w:rPr>
              <w:t>сертификаттары</w:t>
            </w:r>
            <w:r w:rsidRPr="004063C1">
              <w:rPr>
                <w:sz w:val="24"/>
                <w:szCs w:val="24"/>
                <w:lang w:val="en-US"/>
              </w:rPr>
              <w:t>;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 xml:space="preserve">Goethe Zertifikat, "Python </w:t>
            </w:r>
            <w:r>
              <w:rPr>
                <w:sz w:val="24"/>
                <w:szCs w:val="24"/>
              </w:rPr>
              <w:t>тілінде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бағдарламалау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негіздері</w:t>
            </w:r>
            <w:r w:rsidRPr="004063C1">
              <w:rPr>
                <w:sz w:val="24"/>
                <w:szCs w:val="24"/>
                <w:lang w:val="en-US"/>
              </w:rPr>
              <w:t xml:space="preserve">" </w:t>
            </w:r>
            <w:r>
              <w:rPr>
                <w:sz w:val="24"/>
                <w:szCs w:val="24"/>
              </w:rPr>
              <w:t>бағдарламалары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бойынша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оқыту</w:t>
            </w:r>
            <w:r w:rsidRPr="004063C1">
              <w:rPr>
                <w:sz w:val="24"/>
                <w:szCs w:val="24"/>
                <w:lang w:val="en-US"/>
              </w:rPr>
              <w:t>, "Microsoft"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Курсера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жұмыстарына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оқыту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Халықаралық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курстар</w:t>
            </w:r>
            <w:r w:rsidRPr="004063C1">
              <w:rPr>
                <w:sz w:val="24"/>
                <w:szCs w:val="24"/>
                <w:lang w:val="en-US"/>
              </w:rPr>
              <w:t>: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 xml:space="preserve">  TEFL Cambridge 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>"CELTA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>CELT-P (Certificate in English Language Teaching – Primary)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>CELT-S (Certificate in English Language Teaching – Secondary)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>""TKT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>Teaching Knowledge Test"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>Certificate in EMI Skills (English as a Medium of Instruction)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>Teacher of English to Speakers of Other Languages (TESOL)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>"TESOL"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>Certificate in teaching English for young learners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>IHCYLT - International House Certificate In Teaching Young Learners and Teenagers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>Becoming a Better Teacher: Exploring Professional Development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>Assessment for Learning: Formative Assessment in Science and Maths Teaching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lastRenderedPageBreak/>
              <w:t>Online Teaching for Educators: Development and Delivery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>Educational Management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>Key Ideas in Mentoring Mathematics Teachers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Курсы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платформе</w:t>
            </w:r>
            <w:r w:rsidRPr="004063C1">
              <w:rPr>
                <w:sz w:val="24"/>
                <w:szCs w:val="24"/>
                <w:lang w:val="en-US"/>
              </w:rPr>
              <w:t xml:space="preserve"> Coursera, Futute learn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>Teaching Mathematics with Technology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>Special Educational Needs</w:t>
            </w:r>
          </w:p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63C1">
              <w:rPr>
                <w:sz w:val="24"/>
                <w:szCs w:val="24"/>
                <w:lang w:val="en-US"/>
              </w:rPr>
              <w:t>"Developing expertise in teaching chemistry 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ПШО</w:t>
            </w:r>
            <w:r w:rsidRPr="004063C1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НЗМ</w:t>
            </w:r>
            <w:r w:rsidRPr="004063C1">
              <w:rPr>
                <w:sz w:val="24"/>
                <w:szCs w:val="24"/>
                <w:lang w:val="en-US"/>
              </w:rPr>
              <w:t>, "</w:t>
            </w:r>
            <w:r>
              <w:rPr>
                <w:sz w:val="24"/>
                <w:szCs w:val="24"/>
              </w:rPr>
              <w:t>Өрлеу</w:t>
            </w:r>
            <w:r w:rsidRPr="004063C1">
              <w:rPr>
                <w:sz w:val="24"/>
                <w:szCs w:val="24"/>
                <w:lang w:val="en-US"/>
              </w:rPr>
              <w:t xml:space="preserve">" </w:t>
            </w:r>
            <w:r>
              <w:rPr>
                <w:sz w:val="24"/>
                <w:szCs w:val="24"/>
              </w:rPr>
              <w:t>курстары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 xml:space="preserve">= 0,5 </w:t>
            </w:r>
            <w:r>
              <w:rPr>
                <w:sz w:val="24"/>
                <w:szCs w:val="24"/>
              </w:rPr>
              <w:t>балл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Қазақстан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Республикасы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Білім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ғылым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министрінің</w:t>
            </w:r>
            <w:r w:rsidRPr="004063C1">
              <w:rPr>
                <w:sz w:val="24"/>
                <w:szCs w:val="24"/>
                <w:lang w:val="en-US"/>
              </w:rPr>
              <w:t xml:space="preserve"> 2016 </w:t>
            </w:r>
            <w:r>
              <w:rPr>
                <w:sz w:val="24"/>
                <w:szCs w:val="24"/>
              </w:rPr>
              <w:t>жылғы</w:t>
            </w:r>
            <w:r w:rsidRPr="004063C1">
              <w:rPr>
                <w:sz w:val="24"/>
                <w:szCs w:val="24"/>
                <w:lang w:val="en-US"/>
              </w:rPr>
              <w:t xml:space="preserve"> 28 </w:t>
            </w:r>
            <w:r>
              <w:rPr>
                <w:sz w:val="24"/>
                <w:szCs w:val="24"/>
              </w:rPr>
              <w:t>қаңтардағы</w:t>
            </w:r>
            <w:r w:rsidRPr="004063C1">
              <w:rPr>
                <w:sz w:val="24"/>
                <w:szCs w:val="24"/>
                <w:lang w:val="en-US"/>
              </w:rPr>
              <w:t xml:space="preserve"> № 95 </w:t>
            </w:r>
            <w:r>
              <w:rPr>
                <w:sz w:val="24"/>
                <w:szCs w:val="24"/>
              </w:rPr>
              <w:t>бұйрығына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сәйкес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тізбеге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енгізілген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біліктілікті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арттыру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ұйымдары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іске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асыратын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білім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саласындағы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уәкілетті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органмен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келісілген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бағдарламалар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бойынша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біліктілікті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арттыру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курстары</w:t>
            </w:r>
            <w:r w:rsidRPr="004063C1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</w:rPr>
              <w:t>Нормативтік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құқықтық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актілерді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мемлекеттік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тіркеу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тізілімінде</w:t>
            </w:r>
            <w:r w:rsidRPr="004063C1">
              <w:rPr>
                <w:sz w:val="24"/>
                <w:szCs w:val="24"/>
                <w:lang w:val="en-US"/>
              </w:rPr>
              <w:t xml:space="preserve"> № 30068 </w:t>
            </w:r>
            <w:r>
              <w:rPr>
                <w:sz w:val="24"/>
                <w:szCs w:val="24"/>
              </w:rPr>
              <w:t>болып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тіркелген</w:t>
            </w:r>
            <w:r w:rsidRPr="004063C1">
              <w:rPr>
                <w:sz w:val="24"/>
                <w:szCs w:val="24"/>
                <w:lang w:val="en-US"/>
              </w:rPr>
              <w:t>)</w:t>
            </w:r>
          </w:p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= 0,5 балл (әрқайсысы бойынша </w:t>
            </w:r>
            <w:r>
              <w:rPr>
                <w:sz w:val="24"/>
                <w:szCs w:val="24"/>
              </w:rPr>
              <w:lastRenderedPageBreak/>
              <w:t>жеке)</w:t>
            </w:r>
          </w:p>
        </w:tc>
      </w:tr>
      <w:tr w:rsidR="004063C1" w:rsidTr="004063C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Мемлекеттік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білім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гранты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бойынша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білім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алған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жоғары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жоғары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оқу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орнынан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кейінгі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білім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ұйымының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түлегі</w:t>
            </w:r>
            <w:r w:rsidRPr="004063C1">
              <w:rPr>
                <w:sz w:val="24"/>
                <w:szCs w:val="24"/>
                <w:lang w:val="en-US"/>
              </w:rPr>
              <w:t>, "</w:t>
            </w:r>
            <w:r>
              <w:rPr>
                <w:sz w:val="24"/>
                <w:szCs w:val="24"/>
              </w:rPr>
              <w:t>Дипломмен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ауылға</w:t>
            </w:r>
            <w:r w:rsidRPr="004063C1">
              <w:rPr>
                <w:sz w:val="24"/>
                <w:szCs w:val="24"/>
                <w:lang w:val="en-US"/>
              </w:rPr>
              <w:t>!", "</w:t>
            </w:r>
            <w:r>
              <w:rPr>
                <w:sz w:val="24"/>
                <w:szCs w:val="24"/>
              </w:rPr>
              <w:t>Серпін</w:t>
            </w:r>
            <w:r w:rsidRPr="004063C1">
              <w:rPr>
                <w:sz w:val="24"/>
                <w:szCs w:val="24"/>
                <w:lang w:val="en-US"/>
              </w:rPr>
              <w:t xml:space="preserve">" </w:t>
            </w:r>
            <w:r>
              <w:rPr>
                <w:sz w:val="24"/>
                <w:szCs w:val="24"/>
              </w:rPr>
              <w:t>мемлекеттік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бағдарламаларының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қатысушысы</w:t>
            </w:r>
            <w:r w:rsidRPr="004063C1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Жұмыспен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қамту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орталығы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жастар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тәжірибесі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бойынша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жіберілген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Мемлекеттік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білім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гранты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иегерінің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сертификаты</w:t>
            </w:r>
            <w:r w:rsidRPr="004063C1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келісім</w:t>
            </w:r>
            <w:r w:rsidRPr="004063C1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>шарты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3 балл қосылады</w:t>
            </w:r>
          </w:p>
        </w:tc>
      </w:tr>
      <w:tr w:rsidR="004063C1" w:rsidTr="004063C1">
        <w:trPr>
          <w:trHeight w:val="30"/>
        </w:trPr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Барлығы: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4063C1" w:rsidRDefault="004063C1" w:rsidP="004063C1">
      <w:pPr>
        <w:rPr>
          <w:rFonts w:eastAsia="Times New Roman"/>
          <w:sz w:val="24"/>
          <w:szCs w:val="24"/>
          <w:lang w:val="en-US" w:eastAsia="en-US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27BF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47EC7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3C1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1B88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56"/>
    <w:rsid w:val="004E116A"/>
    <w:rsid w:val="004E1DA3"/>
    <w:rsid w:val="004F115C"/>
    <w:rsid w:val="004F3AA7"/>
    <w:rsid w:val="004F5BBF"/>
    <w:rsid w:val="00502B9B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978D7"/>
    <w:rsid w:val="005A1889"/>
    <w:rsid w:val="005A46ED"/>
    <w:rsid w:val="005B317E"/>
    <w:rsid w:val="005C050E"/>
    <w:rsid w:val="005C264A"/>
    <w:rsid w:val="005C2C35"/>
    <w:rsid w:val="005C3950"/>
    <w:rsid w:val="005C51B0"/>
    <w:rsid w:val="005C5EAD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0218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41C6A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6D5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5265"/>
    <w:rsid w:val="00B365AE"/>
    <w:rsid w:val="00B4007E"/>
    <w:rsid w:val="00B41896"/>
    <w:rsid w:val="00B46010"/>
    <w:rsid w:val="00B47336"/>
    <w:rsid w:val="00B552A1"/>
    <w:rsid w:val="00B557A2"/>
    <w:rsid w:val="00B57A82"/>
    <w:rsid w:val="00B6112C"/>
    <w:rsid w:val="00B73D07"/>
    <w:rsid w:val="00B820C6"/>
    <w:rsid w:val="00B86124"/>
    <w:rsid w:val="00B9260A"/>
    <w:rsid w:val="00B940DA"/>
    <w:rsid w:val="00B9715B"/>
    <w:rsid w:val="00BA2959"/>
    <w:rsid w:val="00BA4B1E"/>
    <w:rsid w:val="00BA54D3"/>
    <w:rsid w:val="00BA612E"/>
    <w:rsid w:val="00BB1452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2E42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22CD"/>
    <w:rsid w:val="00C956AD"/>
    <w:rsid w:val="00CA1596"/>
    <w:rsid w:val="00CB452E"/>
    <w:rsid w:val="00CB6B4F"/>
    <w:rsid w:val="00CB7B0D"/>
    <w:rsid w:val="00CC7F60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64732"/>
    <w:rsid w:val="00D70D9E"/>
    <w:rsid w:val="00D744A1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74A3C-8E71-4EAC-99F4-43267108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7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49</cp:lastModifiedBy>
  <cp:revision>16</cp:revision>
  <cp:lastPrinted>2022-02-21T04:12:00Z</cp:lastPrinted>
  <dcterms:created xsi:type="dcterms:W3CDTF">2023-09-13T06:36:00Z</dcterms:created>
  <dcterms:modified xsi:type="dcterms:W3CDTF">2024-01-17T05:30:00Z</dcterms:modified>
</cp:coreProperties>
</file>