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234AF3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234AF3" w:rsidP="004869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«6</w:t>
            </w:r>
            <w:r w:rsidR="007444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</w:t>
            </w:r>
            <w:r w:rsidR="004869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8365A2" w:rsidRDefault="00782104" w:rsidP="008365A2">
      <w:pPr>
        <w:pStyle w:val="a8"/>
        <w:jc w:val="center"/>
        <w:rPr>
          <w:rFonts w:ascii="Times New Roman" w:hAnsi="Times New Roman" w:cs="Times New Roman"/>
          <w:lang w:val="kk-KZ"/>
        </w:rPr>
      </w:pPr>
      <w:r w:rsidRPr="008365A2">
        <w:rPr>
          <w:rStyle w:val="y2iqfc"/>
          <w:rFonts w:ascii="Times New Roman" w:hAnsi="Times New Roman" w:cs="Times New Roman"/>
          <w:sz w:val="24"/>
          <w:szCs w:val="24"/>
          <w:lang w:val="kk-KZ"/>
        </w:rPr>
        <w:t>«</w:t>
      </w:r>
      <w:r w:rsidR="008365A2" w:rsidRPr="008365A2">
        <w:rPr>
          <w:rFonts w:ascii="Times New Roman" w:hAnsi="Times New Roman" w:cs="Times New Roman"/>
          <w:lang w:val="kk-KZ"/>
        </w:rPr>
        <w:t>Балалар ұжымын біріктіру және күш көрсетудің алдын алуда ата-аналармен ағартушы-лық жұмысты ұйымдастыру</w:t>
      </w:r>
      <w:r w:rsidRPr="008365A2">
        <w:rPr>
          <w:rStyle w:val="y2iqfc"/>
          <w:rFonts w:ascii="Times New Roman" w:hAnsi="Times New Roman" w:cs="Times New Roman"/>
          <w:sz w:val="24"/>
          <w:szCs w:val="24"/>
          <w:lang w:val="kk-KZ"/>
        </w:rPr>
        <w:t>»</w:t>
      </w:r>
    </w:p>
    <w:p w:rsidR="00185C6B" w:rsidRPr="00FF7013" w:rsidRDefault="00BD51D9" w:rsidP="008365A2">
      <w:pPr>
        <w:spacing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val="kk-KZ"/>
        </w:rPr>
      </w:pPr>
      <w:r w:rsidRPr="00FF7013">
        <w:rPr>
          <w:rFonts w:ascii="Times New Roman" w:hAnsi="Times New Roman" w:cs="Times New Roman"/>
          <w:sz w:val="24"/>
          <w:szCs w:val="24"/>
          <w:lang w:val="kk-KZ"/>
        </w:rPr>
        <w:t xml:space="preserve">педагог –психологтардын </w:t>
      </w:r>
      <w:r w:rsidR="004869FF" w:rsidRPr="00FF7013">
        <w:rPr>
          <w:rFonts w:ascii="Times New Roman" w:hAnsi="Times New Roman" w:cs="Times New Roman"/>
          <w:sz w:val="24"/>
          <w:szCs w:val="24"/>
          <w:lang w:val="kk-KZ"/>
        </w:rPr>
        <w:t>қалал</w:t>
      </w:r>
      <w:r w:rsidR="00FC7ED2" w:rsidRPr="00FF7013">
        <w:rPr>
          <w:rFonts w:ascii="Times New Roman" w:hAnsi="Times New Roman" w:cs="Times New Roman"/>
          <w:sz w:val="24"/>
          <w:szCs w:val="24"/>
          <w:lang w:val="kk-KZ"/>
        </w:rPr>
        <w:t xml:space="preserve">ық </w:t>
      </w:r>
      <w:r w:rsidR="00734ACF" w:rsidRPr="00FF7013">
        <w:rPr>
          <w:rFonts w:ascii="Times New Roman" w:hAnsi="Times New Roman" w:cs="Times New Roman"/>
          <w:sz w:val="24"/>
          <w:szCs w:val="24"/>
          <w:lang w:val="kk-KZ"/>
        </w:rPr>
        <w:t>семинар-практикумның бағдарламасы</w:t>
      </w:r>
    </w:p>
    <w:p w:rsidR="00185C6B" w:rsidRPr="00FF7013" w:rsidRDefault="00EA2A18" w:rsidP="00FC7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F7013">
        <w:rPr>
          <w:rFonts w:ascii="Times New Roman" w:hAnsi="Times New Roman" w:cs="Times New Roman"/>
          <w:sz w:val="24"/>
          <w:szCs w:val="24"/>
          <w:lang w:val="kk-KZ"/>
        </w:rPr>
        <w:t>Программа городск</w:t>
      </w:r>
      <w:r w:rsidR="00C407C1" w:rsidRPr="00FF7013">
        <w:rPr>
          <w:rFonts w:ascii="Times New Roman" w:hAnsi="Times New Roman" w:cs="Times New Roman"/>
          <w:sz w:val="24"/>
          <w:szCs w:val="24"/>
          <w:lang w:val="kk-KZ"/>
        </w:rPr>
        <w:t xml:space="preserve">ого </w:t>
      </w:r>
      <w:r w:rsidR="006A023B" w:rsidRPr="00FF7013">
        <w:rPr>
          <w:rFonts w:ascii="Times New Roman" w:hAnsi="Times New Roman" w:cs="Times New Roman"/>
          <w:sz w:val="24"/>
          <w:szCs w:val="24"/>
          <w:lang w:val="kk-KZ"/>
        </w:rPr>
        <w:t>семинара- практикума</w:t>
      </w:r>
      <w:r w:rsidR="00734ACF" w:rsidRPr="00FF70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2C3D" w:rsidRPr="00FF7013">
        <w:rPr>
          <w:rFonts w:ascii="Times New Roman" w:hAnsi="Times New Roman" w:cs="Times New Roman"/>
          <w:sz w:val="24"/>
          <w:szCs w:val="24"/>
          <w:lang w:val="kk-KZ"/>
        </w:rPr>
        <w:t>педагогов - психологов</w:t>
      </w:r>
    </w:p>
    <w:p w:rsidR="00BF273D" w:rsidRPr="00FF7013" w:rsidRDefault="004B5646" w:rsidP="00FC7E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F701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365A2">
        <w:rPr>
          <w:rFonts w:ascii="Times New Roman" w:eastAsia="Times New Roman" w:hAnsi="Times New Roman" w:cs="Times New Roman"/>
          <w:sz w:val="24"/>
          <w:szCs w:val="24"/>
          <w:lang w:val="kk-KZ"/>
        </w:rPr>
        <w:t>О</w:t>
      </w:r>
      <w:proofErr w:type="spellStart"/>
      <w:r w:rsidR="008365A2">
        <w:rPr>
          <w:rFonts w:ascii="Times New Roman" w:eastAsia="Times New Roman" w:hAnsi="Times New Roman" w:cs="Times New Roman"/>
          <w:sz w:val="24"/>
          <w:szCs w:val="24"/>
        </w:rPr>
        <w:t>рганизация</w:t>
      </w:r>
      <w:proofErr w:type="spellEnd"/>
      <w:r w:rsidR="008365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5A2" w:rsidRPr="003F7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65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просветительской </w:t>
      </w:r>
      <w:r w:rsidR="008365A2" w:rsidRPr="003F7266">
        <w:rPr>
          <w:rFonts w:ascii="Times New Roman" w:eastAsia="Times New Roman" w:hAnsi="Times New Roman" w:cs="Times New Roman"/>
          <w:sz w:val="24"/>
          <w:szCs w:val="24"/>
        </w:rPr>
        <w:t xml:space="preserve">работы с родителями </w:t>
      </w:r>
      <w:r w:rsidR="008365A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по объединению детского коллектива и </w:t>
      </w:r>
      <w:r w:rsidR="008365A2" w:rsidRPr="003F7266">
        <w:rPr>
          <w:rFonts w:ascii="Times New Roman" w:eastAsia="Times New Roman" w:hAnsi="Times New Roman" w:cs="Times New Roman"/>
          <w:sz w:val="24"/>
          <w:szCs w:val="24"/>
        </w:rPr>
        <w:t>профилактике насилия</w:t>
      </w:r>
      <w:r w:rsidR="00BF273D" w:rsidRPr="00FF7013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A90EAB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36661A" w:rsidRDefault="0036661A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36661A" w:rsidRDefault="0036661A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36661A" w:rsidRPr="00734ACF" w:rsidRDefault="0036661A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34AF3">
        <w:rPr>
          <w:rFonts w:ascii="Times New Roman" w:hAnsi="Times New Roman" w:cs="Times New Roman"/>
          <w:sz w:val="24"/>
          <w:szCs w:val="28"/>
          <w:lang w:val="kk-KZ"/>
        </w:rPr>
        <w:t>6.0</w:t>
      </w:r>
      <w:r w:rsidR="004869FF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7444C1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234AF3">
        <w:rPr>
          <w:rFonts w:ascii="Times New Roman" w:hAnsi="Times New Roman" w:cs="Times New Roman"/>
          <w:sz w:val="24"/>
          <w:szCs w:val="28"/>
          <w:lang w:val="kk-KZ"/>
        </w:rPr>
        <w:t>2024</w:t>
      </w:r>
      <w:r w:rsidR="004869F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8365A2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0F3BE9">
        <w:rPr>
          <w:rFonts w:ascii="Times New Roman" w:hAnsi="Times New Roman" w:cs="Times New Roman"/>
          <w:sz w:val="24"/>
          <w:szCs w:val="28"/>
          <w:lang w:val="kk-KZ"/>
        </w:rPr>
        <w:t>1</w:t>
      </w:r>
      <w:bookmarkStart w:id="0" w:name="_GoBack"/>
      <w:bookmarkEnd w:id="0"/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4869FF" w:rsidRPr="008320D8" w:rsidRDefault="004869FF" w:rsidP="004869F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</w:t>
      </w: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орыны</w:t>
      </w:r>
      <w:r w:rsidRPr="008320D8">
        <w:rPr>
          <w:rFonts w:ascii="Times New Roman" w:hAnsi="Times New Roman" w:cs="Times New Roman"/>
          <w:b/>
          <w:sz w:val="24"/>
          <w:szCs w:val="28"/>
          <w:lang w:val="kk-KZ"/>
        </w:rPr>
        <w:t xml:space="preserve">: </w:t>
      </w:r>
      <w:r w:rsidR="00234AF3" w:rsidRPr="008320D8">
        <w:rPr>
          <w:rFonts w:ascii="Times New Roman" w:hAnsi="Times New Roman" w:cs="Times New Roman"/>
          <w:sz w:val="24"/>
          <w:szCs w:val="28"/>
          <w:lang w:val="kk-KZ"/>
        </w:rPr>
        <w:t>№2</w:t>
      </w:r>
      <w:r w:rsidRPr="008320D8">
        <w:rPr>
          <w:rFonts w:ascii="Times New Roman" w:hAnsi="Times New Roman" w:cs="Times New Roman"/>
          <w:sz w:val="24"/>
          <w:szCs w:val="28"/>
          <w:lang w:val="kk-KZ"/>
        </w:rPr>
        <w:t>5 ЖОМ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D4DCF" w:rsidRDefault="00CD4DC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horzAnchor="margin" w:tblpXSpec="right" w:tblpY="885"/>
        <w:tblW w:w="7797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2835"/>
        <w:gridCol w:w="1276"/>
      </w:tblGrid>
      <w:tr w:rsidR="00785034" w:rsidRPr="001A2C3D" w:rsidTr="008320D8">
        <w:tc>
          <w:tcPr>
            <w:tcW w:w="534" w:type="dxa"/>
          </w:tcPr>
          <w:p w:rsidR="0017348C" w:rsidRPr="00674B88" w:rsidRDefault="0017348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52" w:type="dxa"/>
          </w:tcPr>
          <w:p w:rsidR="0017348C" w:rsidRPr="00674B88" w:rsidRDefault="00305F4C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674B88" w:rsidRDefault="009C69FC" w:rsidP="00CD4DC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305F4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ты-жөні</w:t>
            </w:r>
            <w:r w:rsidR="009406C6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674B88" w:rsidRDefault="009406C6" w:rsidP="00CD4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="009C69FC" w:rsidRPr="00674B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ақыты</w:t>
            </w:r>
          </w:p>
        </w:tc>
      </w:tr>
      <w:tr w:rsidR="00785034" w:rsidRPr="007B4B21" w:rsidTr="008320D8">
        <w:trPr>
          <w:trHeight w:val="1264"/>
        </w:trPr>
        <w:tc>
          <w:tcPr>
            <w:tcW w:w="534" w:type="dxa"/>
          </w:tcPr>
          <w:p w:rsidR="007F0697" w:rsidRPr="00674B88" w:rsidRDefault="007F0697" w:rsidP="00CD4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74B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52" w:type="dxa"/>
          </w:tcPr>
          <w:p w:rsidR="007E6B19" w:rsidRPr="004869FF" w:rsidRDefault="007E6B19" w:rsidP="00CD4DC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Педагог психологтарының кәсіби өсуі мен құзыреттілігін арттыру.</w:t>
            </w:r>
          </w:p>
          <w:p w:rsidR="008332E4" w:rsidRDefault="00926CCA" w:rsidP="00CD4DC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9F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Повышение профессионального роста и компетенций педагогов- психологов.</w:t>
            </w: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869FF" w:rsidRPr="004869FF" w:rsidRDefault="004869FF" w:rsidP="00CD4D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E4B3B" w:rsidRPr="004869FF" w:rsidRDefault="00782104" w:rsidP="00CD4DC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ҚББ </w:t>
            </w:r>
            <w:r w:rsidR="00FC7ED2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ӘК </w:t>
            </w:r>
            <w:r w:rsidR="009E4B3B"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әдіскері Нұрахметова Ш.С</w:t>
            </w:r>
          </w:p>
          <w:p w:rsidR="00CD1DC1" w:rsidRPr="004869FF" w:rsidRDefault="00782104" w:rsidP="00CD4DC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9F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</w:t>
            </w:r>
            <w:proofErr w:type="spellStart"/>
            <w:r w:rsidR="00CD1D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>урахметова</w:t>
            </w:r>
            <w:proofErr w:type="spellEnd"/>
            <w:r w:rsidR="00CD1D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Ш.С., методист </w:t>
            </w:r>
            <w:r w:rsidR="00C407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МК </w:t>
            </w:r>
            <w:r w:rsidR="00CD1DC1"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>ГОО</w:t>
            </w:r>
          </w:p>
          <w:p w:rsidR="007B4B21" w:rsidRPr="004869FF" w:rsidRDefault="007B4B21" w:rsidP="00CD4DC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69FC" w:rsidRPr="004869FF" w:rsidRDefault="004869FF" w:rsidP="00CD4D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15.00-15</w:t>
            </w:r>
            <w:r w:rsidR="00832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.10</w:t>
            </w:r>
          </w:p>
        </w:tc>
      </w:tr>
      <w:tr w:rsidR="00C407C1" w:rsidRPr="007B4B21" w:rsidTr="008320D8">
        <w:trPr>
          <w:trHeight w:val="716"/>
        </w:trPr>
        <w:tc>
          <w:tcPr>
            <w:tcW w:w="534" w:type="dxa"/>
          </w:tcPr>
          <w:p w:rsidR="00C407C1" w:rsidRPr="00674B88" w:rsidRDefault="00F51711" w:rsidP="00CD4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</w:tcPr>
          <w:p w:rsidR="00C407C1" w:rsidRPr="004869FF" w:rsidRDefault="008320D8" w:rsidP="004869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Тәжірибе бөлісу. Ата-аналармен ағартушылық жұмысты ұйымдастыру бойынша сайт жұмысымен таныстыру.</w:t>
            </w:r>
          </w:p>
        </w:tc>
        <w:tc>
          <w:tcPr>
            <w:tcW w:w="2835" w:type="dxa"/>
          </w:tcPr>
          <w:p w:rsidR="008320D8" w:rsidRPr="00D92BAE" w:rsidRDefault="008320D8" w:rsidP="008320D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1" w:name="_gjdgxs" w:colFirst="0" w:colLast="0"/>
            <w:bookmarkEnd w:id="1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№25 ЖОББМ  </w:t>
            </w: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педагог-психологы Ордабаева Жанар Бейсенбаевна</w:t>
            </w:r>
          </w:p>
          <w:p w:rsidR="00C407C1" w:rsidRPr="008320D8" w:rsidRDefault="00C407C1" w:rsidP="004869FF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C407C1" w:rsidRPr="004869FF" w:rsidRDefault="008320D8" w:rsidP="00CD4D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15.10-15.2</w:t>
            </w:r>
            <w:r w:rsidR="004869FF"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8320D8" w:rsidRPr="007B4B21" w:rsidTr="008320D8">
        <w:trPr>
          <w:trHeight w:val="289"/>
        </w:trPr>
        <w:tc>
          <w:tcPr>
            <w:tcW w:w="7797" w:type="dxa"/>
            <w:gridSpan w:val="4"/>
          </w:tcPr>
          <w:p w:rsidR="008320D8" w:rsidRPr="00D92BAE" w:rsidRDefault="008320D8" w:rsidP="008320D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                                                       Шеберлік  сағаттар </w:t>
            </w:r>
          </w:p>
          <w:p w:rsidR="008320D8" w:rsidRDefault="008320D8" w:rsidP="00CD4DC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74CB" w:rsidRPr="007B4B21" w:rsidTr="004A74CB">
        <w:trPr>
          <w:trHeight w:val="976"/>
        </w:trPr>
        <w:tc>
          <w:tcPr>
            <w:tcW w:w="534" w:type="dxa"/>
          </w:tcPr>
          <w:p w:rsidR="004A74CB" w:rsidRDefault="004A74CB" w:rsidP="004A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«Балалар ұжымын біріктіру және күш көрсетудің алдын алуда ата-аналармен ағартушылық жұмысты ұйымдастыру"</w:t>
            </w:r>
          </w:p>
        </w:tc>
        <w:tc>
          <w:tcPr>
            <w:tcW w:w="2835" w:type="dxa"/>
          </w:tcPr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№25 ЖОББМ </w:t>
            </w: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педагог-психологы Ордабаева Жанар Бейсенбаевна</w:t>
            </w:r>
          </w:p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A74CB" w:rsidRPr="004869FF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15.30-16.30</w:t>
            </w:r>
          </w:p>
        </w:tc>
      </w:tr>
      <w:tr w:rsidR="004A74CB" w:rsidRPr="007B4B21" w:rsidTr="004A74CB">
        <w:trPr>
          <w:trHeight w:val="976"/>
        </w:trPr>
        <w:tc>
          <w:tcPr>
            <w:tcW w:w="534" w:type="dxa"/>
          </w:tcPr>
          <w:p w:rsidR="004A74CB" w:rsidRDefault="004A74CB" w:rsidP="004A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</w:tcPr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«Ата-аналар үшін сабақтарды өткізудің әдістемелік тәсілдерінің ерекшеліктері. Ата –аналарды оқытудағы практикалық ұсыныстар.</w:t>
            </w:r>
          </w:p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Оқытудың интерактивті әдісі «Кейс-стади» әдісі</w:t>
            </w:r>
          </w:p>
        </w:tc>
        <w:tc>
          <w:tcPr>
            <w:tcW w:w="2835" w:type="dxa"/>
          </w:tcPr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№26 ЖОББМ  </w:t>
            </w:r>
          </w:p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педагог-психологы </w:t>
            </w:r>
          </w:p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Омарханова Жазира Пшембаевна</w:t>
            </w:r>
          </w:p>
        </w:tc>
        <w:tc>
          <w:tcPr>
            <w:tcW w:w="1276" w:type="dxa"/>
            <w:vMerge/>
          </w:tcPr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74CB" w:rsidRPr="007B4B21" w:rsidTr="004A74CB">
        <w:trPr>
          <w:trHeight w:val="976"/>
        </w:trPr>
        <w:tc>
          <w:tcPr>
            <w:tcW w:w="534" w:type="dxa"/>
          </w:tcPr>
          <w:p w:rsidR="004A74CB" w:rsidRDefault="004A74CB" w:rsidP="004A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</w:tcPr>
          <w:p w:rsidR="004A74CB" w:rsidRPr="004869FF" w:rsidRDefault="004A74CB" w:rsidP="004A74C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92BA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EQ</w:t>
            </w: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-МЕКТЕП» работа по развитию эмоционального интеллекта родителей</w:t>
            </w:r>
            <w:r w:rsidRPr="004869FF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  <w:p w:rsidR="004A74CB" w:rsidRPr="004869FF" w:rsidRDefault="004A74CB" w:rsidP="004A74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A74CB" w:rsidRPr="004869FF" w:rsidRDefault="004A74CB" w:rsidP="004A74CB">
            <w:pPr>
              <w:pStyle w:val="a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9F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Бережная</w:t>
            </w:r>
            <w:r w:rsidRPr="004869F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4869FF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Анастасия Алексеевна </w:t>
            </w:r>
            <w:r w:rsidRPr="004869F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zh-CN"/>
              </w:rPr>
              <w:t xml:space="preserve">– 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член рабочей группы, педагог-психолог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О</w:t>
            </w:r>
            <w:r w:rsidRPr="004869F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ОШ №32</w:t>
            </w:r>
          </w:p>
        </w:tc>
        <w:tc>
          <w:tcPr>
            <w:tcW w:w="1276" w:type="dxa"/>
            <w:vMerge/>
          </w:tcPr>
          <w:p w:rsidR="004A74CB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74CB" w:rsidRPr="004A74CB" w:rsidTr="004A74CB">
        <w:trPr>
          <w:trHeight w:val="723"/>
        </w:trPr>
        <w:tc>
          <w:tcPr>
            <w:tcW w:w="534" w:type="dxa"/>
          </w:tcPr>
          <w:p w:rsidR="004A74CB" w:rsidRPr="00674B88" w:rsidRDefault="004A74CB" w:rsidP="004A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</w:tcPr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«Ата-ана мен баланың арасындағы қарым-қатынасты жақсартудың жаңа әдіс-тәсілдері»</w:t>
            </w:r>
          </w:p>
        </w:tc>
        <w:tc>
          <w:tcPr>
            <w:tcW w:w="2835" w:type="dxa"/>
          </w:tcPr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Мәшһүр Жүсіп атындағы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ЖОМ </w:t>
            </w: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педагог-психологы  Шегір Саягүл Жұмаділқызы</w:t>
            </w:r>
          </w:p>
        </w:tc>
        <w:tc>
          <w:tcPr>
            <w:tcW w:w="1276" w:type="dxa"/>
            <w:vMerge/>
          </w:tcPr>
          <w:p w:rsidR="004A74CB" w:rsidRPr="004869FF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74CB" w:rsidRPr="004A74CB" w:rsidTr="004A74CB">
        <w:trPr>
          <w:trHeight w:val="723"/>
        </w:trPr>
        <w:tc>
          <w:tcPr>
            <w:tcW w:w="534" w:type="dxa"/>
          </w:tcPr>
          <w:p w:rsidR="004A74CB" w:rsidRDefault="004A74CB" w:rsidP="004A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«Ата-аналармен жұмыста метафоралық ассоциативті карталардың техникаларын қолдану»</w:t>
            </w:r>
          </w:p>
        </w:tc>
        <w:tc>
          <w:tcPr>
            <w:tcW w:w="2835" w:type="dxa"/>
          </w:tcPr>
          <w:p w:rsidR="004A74CB" w:rsidRPr="00D92BAE" w:rsidRDefault="004A74CB" w:rsidP="004A74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№35 ЖОББМ </w:t>
            </w:r>
            <w:r w:rsidRPr="00D92BA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педагог-психологы Какимова Жанар Бакеновна</w:t>
            </w:r>
          </w:p>
        </w:tc>
        <w:tc>
          <w:tcPr>
            <w:tcW w:w="1276" w:type="dxa"/>
            <w:vMerge/>
          </w:tcPr>
          <w:p w:rsidR="004A74CB" w:rsidRPr="004869FF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74CB" w:rsidRPr="007B4B21" w:rsidTr="008320D8">
        <w:trPr>
          <w:trHeight w:val="1337"/>
        </w:trPr>
        <w:tc>
          <w:tcPr>
            <w:tcW w:w="534" w:type="dxa"/>
          </w:tcPr>
          <w:p w:rsidR="004A74CB" w:rsidRPr="00674B88" w:rsidRDefault="004A74CB" w:rsidP="004A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</w:tcPr>
          <w:p w:rsidR="004A74CB" w:rsidRPr="004869FF" w:rsidRDefault="004A74CB" w:rsidP="004A74C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Рефлексия.</w:t>
            </w:r>
          </w:p>
          <w:p w:rsidR="004A74CB" w:rsidRPr="004869FF" w:rsidRDefault="004A74CB" w:rsidP="004A74CB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69FF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Ашық микрофон</w:t>
            </w:r>
          </w:p>
          <w:p w:rsidR="004A74CB" w:rsidRPr="004869FF" w:rsidRDefault="004A74CB" w:rsidP="004A74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9F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kk-KZ"/>
              </w:rPr>
              <w:t xml:space="preserve"> Рефлексия</w:t>
            </w:r>
            <w:r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4A74CB" w:rsidRPr="004869FF" w:rsidRDefault="004A74CB" w:rsidP="004A74C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9F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Свободный микрофон </w:t>
            </w:r>
          </w:p>
        </w:tc>
        <w:tc>
          <w:tcPr>
            <w:tcW w:w="2835" w:type="dxa"/>
          </w:tcPr>
          <w:p w:rsidR="004A74CB" w:rsidRPr="004869FF" w:rsidRDefault="004A74CB" w:rsidP="004A74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9FF">
              <w:rPr>
                <w:rFonts w:ascii="Times New Roman" w:hAnsi="Times New Roman" w:cs="Times New Roman"/>
                <w:sz w:val="20"/>
                <w:szCs w:val="20"/>
              </w:rPr>
              <w:t>Нурахметова</w:t>
            </w:r>
            <w:proofErr w:type="spellEnd"/>
            <w:r w:rsidRPr="004869FF">
              <w:rPr>
                <w:rFonts w:ascii="Times New Roman" w:hAnsi="Times New Roman" w:cs="Times New Roman"/>
                <w:sz w:val="20"/>
                <w:szCs w:val="20"/>
              </w:rPr>
              <w:t xml:space="preserve"> Ш.С.</w:t>
            </w:r>
          </w:p>
        </w:tc>
        <w:tc>
          <w:tcPr>
            <w:tcW w:w="1276" w:type="dxa"/>
          </w:tcPr>
          <w:p w:rsidR="004A74CB" w:rsidRPr="004869FF" w:rsidRDefault="004A74CB" w:rsidP="004A74C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16.4</w:t>
            </w: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-17.1</w:t>
            </w:r>
            <w:r w:rsidRPr="004869F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</w:tbl>
    <w:p w:rsidR="00B01B93" w:rsidRPr="007B4B21" w:rsidRDefault="00B01B93" w:rsidP="00B01B93">
      <w:pPr>
        <w:spacing w:after="0"/>
        <w:rPr>
          <w:rFonts w:ascii="Arial" w:hAnsi="Arial" w:cs="Arial"/>
          <w:sz w:val="20"/>
          <w:szCs w:val="20"/>
        </w:rPr>
      </w:pPr>
    </w:p>
    <w:sectPr w:rsidR="00B01B93" w:rsidRPr="007B4B21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065CFC"/>
    <w:rsid w:val="0009006F"/>
    <w:rsid w:val="000C5F7F"/>
    <w:rsid w:val="000E1533"/>
    <w:rsid w:val="000F3BE9"/>
    <w:rsid w:val="001413CF"/>
    <w:rsid w:val="00170E4A"/>
    <w:rsid w:val="0017348C"/>
    <w:rsid w:val="00185C6B"/>
    <w:rsid w:val="001A2C3D"/>
    <w:rsid w:val="001C7340"/>
    <w:rsid w:val="002059C5"/>
    <w:rsid w:val="00234AF3"/>
    <w:rsid w:val="00246ED1"/>
    <w:rsid w:val="00250408"/>
    <w:rsid w:val="002957F7"/>
    <w:rsid w:val="002A0083"/>
    <w:rsid w:val="002F69CB"/>
    <w:rsid w:val="002F6D3C"/>
    <w:rsid w:val="003016AE"/>
    <w:rsid w:val="00305F4C"/>
    <w:rsid w:val="00317823"/>
    <w:rsid w:val="00336DDE"/>
    <w:rsid w:val="00341EBE"/>
    <w:rsid w:val="0036661A"/>
    <w:rsid w:val="00387A40"/>
    <w:rsid w:val="00397C22"/>
    <w:rsid w:val="003B3572"/>
    <w:rsid w:val="003E567F"/>
    <w:rsid w:val="003F62F4"/>
    <w:rsid w:val="00452362"/>
    <w:rsid w:val="0046374C"/>
    <w:rsid w:val="004869FF"/>
    <w:rsid w:val="004A63A0"/>
    <w:rsid w:val="004A74CB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74B88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444C1"/>
    <w:rsid w:val="00776B66"/>
    <w:rsid w:val="00782104"/>
    <w:rsid w:val="0078318F"/>
    <w:rsid w:val="00785034"/>
    <w:rsid w:val="007A2A9D"/>
    <w:rsid w:val="007B411C"/>
    <w:rsid w:val="007B4B21"/>
    <w:rsid w:val="007B5835"/>
    <w:rsid w:val="007C0AFC"/>
    <w:rsid w:val="007D0563"/>
    <w:rsid w:val="007E521D"/>
    <w:rsid w:val="007E6B19"/>
    <w:rsid w:val="007F0697"/>
    <w:rsid w:val="00801C0C"/>
    <w:rsid w:val="00802A44"/>
    <w:rsid w:val="008052A6"/>
    <w:rsid w:val="008320D8"/>
    <w:rsid w:val="008332E4"/>
    <w:rsid w:val="008365A2"/>
    <w:rsid w:val="008454AB"/>
    <w:rsid w:val="00876E54"/>
    <w:rsid w:val="008779B7"/>
    <w:rsid w:val="00884F7B"/>
    <w:rsid w:val="008A5945"/>
    <w:rsid w:val="008B51F7"/>
    <w:rsid w:val="008B591F"/>
    <w:rsid w:val="008B5E09"/>
    <w:rsid w:val="008E259D"/>
    <w:rsid w:val="008F53B7"/>
    <w:rsid w:val="00905C57"/>
    <w:rsid w:val="00917FDC"/>
    <w:rsid w:val="00926CCA"/>
    <w:rsid w:val="009406C6"/>
    <w:rsid w:val="009576DC"/>
    <w:rsid w:val="00963ABA"/>
    <w:rsid w:val="0097263B"/>
    <w:rsid w:val="009732CA"/>
    <w:rsid w:val="00984544"/>
    <w:rsid w:val="009C300E"/>
    <w:rsid w:val="009C69FC"/>
    <w:rsid w:val="009E4B3B"/>
    <w:rsid w:val="00A3188A"/>
    <w:rsid w:val="00A447D0"/>
    <w:rsid w:val="00A667B2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51D9"/>
    <w:rsid w:val="00BD76B6"/>
    <w:rsid w:val="00BF273D"/>
    <w:rsid w:val="00BF286F"/>
    <w:rsid w:val="00C34D3B"/>
    <w:rsid w:val="00C407C1"/>
    <w:rsid w:val="00C53DD2"/>
    <w:rsid w:val="00C55541"/>
    <w:rsid w:val="00C80D1A"/>
    <w:rsid w:val="00CB5CDF"/>
    <w:rsid w:val="00CB6B0A"/>
    <w:rsid w:val="00CD1DC1"/>
    <w:rsid w:val="00CD4DCF"/>
    <w:rsid w:val="00D11397"/>
    <w:rsid w:val="00D16231"/>
    <w:rsid w:val="00D55E7D"/>
    <w:rsid w:val="00D747F0"/>
    <w:rsid w:val="00EA2A18"/>
    <w:rsid w:val="00EA5FC2"/>
    <w:rsid w:val="00ED1D89"/>
    <w:rsid w:val="00F1099D"/>
    <w:rsid w:val="00F1168B"/>
    <w:rsid w:val="00F14949"/>
    <w:rsid w:val="00F23239"/>
    <w:rsid w:val="00F44E1F"/>
    <w:rsid w:val="00F51711"/>
    <w:rsid w:val="00FB1FB0"/>
    <w:rsid w:val="00FB2844"/>
    <w:rsid w:val="00FC7ED2"/>
    <w:rsid w:val="00FD342E"/>
    <w:rsid w:val="00FE718D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06872"/>
  <w15:docId w15:val="{3B0FDA55-11F3-4550-9209-64850F8A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128</cp:revision>
  <cp:lastPrinted>2023-09-05T06:19:00Z</cp:lastPrinted>
  <dcterms:created xsi:type="dcterms:W3CDTF">2022-03-01T03:32:00Z</dcterms:created>
  <dcterms:modified xsi:type="dcterms:W3CDTF">2024-02-02T11:53:00Z</dcterms:modified>
</cp:coreProperties>
</file>