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4B" w:rsidRPr="00421C20" w:rsidRDefault="00111C4B" w:rsidP="00111C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ПЕДАГОГИКАЛЫҚ ҚЫЗМЕТКЕРГЕ</w:t>
      </w:r>
    </w:p>
    <w:p w:rsidR="00111C4B" w:rsidRPr="00421C20" w:rsidRDefault="00111C4B" w:rsidP="00111C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БОС ОРЫНДАРҒА</w:t>
      </w:r>
    </w:p>
    <w:p w:rsidR="00111C4B" w:rsidRPr="00421C20" w:rsidRDefault="00111C4B" w:rsidP="00111C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КОНКУРС ӨТКІЗУ ТУРАЛЫ ХАБАРЛАНДЫРУ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111C4B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Павлодар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облысы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білім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беру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басқармасының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Павлодар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қаласы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білім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беру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бөлімінің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«Павлодар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қаласының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№ 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35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сәбилер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бақшасы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»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коммуналдық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мемлекеттік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қазыналық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кә</w:t>
      </w:r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сіпорны</w:t>
      </w:r>
      <w:proofErr w:type="spellEnd"/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бос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лауазымға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орналасуға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ашық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конкурс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жариялайды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p w:rsidR="00EE0A4C" w:rsidRPr="00EE0A4C" w:rsidRDefault="00EE0A4C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</w:p>
    <w:tbl>
      <w:tblPr>
        <w:tblW w:w="101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1767"/>
        <w:gridCol w:w="1572"/>
        <w:gridCol w:w="1558"/>
        <w:gridCol w:w="1872"/>
        <w:gridCol w:w="2683"/>
      </w:tblGrid>
      <w:tr w:rsidR="00111C4B" w:rsidRPr="00421C20" w:rsidTr="004162CD">
        <w:tc>
          <w:tcPr>
            <w:tcW w:w="6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1C4B" w:rsidRPr="00421C20" w:rsidRDefault="00111C4B" w:rsidP="004162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1C4B" w:rsidRPr="00421C20" w:rsidRDefault="00111C4B" w:rsidP="004162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Бос </w:t>
            </w:r>
            <w:proofErr w:type="spellStart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орын</w:t>
            </w:r>
            <w:proofErr w:type="spellEnd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лауазымы</w:t>
            </w:r>
            <w:proofErr w:type="spellEnd"/>
          </w:p>
        </w:tc>
        <w:tc>
          <w:tcPr>
            <w:tcW w:w="1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1C4B" w:rsidRPr="00421C20" w:rsidRDefault="00111C4B" w:rsidP="004162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</w:t>
            </w:r>
            <w:proofErr w:type="gramEnd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үктеме</w:t>
            </w:r>
            <w:proofErr w:type="spellEnd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көлемі</w:t>
            </w:r>
            <w:proofErr w:type="spellEnd"/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1C4B" w:rsidRPr="00421C20" w:rsidRDefault="00111C4B" w:rsidP="004162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Оқытылу</w:t>
            </w:r>
            <w:proofErr w:type="spellEnd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тілі</w:t>
            </w:r>
            <w:proofErr w:type="spellEnd"/>
          </w:p>
        </w:tc>
        <w:tc>
          <w:tcPr>
            <w:tcW w:w="1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1C4B" w:rsidRPr="00421C20" w:rsidRDefault="00111C4B" w:rsidP="004162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МДҰ</w:t>
            </w:r>
          </w:p>
          <w:p w:rsidR="00111C4B" w:rsidRPr="00421C20" w:rsidRDefault="00111C4B" w:rsidP="004162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мекенжайы</w:t>
            </w:r>
            <w:proofErr w:type="spellEnd"/>
          </w:p>
        </w:tc>
        <w:tc>
          <w:tcPr>
            <w:tcW w:w="26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1C4B" w:rsidRPr="00421C20" w:rsidRDefault="00111C4B" w:rsidP="004162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Байланыс</w:t>
            </w:r>
            <w:proofErr w:type="spellEnd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телефондары</w:t>
            </w:r>
            <w:proofErr w:type="spellEnd"/>
            <w:proofErr w:type="gramStart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,, </w:t>
            </w:r>
            <w:proofErr w:type="spellStart"/>
            <w:proofErr w:type="gramEnd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электрондыадресі</w:t>
            </w:r>
            <w:proofErr w:type="spellEnd"/>
          </w:p>
        </w:tc>
      </w:tr>
      <w:tr w:rsidR="00111C4B" w:rsidRPr="00421C20" w:rsidTr="004162CD">
        <w:tc>
          <w:tcPr>
            <w:tcW w:w="6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1C4B" w:rsidRPr="00421C20" w:rsidRDefault="00111C4B" w:rsidP="004162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1C4B" w:rsidRPr="008C512B" w:rsidRDefault="00111C4B" w:rsidP="008C51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  <w:proofErr w:type="spellStart"/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Тәрбиеші</w:t>
            </w:r>
            <w:proofErr w:type="spellEnd"/>
            <w:r w:rsidR="008C51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 xml:space="preserve"> (уақытша бос орын)</w:t>
            </w:r>
          </w:p>
        </w:tc>
        <w:tc>
          <w:tcPr>
            <w:tcW w:w="1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1C4B" w:rsidRPr="00421C20" w:rsidRDefault="00111C4B" w:rsidP="008C51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1</w:t>
            </w:r>
            <w:r w:rsidR="008C51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,25</w:t>
            </w:r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ставка 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1C4B" w:rsidRPr="00AB742B" w:rsidRDefault="006E5F66" w:rsidP="004162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қазақша</w:t>
            </w:r>
          </w:p>
        </w:tc>
        <w:tc>
          <w:tcPr>
            <w:tcW w:w="1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1C4B" w:rsidRPr="00421C20" w:rsidRDefault="00111C4B" w:rsidP="004162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Павлодар </w:t>
            </w:r>
            <w:proofErr w:type="spellStart"/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қаласы</w:t>
            </w:r>
            <w:proofErr w:type="spellEnd"/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Сормов</w:t>
            </w:r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көш</w:t>
            </w:r>
            <w:proofErr w:type="spellEnd"/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5/4</w:t>
            </w:r>
          </w:p>
        </w:tc>
        <w:tc>
          <w:tcPr>
            <w:tcW w:w="26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1C4B" w:rsidRPr="00421C20" w:rsidRDefault="00111C4B" w:rsidP="004162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8(7182)55-64-74</w:t>
            </w:r>
          </w:p>
          <w:p w:rsidR="00111C4B" w:rsidRPr="00421C20" w:rsidRDefault="00111C4B" w:rsidP="004162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email: </w:t>
            </w:r>
            <w:r w:rsidRPr="00421C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sad35@goo.edu.kz</w:t>
            </w:r>
          </w:p>
          <w:p w:rsidR="00111C4B" w:rsidRPr="00421C20" w:rsidRDefault="00111C4B" w:rsidP="004162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</w:p>
        </w:tc>
      </w:tr>
    </w:tbl>
    <w:p w:rsidR="00EE0A4C" w:rsidRDefault="00EE0A4C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 w:eastAsia="ru-RU"/>
        </w:rPr>
      </w:pPr>
    </w:p>
    <w:p w:rsidR="00111C4B" w:rsidRPr="00EE0A4C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  <w:r w:rsidRPr="00EE0A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 w:eastAsia="ru-RU"/>
        </w:rPr>
        <w:t>Конкурс:  </w:t>
      </w:r>
      <w:r w:rsidRPr="00EE0A4C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ҚР БҒМ 2012  жылғы 21 ақпандағы  «Мемлекеттік білім беру ұйымдарының педагог лауазымына орналасуға конкурс өткізу тәртібі туралы» бұйрығы негізінде.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Конкурстың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өткізілетін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күні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мен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орны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: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="008C512B" w:rsidRPr="008C512B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kk-KZ" w:eastAsia="ru-RU"/>
        </w:rPr>
        <w:t>1</w:t>
      </w:r>
      <w:r w:rsidR="00EE0A4C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kk-KZ" w:eastAsia="ru-RU"/>
        </w:rPr>
        <w:t>4</w:t>
      </w:r>
      <w:r w:rsidR="006E5F66" w:rsidRPr="008C512B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kk-KZ" w:eastAsia="ru-RU"/>
        </w:rPr>
        <w:t>.</w:t>
      </w:r>
      <w:r w:rsidR="00EE0A4C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kk-KZ" w:eastAsia="ru-RU"/>
        </w:rPr>
        <w:t>0</w:t>
      </w:r>
      <w:r w:rsidR="008C512B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kk-KZ" w:eastAsia="ru-RU"/>
        </w:rPr>
        <w:t>2</w:t>
      </w:r>
      <w:r w:rsidR="00AB742B" w:rsidRPr="00AB742B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kk-KZ" w:eastAsia="ru-RU"/>
        </w:rPr>
        <w:t>.</w:t>
      </w:r>
      <w:r w:rsidR="006E5F6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202</w:t>
      </w:r>
      <w:r w:rsidR="00EE0A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 w:eastAsia="ru-RU"/>
        </w:rPr>
        <w:t>4</w:t>
      </w:r>
      <w:r w:rsidR="00AB742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– </w:t>
      </w:r>
      <w:r w:rsidR="00EE0A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 w:eastAsia="ru-RU"/>
        </w:rPr>
        <w:t>21</w:t>
      </w:r>
      <w:r w:rsidR="008C512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 w:eastAsia="ru-RU"/>
        </w:rPr>
        <w:t>.</w:t>
      </w:r>
      <w:r w:rsidR="00EE0A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 w:eastAsia="ru-RU"/>
        </w:rPr>
        <w:t>0</w:t>
      </w:r>
      <w:r w:rsidR="008C512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 w:eastAsia="ru-RU"/>
        </w:rPr>
        <w:t>2</w:t>
      </w:r>
      <w:r w:rsidR="006E5F6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.202</w:t>
      </w:r>
      <w:r w:rsidR="00EE0A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 w:eastAsia="ru-RU"/>
        </w:rPr>
        <w:t xml:space="preserve">4 </w:t>
      </w:r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жыл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аралығында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Павлодар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қаласы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Сормов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көшесі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5/4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Конкурс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кезеңдері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: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1) конкурс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өткізу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туралы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хабарландыруды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жариялау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2) </w:t>
      </w:r>
      <w:proofErr w:type="spellStart"/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конкурс</w:t>
      </w:r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қатысуға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ниет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білдірген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адамдардан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құжаттарды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қабылдау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3)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үміткерлердің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құжаттарының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педагогтердің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үлгілік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біліктілік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сипаттамаларымен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бекітілген</w:t>
      </w:r>
      <w:proofErr w:type="spellEnd"/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</w:t>
      </w:r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іліктілік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талаптарына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сәйкестігін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қарау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4)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конкурстық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комиссияның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отырысы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proofErr w:type="gram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Конкурс</w:t>
      </w:r>
      <w:proofErr w:type="gram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қа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қатысуға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өтінімдерді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берудің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мерзімі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мен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орны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: 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Бұқаралық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ақпарат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құралдарында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хабарландыру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шыққан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күннен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бастап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7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жұмыс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күні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ішінде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бос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лауазымға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орналасуға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құжаттар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Павлодар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қаласы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Академик 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Сормов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көшесі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5/4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құрылыс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«Павлодар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қаласы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№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35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сәбилер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бақшасы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 КМҚК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қабылданады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(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электрондық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пошта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 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арқылы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немесе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қағаз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тү</w:t>
      </w:r>
      <w:proofErr w:type="gram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</w:t>
      </w:r>
      <w:proofErr w:type="gram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інде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)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        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Біліктілік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талаптары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: 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тиі</w:t>
      </w:r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</w:t>
      </w:r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бейін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бойынша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жоғары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немесе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)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жоғары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оқу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орнынан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кейінгі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педагогикалық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немесе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өзге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де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кәсіптік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білім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немесе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тиісті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бейін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бойынша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педагогикалық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қайта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даярлауды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немесе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техникалық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кәсіптік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білім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беруді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растайтын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құжат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жұмыс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өті</w:t>
      </w:r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</w:t>
      </w:r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іне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талаптар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қойылмайды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Лауазымдық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міндеттері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Балалардың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денсаулығын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сақтау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мен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қорғ</w:t>
      </w:r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ау</w:t>
      </w:r>
      <w:proofErr w:type="spellEnd"/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қызметін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қамтамасыз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етеді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 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тәрбиеші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қызметінің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денсаулық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сақтау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функциясын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атқарады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.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Мектепке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дейінгі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тәрбие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 мен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оқытудың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мемлекеттік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жалпыға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міндетті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стандартының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талабына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жас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ерекшелік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топтарының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үлгілік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оқыту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жоспары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бойынша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оқу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қызметінің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кестесіне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сәйкес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педагогикалық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процесті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жүзеге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асырады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</w:t>
      </w:r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әндік-дамытушылық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ортаны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қалыптастырады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балалардың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шығармашылығына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ойындық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танымдық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қозғалыс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көркемөнер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еңбекке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баулу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т.б</w:t>
      </w:r>
      <w:proofErr w:type="spellEnd"/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.)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жетекшілік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етеді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     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Балалармен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жұмыс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істеу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кезінде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жекелей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бағыттық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жағынан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қарайды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     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Тәрбиелеудің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инновациялық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технологиясын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оқытудың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отандық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шетелдік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ғылыми-зерттеу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жұмыстарының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авторлық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шығармалардың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негізінде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педагогикалық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қызметтің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</w:t>
      </w:r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ңа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бағыттарын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зерделеумен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оны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жұмыс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барысында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қолданумен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шұғылданады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     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Ата-аналардың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мектепке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дейінгі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бала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тәрбиесі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мен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оқыту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барысында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туындаған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сұрақтарына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жауап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бері</w:t>
      </w:r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</w:t>
      </w:r>
      <w:proofErr w:type="spellEnd"/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көмек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көрсетеді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Балалардың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құқықтары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мен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қызығушылықтарын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қорғайды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Компьютерлік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сауаттылықты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ақпаратты</w:t>
      </w:r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қ-</w:t>
      </w:r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коммуникациялық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құзыреттілікті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жақсы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меңгереді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Лауазымдық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жалақының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мөлшері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тәрбиешілерге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еңбек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өтіліне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,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біліміне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байланысты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 1</w:t>
      </w:r>
      <w:r w:rsidR="006E5F6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 w:eastAsia="ru-RU"/>
        </w:rPr>
        <w:t>7</w:t>
      </w:r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0000 -2</w:t>
      </w:r>
      <w:r w:rsidR="006E5F6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 w:eastAsia="ru-RU"/>
        </w:rPr>
        <w:t>70000</w:t>
      </w:r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теңгеге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дейін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proofErr w:type="gram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Конкурс</w:t>
      </w:r>
      <w:proofErr w:type="gram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қа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қатысу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үшін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қажетті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құжаттар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тізбесі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: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</w:t>
      </w:r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осы</w:t>
      </w:r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Қағидаларға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hyperlink r:id="rId5" w:anchor="z228" w:history="1">
        <w:r w:rsidRPr="00421C20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10-қосымшаға</w:t>
        </w:r>
      </w:hyperlink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сәйкес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нысан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бойынша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өтініш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жеке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басын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куәландыратын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құжат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сәйкестендіру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үшін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);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кадрларды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есепке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алу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бойынша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толтырылған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жеке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іс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парағы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нақты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тұ</w:t>
      </w:r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</w:t>
      </w:r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ғылықты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мекенжайы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мен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байланыс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телефондары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көрсетілген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бар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болса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);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4)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Педагогтердің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үлгілік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біліктілік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сипаттамаларымен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бекітілген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лауазым</w:t>
      </w:r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ға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қойылатын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біліктілік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талаптарына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сәйкес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білімі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туралы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құжаттардың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көшірмелері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5)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еңбек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қызметін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растайтын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</w:t>
      </w:r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жаты</w:t>
      </w:r>
      <w:proofErr w:type="spellEnd"/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6) "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Денсаулық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сақтау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саласындағы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есепке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алу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құжаттамасының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нысандарын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бекіту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туралы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"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Қазақстан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Республикасы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Денсаулық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сақтау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министрінің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міндетін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атқарушының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2020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жылғы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30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қазандағы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№ Қ</w:t>
      </w:r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</w:t>
      </w:r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ДСМ-175/2020 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fldChar w:fldCharType="begin"/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instrText xml:space="preserve"> HYPERLINK "https://adilet.zan.kz/kaz/docs/V2000021579" \l "z2" </w:instrTex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fldChar w:fldCharType="separate"/>
      </w:r>
      <w:r w:rsidRPr="00421C20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бұйрығымен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fldChar w:fldCharType="end"/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бекітілген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нысан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бойынша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денсаулық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жағдайы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туралы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анықтама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Нормативтік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құқықтық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актілерді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мемлекеттік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тіркеу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ті</w:t>
      </w:r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зілімінде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№ 21579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болып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тіркелген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).</w:t>
      </w:r>
      <w:proofErr w:type="gramEnd"/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7)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психоневрологиялық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ұйымнан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анықтама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8)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наркологиялық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ұйымнан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анықтама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9)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тубдиспансерлік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ұйымнан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анықтама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10)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соттылығының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жоқ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екендігі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туралы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анықтама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11)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Ұлттық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біліктілік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тестілеу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сертификаты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бұдан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ә</w:t>
      </w:r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</w:t>
      </w:r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ҰБТ)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немесе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педагог-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модератордың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педагог-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сарапшының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педагог-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зерттеушінің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педагог-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шебердің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біліктілік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санатының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болуы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туралы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куәлік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болған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жағдайда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).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12) 11-қ</w:t>
      </w:r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осымша</w:t>
      </w:r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ға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сәйкес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нысан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бойынша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педагогтің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бос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немесе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уақытша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бос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лауазымына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кандидаттың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толтырылған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бағалау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парағы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111C4B" w:rsidRDefault="00111C4B" w:rsidP="00EE0A4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Ақпаратты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нақтылау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үшін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байланыс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телефондары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: 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 (7182</w:t>
      </w:r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) 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55-64-74,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электрондық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мекенжайы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:</w:t>
      </w:r>
      <w:r w:rsidRPr="00421C20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sad35@goo.edu.kz</w:t>
      </w:r>
      <w:bookmarkStart w:id="0" w:name="_GoBack"/>
      <w:bookmarkEnd w:id="0"/>
    </w:p>
    <w:sectPr w:rsidR="0011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03E"/>
    <w:rsid w:val="00111C4B"/>
    <w:rsid w:val="00240836"/>
    <w:rsid w:val="00297ABE"/>
    <w:rsid w:val="006E5F66"/>
    <w:rsid w:val="008C512B"/>
    <w:rsid w:val="00AB742B"/>
    <w:rsid w:val="00C12688"/>
    <w:rsid w:val="00C41D29"/>
    <w:rsid w:val="00D2703E"/>
    <w:rsid w:val="00DE623A"/>
    <w:rsid w:val="00EE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ilet.zan.kz/kaz/docs/V1200007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2023-12-12T05:36:00Z</dcterms:created>
  <dcterms:modified xsi:type="dcterms:W3CDTF">2024-02-14T04:54:00Z</dcterms:modified>
</cp:coreProperties>
</file>