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4C" w:rsidRDefault="0089144C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8F2617" w:rsidRDefault="008F2617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076182" w:rsidRDefault="00076182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E0486A" w:rsidRDefault="00E0486A" w:rsidP="00071D3E">
      <w:pPr>
        <w:spacing w:after="0" w:line="240" w:lineRule="auto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B76976" w:rsidRDefault="00B76976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071D3E" w:rsidRPr="00E0486A" w:rsidRDefault="00071D3E" w:rsidP="00071D3E">
      <w:pPr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val="kk-KZ" w:eastAsia="ru-RU"/>
        </w:rPr>
      </w:pPr>
    </w:p>
    <w:p w:rsidR="00B124A5" w:rsidRPr="00E0486A" w:rsidRDefault="00B124A5" w:rsidP="00071D3E">
      <w:pPr>
        <w:spacing w:after="0" w:line="240" w:lineRule="auto"/>
        <w:rPr>
          <w:rFonts w:ascii="Times New Roman" w:hAnsi="Times New Roman" w:cs="Times New Roman"/>
          <w:color w:val="4F81BD" w:themeColor="accent1"/>
          <w:sz w:val="24"/>
          <w:szCs w:val="24"/>
          <w:lang w:val="kk-KZ"/>
        </w:rPr>
      </w:pPr>
    </w:p>
    <w:p w:rsidR="0001665B" w:rsidRDefault="0001665B" w:rsidP="00AA5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1665B" w:rsidRDefault="00B76976" w:rsidP="0007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F261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lastRenderedPageBreak/>
        <w:t xml:space="preserve"> Павлодар қаласы білім беру бөлімінің</w:t>
      </w:r>
    </w:p>
    <w:p w:rsidR="00B76976" w:rsidRPr="008F2617" w:rsidRDefault="00B76976" w:rsidP="0007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kk-KZ" w:eastAsia="ru-RU"/>
        </w:rPr>
      </w:pPr>
      <w:r w:rsidRPr="008F261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«Павлодар қаласының № 52 арнайы балабақшасы» коммуналдық мемлекеттік қазыналық кәсіпорны</w:t>
      </w:r>
    </w:p>
    <w:p w:rsidR="00B76976" w:rsidRPr="00F75CEC" w:rsidRDefault="00B76976" w:rsidP="00071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4"/>
          <w:szCs w:val="24"/>
          <w:lang w:val="kk-KZ" w:eastAsia="ru-RU"/>
        </w:rPr>
      </w:pPr>
    </w:p>
    <w:p w:rsidR="00AA5057" w:rsidRDefault="008F2617" w:rsidP="00AA5057">
      <w:pPr>
        <w:tabs>
          <w:tab w:val="left" w:pos="5529"/>
        </w:tabs>
        <w:spacing w:after="0" w:line="240" w:lineRule="auto"/>
        <w:ind w:left="-426" w:right="141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8F2617">
        <w:rPr>
          <w:rFonts w:ascii="Times New Roman" w:eastAsia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E02922C" wp14:editId="53AE839D">
            <wp:extent cx="1796902" cy="1414131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29" cy="144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</w:p>
    <w:p w:rsidR="00AA5057" w:rsidRDefault="00AA5057" w:rsidP="00AA5057">
      <w:pPr>
        <w:tabs>
          <w:tab w:val="left" w:pos="5529"/>
        </w:tabs>
        <w:spacing w:after="0" w:line="240" w:lineRule="auto"/>
        <w:ind w:left="-426" w:right="141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A5057" w:rsidRPr="00AA5057" w:rsidRDefault="00AA5057" w:rsidP="00AA5057">
      <w:pPr>
        <w:tabs>
          <w:tab w:val="left" w:pos="5529"/>
        </w:tabs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</w:t>
      </w:r>
      <w:r w:rsidRPr="00AA5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Бекітемін</w:t>
      </w:r>
    </w:p>
    <w:p w:rsidR="00AA5057" w:rsidRPr="00AA5057" w:rsidRDefault="00AA5057" w:rsidP="00AA5057">
      <w:pPr>
        <w:tabs>
          <w:tab w:val="left" w:pos="5529"/>
        </w:tabs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A5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Әдістемелік кабинетінің</w:t>
      </w:r>
    </w:p>
    <w:p w:rsidR="00AA5057" w:rsidRPr="00AA5057" w:rsidRDefault="00AA5057" w:rsidP="00AA5057">
      <w:pPr>
        <w:tabs>
          <w:tab w:val="left" w:pos="5529"/>
        </w:tabs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</w:t>
      </w:r>
      <w:r w:rsidRPr="00AA5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еңгерушісі</w:t>
      </w:r>
    </w:p>
    <w:p w:rsidR="00AA5057" w:rsidRPr="00AA5057" w:rsidRDefault="00AA5057" w:rsidP="00AA5057">
      <w:pPr>
        <w:tabs>
          <w:tab w:val="left" w:pos="5529"/>
        </w:tabs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A505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А.Сипатова</w:t>
      </w:r>
    </w:p>
    <w:p w:rsidR="00AA5057" w:rsidRPr="00AA5057" w:rsidRDefault="00AA5057" w:rsidP="00AA5057">
      <w:pPr>
        <w:tabs>
          <w:tab w:val="left" w:pos="5529"/>
        </w:tabs>
        <w:spacing w:after="0" w:line="240" w:lineRule="auto"/>
        <w:ind w:right="141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A505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88E226A" wp14:editId="1FCAEB44">
            <wp:extent cx="956930" cy="665952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69" t="12369" r="19237" b="28246"/>
                    <a:stretch/>
                  </pic:blipFill>
                  <pic:spPr bwMode="auto">
                    <a:xfrm>
                      <a:off x="0" y="0"/>
                      <a:ext cx="988978" cy="68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1989" w:rsidRPr="00F75CEC" w:rsidRDefault="008F2617" w:rsidP="00071D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F75C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Қалалық с</w:t>
      </w:r>
      <w:r w:rsidR="00391989" w:rsidRPr="00F75C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еминар бағдарламасы</w:t>
      </w:r>
    </w:p>
    <w:p w:rsidR="00391989" w:rsidRPr="00F75CEC" w:rsidRDefault="00391989" w:rsidP="00071D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</w:p>
    <w:p w:rsidR="00391989" w:rsidRPr="00F75CEC" w:rsidRDefault="00391989" w:rsidP="00071D3E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5CE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Тақырыбы: </w:t>
      </w:r>
      <w:r w:rsidR="007D64D0" w:rsidRPr="00F75CEC">
        <w:rPr>
          <w:rFonts w:ascii="Times New Roman" w:hAnsi="Times New Roman" w:cs="Times New Roman"/>
          <w:color w:val="002060"/>
          <w:sz w:val="24"/>
          <w:szCs w:val="24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«Арнайы мектепке дейінгі ұйымдар жағдайында сөйлеуді түзетудің тиімді әдістерін қолдану</w:t>
      </w:r>
      <w:r w:rsidRPr="00F75CEC">
        <w:rPr>
          <w:rFonts w:ascii="Times New Roman" w:hAnsi="Times New Roman" w:cs="Times New Roman"/>
          <w:color w:val="002060"/>
          <w:sz w:val="24"/>
          <w:szCs w:val="24"/>
          <w:lang w:val="kk-K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391989" w:rsidRPr="00F75CEC" w:rsidRDefault="00391989" w:rsidP="00071D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</w:pPr>
      <w:r w:rsidRPr="00F75CE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Іс-шараның негізі: «</w:t>
      </w:r>
      <w:r w:rsidR="0050444E" w:rsidRPr="00F75CE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Павлодар қаласының </w:t>
      </w:r>
      <w:r w:rsidRPr="00F75CE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№</w:t>
      </w:r>
      <w:r w:rsidR="0050444E" w:rsidRPr="00F75CE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52 арнайы балабақшасы</w:t>
      </w:r>
      <w:r w:rsidRPr="00F75CE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>»</w:t>
      </w:r>
      <w:r w:rsidR="0050444E" w:rsidRPr="00F75CEC">
        <w:rPr>
          <w:rFonts w:ascii="Times New Roman" w:hAnsi="Times New Roman" w:cs="Times New Roman"/>
          <w:b/>
          <w:color w:val="002060"/>
          <w:sz w:val="24"/>
          <w:szCs w:val="24"/>
          <w:lang w:val="kk-KZ"/>
        </w:rPr>
        <w:t xml:space="preserve"> КМҚК</w:t>
      </w:r>
    </w:p>
    <w:p w:rsidR="00702E9D" w:rsidRPr="00F75CEC" w:rsidRDefault="00391989" w:rsidP="00071D3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5CEC">
        <w:rPr>
          <w:rFonts w:ascii="Times New Roman" w:hAnsi="Times New Roman" w:cs="Times New Roman"/>
          <w:b/>
          <w:color w:val="002060"/>
          <w:sz w:val="24"/>
          <w:szCs w:val="24"/>
        </w:rPr>
        <w:t>Күні:</w:t>
      </w:r>
      <w:r w:rsidR="00E00527" w:rsidRPr="00F75C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27 наурыз</w:t>
      </w:r>
      <w:r w:rsidR="00757E03" w:rsidRPr="00F75C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2024 жыл, сағат 09.30</w:t>
      </w:r>
    </w:p>
    <w:p w:rsidR="00391989" w:rsidRDefault="00391989" w:rsidP="00071D3E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lang w:val="kk-KZ"/>
        </w:rPr>
      </w:pPr>
    </w:p>
    <w:p w:rsidR="00065ED5" w:rsidRPr="00F75CEC" w:rsidRDefault="00340F0C" w:rsidP="00071D3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F75C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Программа </w:t>
      </w:r>
      <w:r w:rsidR="008F2617" w:rsidRPr="00F75C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городского </w:t>
      </w:r>
      <w:r w:rsidRPr="00F75CEC">
        <w:rPr>
          <w:rFonts w:ascii="Times New Roman" w:hAnsi="Times New Roman" w:cs="Times New Roman"/>
          <w:b/>
          <w:color w:val="FF0000"/>
          <w:sz w:val="24"/>
          <w:szCs w:val="24"/>
        </w:rPr>
        <w:t>с</w:t>
      </w:r>
      <w:r w:rsidR="00065ED5" w:rsidRPr="00F75CEC">
        <w:rPr>
          <w:rFonts w:ascii="Times New Roman" w:hAnsi="Times New Roman" w:cs="Times New Roman"/>
          <w:b/>
          <w:color w:val="FF0000"/>
          <w:sz w:val="24"/>
          <w:szCs w:val="24"/>
        </w:rPr>
        <w:t>еминар</w:t>
      </w:r>
      <w:r w:rsidR="008F2617" w:rsidRPr="00F75CEC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а</w:t>
      </w:r>
    </w:p>
    <w:p w:rsidR="00065ED5" w:rsidRPr="00F75CEC" w:rsidRDefault="00065ED5" w:rsidP="00071D3E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F75CEC">
        <w:rPr>
          <w:rFonts w:ascii="Times New Roman" w:hAnsi="Times New Roman" w:cs="Times New Roman"/>
          <w:color w:val="002060"/>
          <w:sz w:val="24"/>
          <w:szCs w:val="24"/>
        </w:rPr>
        <w:t>Тема:</w:t>
      </w:r>
      <w:r w:rsidR="007D64D0" w:rsidRPr="00F75CEC">
        <w:rPr>
          <w:rFonts w:ascii="Times New Roman" w:hAnsi="Times New Roman" w:cs="Times New Roman"/>
          <w:color w:val="002060"/>
          <w:sz w:val="24"/>
          <w:szCs w:val="24"/>
        </w:rPr>
        <w:t xml:space="preserve"> «Использование эф</w:t>
      </w:r>
      <w:r w:rsidR="00E95476" w:rsidRPr="00F75CEC">
        <w:rPr>
          <w:rFonts w:ascii="Times New Roman" w:hAnsi="Times New Roman" w:cs="Times New Roman"/>
          <w:color w:val="002060"/>
          <w:sz w:val="24"/>
          <w:szCs w:val="24"/>
        </w:rPr>
        <w:t>ф</w:t>
      </w:r>
      <w:r w:rsidR="0050444E" w:rsidRPr="00F75CEC">
        <w:rPr>
          <w:rFonts w:ascii="Times New Roman" w:hAnsi="Times New Roman" w:cs="Times New Roman"/>
          <w:color w:val="002060"/>
          <w:sz w:val="24"/>
          <w:szCs w:val="24"/>
        </w:rPr>
        <w:t>ективных методов коррекции</w:t>
      </w:r>
      <w:r w:rsidR="007D64D0" w:rsidRPr="00F75CEC">
        <w:rPr>
          <w:rFonts w:ascii="Times New Roman" w:hAnsi="Times New Roman" w:cs="Times New Roman"/>
          <w:color w:val="002060"/>
          <w:sz w:val="24"/>
          <w:szCs w:val="24"/>
        </w:rPr>
        <w:t xml:space="preserve"> речи в услови</w:t>
      </w:r>
      <w:r w:rsidR="00E95476" w:rsidRPr="00F75CEC">
        <w:rPr>
          <w:rFonts w:ascii="Times New Roman" w:hAnsi="Times New Roman" w:cs="Times New Roman"/>
          <w:color w:val="002060"/>
          <w:sz w:val="24"/>
          <w:szCs w:val="24"/>
        </w:rPr>
        <w:t>я</w:t>
      </w:r>
      <w:r w:rsidR="007D64D0" w:rsidRPr="00F75CEC">
        <w:rPr>
          <w:rFonts w:ascii="Times New Roman" w:hAnsi="Times New Roman" w:cs="Times New Roman"/>
          <w:color w:val="002060"/>
          <w:sz w:val="24"/>
          <w:szCs w:val="24"/>
        </w:rPr>
        <w:t>х сп</w:t>
      </w:r>
      <w:r w:rsidR="00104A30" w:rsidRPr="00F75CEC">
        <w:rPr>
          <w:rFonts w:ascii="Times New Roman" w:hAnsi="Times New Roman" w:cs="Times New Roman"/>
          <w:color w:val="002060"/>
          <w:sz w:val="24"/>
          <w:szCs w:val="24"/>
        </w:rPr>
        <w:t>ециальной дошкольной организации</w:t>
      </w:r>
      <w:r w:rsidRPr="00F75CEC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AA5057" w:rsidRPr="00F75CEC" w:rsidRDefault="00065ED5" w:rsidP="00AA5057">
      <w:pPr>
        <w:pStyle w:val="c11"/>
        <w:spacing w:before="0" w:beforeAutospacing="0" w:after="0" w:afterAutospacing="0"/>
        <w:jc w:val="center"/>
        <w:rPr>
          <w:b/>
          <w:color w:val="002060"/>
        </w:rPr>
      </w:pPr>
      <w:r w:rsidRPr="00F75CEC">
        <w:rPr>
          <w:rStyle w:val="c10"/>
          <w:b/>
          <w:color w:val="002060"/>
        </w:rPr>
        <w:t>База  проведения:</w:t>
      </w:r>
      <w:r w:rsidR="0050444E" w:rsidRPr="00F75CEC">
        <w:rPr>
          <w:rStyle w:val="c10"/>
          <w:b/>
          <w:color w:val="002060"/>
          <w:lang w:val="kk-KZ"/>
        </w:rPr>
        <w:t xml:space="preserve"> КГКП</w:t>
      </w:r>
      <w:r w:rsidRPr="00F75CEC">
        <w:rPr>
          <w:rStyle w:val="c10"/>
          <w:b/>
          <w:color w:val="002060"/>
        </w:rPr>
        <w:t xml:space="preserve"> </w:t>
      </w:r>
      <w:r w:rsidRPr="00F75CEC">
        <w:rPr>
          <w:rStyle w:val="c16"/>
          <w:b/>
          <w:color w:val="002060"/>
        </w:rPr>
        <w:t> «Специальный детский сад № 52</w:t>
      </w:r>
      <w:r w:rsidR="0050444E" w:rsidRPr="00F75CEC">
        <w:rPr>
          <w:rStyle w:val="c16"/>
          <w:b/>
          <w:color w:val="002060"/>
          <w:lang w:val="kk-KZ"/>
        </w:rPr>
        <w:t xml:space="preserve"> города Павлодара</w:t>
      </w:r>
      <w:r w:rsidRPr="00F75CEC">
        <w:rPr>
          <w:rStyle w:val="c16"/>
          <w:b/>
          <w:color w:val="002060"/>
        </w:rPr>
        <w:t>»</w:t>
      </w:r>
    </w:p>
    <w:p w:rsidR="00065ED5" w:rsidRDefault="00065ED5" w:rsidP="00071D3E">
      <w:pPr>
        <w:pStyle w:val="c2"/>
        <w:spacing w:before="0" w:beforeAutospacing="0" w:after="0" w:afterAutospacing="0"/>
        <w:jc w:val="center"/>
        <w:rPr>
          <w:rStyle w:val="c4"/>
          <w:b/>
          <w:color w:val="002060"/>
        </w:rPr>
      </w:pPr>
      <w:r w:rsidRPr="00F75CEC">
        <w:rPr>
          <w:rStyle w:val="c10"/>
          <w:b/>
          <w:color w:val="002060"/>
        </w:rPr>
        <w:t xml:space="preserve">Дата проведения: </w:t>
      </w:r>
      <w:r w:rsidR="007D64D0" w:rsidRPr="00F75CEC">
        <w:rPr>
          <w:rStyle w:val="c4"/>
          <w:b/>
          <w:color w:val="002060"/>
        </w:rPr>
        <w:t>27 марта  2024</w:t>
      </w:r>
      <w:r w:rsidRPr="00F75CEC">
        <w:rPr>
          <w:rStyle w:val="c4"/>
          <w:b/>
          <w:color w:val="002060"/>
        </w:rPr>
        <w:t xml:space="preserve"> г. в </w:t>
      </w:r>
      <w:r w:rsidR="00200F7E" w:rsidRPr="00F75CEC">
        <w:rPr>
          <w:rStyle w:val="c4"/>
          <w:b/>
          <w:color w:val="002060"/>
          <w:lang w:val="kk-KZ"/>
        </w:rPr>
        <w:t>09</w:t>
      </w:r>
      <w:r w:rsidR="00757E03" w:rsidRPr="00F75CEC">
        <w:rPr>
          <w:rStyle w:val="c4"/>
          <w:b/>
          <w:color w:val="002060"/>
        </w:rPr>
        <w:t>.30</w:t>
      </w:r>
      <w:r w:rsidR="0001665B" w:rsidRPr="00F75CEC">
        <w:rPr>
          <w:rStyle w:val="c4"/>
          <w:b/>
          <w:color w:val="002060"/>
        </w:rPr>
        <w:t xml:space="preserve"> </w:t>
      </w:r>
    </w:p>
    <w:p w:rsidR="00360A51" w:rsidRDefault="00360A51" w:rsidP="00071D3E">
      <w:pPr>
        <w:pStyle w:val="c2"/>
        <w:spacing w:before="0" w:beforeAutospacing="0" w:after="0" w:afterAutospacing="0"/>
        <w:jc w:val="center"/>
        <w:rPr>
          <w:rStyle w:val="c4"/>
          <w:b/>
          <w:color w:val="002060"/>
        </w:rPr>
      </w:pPr>
    </w:p>
    <w:p w:rsidR="00360A51" w:rsidRPr="00360A51" w:rsidRDefault="00360A51" w:rsidP="00071D3E">
      <w:pPr>
        <w:pStyle w:val="c2"/>
        <w:spacing w:before="0" w:beforeAutospacing="0" w:after="0" w:afterAutospacing="0"/>
        <w:jc w:val="center"/>
        <w:rPr>
          <w:rStyle w:val="c4"/>
          <w:b/>
          <w:color w:val="002060"/>
          <w:sz w:val="20"/>
        </w:rPr>
      </w:pPr>
    </w:p>
    <w:tbl>
      <w:tblPr>
        <w:tblStyle w:val="a5"/>
        <w:tblW w:w="7338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2552"/>
      </w:tblGrid>
      <w:tr w:rsidR="00A15FCC" w:rsidRPr="00360A51" w:rsidTr="00360A51">
        <w:tc>
          <w:tcPr>
            <w:tcW w:w="1242" w:type="dxa"/>
          </w:tcPr>
          <w:p w:rsidR="00A15FCC" w:rsidRPr="00360A51" w:rsidRDefault="00A15FCC" w:rsidP="002D6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lastRenderedPageBreak/>
              <w:t>Уақыты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Іс – шара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Жауаптылар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09.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00</w:t>
            </w:r>
            <w:r w:rsidRPr="00360A51">
              <w:rPr>
                <w:rStyle w:val="c1"/>
                <w:sz w:val="16"/>
                <w:szCs w:val="16"/>
              </w:rPr>
              <w:t>– 9.30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Семинарға қатысушыларды қарсы алу және тіркеу.</w:t>
            </w:r>
          </w:p>
        </w:tc>
        <w:tc>
          <w:tcPr>
            <w:tcW w:w="2552" w:type="dxa"/>
          </w:tcPr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Анар Каиржановна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Омарова 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</w:t>
            </w:r>
            <w:r w:rsidR="001738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айхан 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.М</w:t>
            </w:r>
            <w:r w:rsidR="007274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ухтарханқызы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Мусаева </w:t>
            </w:r>
          </w:p>
        </w:tc>
      </w:tr>
      <w:tr w:rsidR="00A15FCC" w:rsidRPr="00452CA5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  <w:lang w:val="kk-KZ"/>
              </w:rPr>
              <w:t>09.30 – 9.40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Кіріспе сөз, семинар бағдарламасымен танысу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Құндыз Мұратхановна Рахымжанова,  Павлодар қаласының білім беру бөлімінің әдіскері</w:t>
            </w:r>
          </w:p>
        </w:tc>
      </w:tr>
      <w:tr w:rsidR="00A15FCC" w:rsidRPr="00360A51" w:rsidTr="00360A51">
        <w:trPr>
          <w:trHeight w:val="467"/>
        </w:trPr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  <w:lang w:val="kk-KZ"/>
              </w:rPr>
              <w:t>09.40 – 9.50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Сәлемдесу. Семинар бағдарламасымен таныстыру.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</w:t>
            </w:r>
            <w:r w:rsidR="007274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лектес Хасеновна 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Есенова  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балабақша басшысы</w:t>
            </w:r>
          </w:p>
        </w:tc>
      </w:tr>
      <w:tr w:rsidR="00A15FCC" w:rsidRPr="00360A51" w:rsidTr="0072740B">
        <w:tc>
          <w:tcPr>
            <w:tcW w:w="7338" w:type="dxa"/>
            <w:gridSpan w:val="3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360A51">
              <w:rPr>
                <w:b/>
                <w:sz w:val="16"/>
                <w:szCs w:val="16"/>
                <w:lang w:val="kk-KZ"/>
              </w:rPr>
              <w:t>ПРАКТИКАЛЫҚ БӨЛІМ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09.50 - 10.15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Қоршаған ортамен таныстыру бойынша ұйымдастырылған іс-әрекеті.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«Ғажайып Зертхана»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тәрбиешілер </w:t>
            </w:r>
          </w:p>
          <w:p w:rsidR="00A15FCC" w:rsidRPr="00360A51" w:rsidRDefault="007274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Замзагуль 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аримовна 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Жанзакова, Ж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анар Наврузбайкызы Садваккосова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логопед 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</w:t>
            </w:r>
            <w:r w:rsidR="001738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орғын Кенжебековна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Ахметова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50 </w:t>
            </w:r>
            <w:r w:rsidRPr="00360A51">
              <w:rPr>
                <w:rStyle w:val="c1"/>
                <w:sz w:val="16"/>
                <w:szCs w:val="16"/>
              </w:rPr>
              <w:t>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 </w:t>
            </w:r>
            <w:r w:rsidRPr="00360A51">
              <w:rPr>
                <w:rStyle w:val="c1"/>
                <w:sz w:val="16"/>
                <w:szCs w:val="16"/>
              </w:rPr>
              <w:t>10.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15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Сенсорлық интеграция әдісімен "Р" дыбысын автоматтандыру. 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Ұйымдастырылған жеке оқу іс-әрекеті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логопед </w:t>
            </w:r>
          </w:p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Махаббат Арыстановна 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Омержанова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9.50-10.15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Қоршаған ортамен таныстыру бойынша ұйымдастырылған іс-әрекеті.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«Жәндіктер»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тәрбиешілер 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</w:t>
            </w:r>
            <w:r w:rsidR="007274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юдмила Сергеевна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Слуту</w:t>
            </w:r>
          </w:p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Елена 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асильевна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Абдулова</w:t>
            </w:r>
          </w:p>
        </w:tc>
      </w:tr>
      <w:tr w:rsidR="00A15FCC" w:rsidRPr="00360A51" w:rsidTr="0072740B">
        <w:tc>
          <w:tcPr>
            <w:tcW w:w="7338" w:type="dxa"/>
            <w:gridSpan w:val="3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360A51">
              <w:rPr>
                <w:b/>
                <w:sz w:val="16"/>
                <w:szCs w:val="16"/>
                <w:lang w:val="kk-KZ"/>
              </w:rPr>
              <w:t>ТЕОРИЯЛЫҚ БӨЛІМ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10</w:t>
            </w:r>
            <w:r w:rsidRPr="00360A51">
              <w:rPr>
                <w:rStyle w:val="c1"/>
                <w:sz w:val="16"/>
                <w:szCs w:val="16"/>
              </w:rPr>
              <w:t>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20</w:t>
            </w:r>
            <w:r w:rsidRPr="00360A51">
              <w:rPr>
                <w:rStyle w:val="c1"/>
                <w:sz w:val="16"/>
                <w:szCs w:val="16"/>
              </w:rPr>
              <w:t xml:space="preserve"> –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 10.30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Жұмыс тәжірибесінен баяндама: 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«Ерекше білім беру қажеттіліктері бар балалармен түзету жұмысындағы нейропсихологиялық ойындар мен жаттығулар» 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логопед</w:t>
            </w:r>
          </w:p>
          <w:p w:rsidR="00A15FCC" w:rsidRPr="00360A51" w:rsidRDefault="00A15FCC" w:rsidP="001738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</w:t>
            </w:r>
            <w:r w:rsidR="001738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алина Мечиславовна 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Пуртова 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10</w:t>
            </w:r>
            <w:r w:rsidRPr="00360A51">
              <w:rPr>
                <w:rStyle w:val="c1"/>
                <w:sz w:val="16"/>
                <w:szCs w:val="16"/>
              </w:rPr>
              <w:t>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30</w:t>
            </w:r>
            <w:r w:rsidRPr="00360A51">
              <w:rPr>
                <w:rStyle w:val="c1"/>
                <w:sz w:val="16"/>
                <w:szCs w:val="16"/>
              </w:rPr>
              <w:t xml:space="preserve"> –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 10.40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Жұмыс тәжірибесінен баяндама: 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Психологиялық дамуы тежелген балалардың сөйлеу дағдыларын дидактикалық ойындар арқылы дамыту» </w:t>
            </w:r>
          </w:p>
        </w:tc>
        <w:tc>
          <w:tcPr>
            <w:tcW w:w="2552" w:type="dxa"/>
          </w:tcPr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дефектолог</w:t>
            </w:r>
          </w:p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Хуралай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Арман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10.40 – 10.50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Жұмыс тәжірибесінен баяндама: </w:t>
            </w:r>
            <w:r w:rsidRPr="00360A51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«Сенсорлық ойындар арқылы аутизм спектрі бұзылған және психикалық дамуы тежелген балаларда сөйлеу түсінігін дамыту»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(презентация)</w:t>
            </w:r>
          </w:p>
        </w:tc>
        <w:tc>
          <w:tcPr>
            <w:tcW w:w="2552" w:type="dxa"/>
          </w:tcPr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дефектолог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</w:t>
            </w:r>
            <w:r w:rsidR="001738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рина Викторовна 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Ткалич</w:t>
            </w:r>
          </w:p>
        </w:tc>
      </w:tr>
      <w:tr w:rsidR="00A15FCC" w:rsidRPr="00452CA5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A51">
              <w:rPr>
                <w:rStyle w:val="c1"/>
                <w:rFonts w:ascii="Times New Roman" w:hAnsi="Times New Roman" w:cs="Times New Roman"/>
                <w:sz w:val="16"/>
                <w:szCs w:val="16"/>
                <w:lang w:val="kk-KZ"/>
              </w:rPr>
              <w:t>10.50 – 11.00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Жұмыс тәжірибесінен баяндама: </w:t>
            </w:r>
          </w:p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«Қазақ тілі ұйымдастыру іс - әрекетінде тәрбиеленушілердің біліктері мен дағдыларын балалар әрекеттерінің негізгі түрлері арқылы дамыту»</w:t>
            </w:r>
          </w:p>
        </w:tc>
        <w:tc>
          <w:tcPr>
            <w:tcW w:w="2552" w:type="dxa"/>
          </w:tcPr>
          <w:p w:rsidR="00F75CE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тілі мұғалімі</w:t>
            </w:r>
          </w:p>
          <w:p w:rsidR="00F75CEC" w:rsidRPr="00360A51" w:rsidRDefault="00F75CEC" w:rsidP="0072740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</w:t>
            </w:r>
            <w:r w:rsidR="0072740B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йман Кантемировна </w:t>
            </w: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Утебаева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</w:rPr>
              <w:t>11.00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 </w:t>
            </w:r>
            <w:r w:rsidRPr="00360A51">
              <w:rPr>
                <w:rStyle w:val="c1"/>
                <w:sz w:val="16"/>
                <w:szCs w:val="16"/>
              </w:rPr>
              <w:t>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 </w:t>
            </w:r>
            <w:r w:rsidRPr="00360A51">
              <w:rPr>
                <w:rStyle w:val="c1"/>
                <w:sz w:val="16"/>
                <w:szCs w:val="16"/>
              </w:rPr>
              <w:t>1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</w:t>
            </w:r>
            <w:r w:rsidRPr="00360A51">
              <w:rPr>
                <w:rStyle w:val="c1"/>
                <w:sz w:val="16"/>
                <w:szCs w:val="16"/>
              </w:rPr>
              <w:t>.20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</w:rPr>
              <w:t>Рефлексия</w:t>
            </w:r>
          </w:p>
        </w:tc>
        <w:tc>
          <w:tcPr>
            <w:tcW w:w="2552" w:type="dxa"/>
          </w:tcPr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дефектолог</w:t>
            </w:r>
            <w:r w:rsidR="00A15FCC"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A15FCC" w:rsidRPr="00360A51" w:rsidRDefault="0017380B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Ирина Викторовна Ткалич</w:t>
            </w: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1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1.20</w:t>
            </w:r>
            <w:r w:rsidRPr="00360A51">
              <w:rPr>
                <w:rStyle w:val="c1"/>
                <w:sz w:val="16"/>
                <w:szCs w:val="16"/>
              </w:rPr>
              <w:t xml:space="preserve"> 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 </w:t>
            </w:r>
            <w:r w:rsidRPr="00360A51">
              <w:rPr>
                <w:rStyle w:val="c1"/>
                <w:sz w:val="16"/>
                <w:szCs w:val="16"/>
              </w:rPr>
              <w:t>11.30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Балабақша педагогтарының дидактикалық материал көрмесі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A15FCC" w:rsidRPr="00360A51" w:rsidTr="00360A51">
        <w:tc>
          <w:tcPr>
            <w:tcW w:w="1242" w:type="dxa"/>
            <w:vAlign w:val="center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</w:rPr>
              <w:t>11.</w:t>
            </w:r>
            <w:r w:rsidRPr="00360A51">
              <w:rPr>
                <w:sz w:val="16"/>
                <w:szCs w:val="16"/>
                <w:lang w:val="kk-KZ"/>
              </w:rPr>
              <w:t>30</w:t>
            </w:r>
            <w:r w:rsidRPr="00360A51">
              <w:rPr>
                <w:sz w:val="16"/>
                <w:szCs w:val="16"/>
              </w:rPr>
              <w:t>–</w:t>
            </w:r>
            <w:r w:rsidRPr="00360A51">
              <w:rPr>
                <w:sz w:val="16"/>
                <w:szCs w:val="16"/>
                <w:lang w:val="kk-KZ"/>
              </w:rPr>
              <w:t xml:space="preserve"> </w:t>
            </w:r>
            <w:r w:rsidRPr="00360A51">
              <w:rPr>
                <w:sz w:val="16"/>
                <w:szCs w:val="16"/>
              </w:rPr>
              <w:t>1</w:t>
            </w:r>
            <w:r w:rsidRPr="00360A51">
              <w:rPr>
                <w:sz w:val="16"/>
                <w:szCs w:val="16"/>
                <w:lang w:val="kk-KZ"/>
              </w:rPr>
              <w:t>2.00</w:t>
            </w:r>
          </w:p>
        </w:tc>
        <w:tc>
          <w:tcPr>
            <w:tcW w:w="3544" w:type="dxa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sz w:val="16"/>
                <w:szCs w:val="16"/>
              </w:rPr>
              <w:t>Кофе</w:t>
            </w:r>
            <w:r w:rsidRPr="00360A51">
              <w:rPr>
                <w:sz w:val="16"/>
                <w:szCs w:val="16"/>
                <w:lang w:val="kk-KZ"/>
              </w:rPr>
              <w:t>-</w:t>
            </w:r>
            <w:r w:rsidRPr="00360A51">
              <w:rPr>
                <w:sz w:val="16"/>
                <w:szCs w:val="16"/>
              </w:rPr>
              <w:t>брейк</w:t>
            </w:r>
          </w:p>
        </w:tc>
        <w:tc>
          <w:tcPr>
            <w:tcW w:w="2552" w:type="dxa"/>
          </w:tcPr>
          <w:p w:rsidR="00A15FCC" w:rsidRPr="00360A51" w:rsidRDefault="00A15FCC" w:rsidP="002D6ED5">
            <w:pPr>
              <w:pStyle w:val="c2"/>
              <w:spacing w:before="0" w:beforeAutospacing="0" w:after="0" w:afterAutospacing="0"/>
              <w:jc w:val="center"/>
              <w:rPr>
                <w:b/>
                <w:color w:val="4F81BD" w:themeColor="accent1"/>
                <w:sz w:val="16"/>
                <w:szCs w:val="16"/>
              </w:rPr>
            </w:pPr>
          </w:p>
        </w:tc>
      </w:tr>
    </w:tbl>
    <w:p w:rsidR="00360A51" w:rsidRPr="00360A51" w:rsidRDefault="00360A51" w:rsidP="00071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A51" w:rsidRPr="00360A51" w:rsidRDefault="00360A51" w:rsidP="00071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A51" w:rsidRPr="00360A51" w:rsidRDefault="00360A51" w:rsidP="00071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A51" w:rsidRPr="00360A51" w:rsidRDefault="00360A51" w:rsidP="00071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A51" w:rsidRPr="00360A51" w:rsidRDefault="00360A51" w:rsidP="00071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A51" w:rsidRPr="00360A51" w:rsidRDefault="00360A51" w:rsidP="00071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7338" w:type="dxa"/>
        <w:tblLayout w:type="fixed"/>
        <w:tblLook w:val="04A0" w:firstRow="1" w:lastRow="0" w:firstColumn="1" w:lastColumn="0" w:noHBand="0" w:noVBand="1"/>
      </w:tblPr>
      <w:tblGrid>
        <w:gridCol w:w="1151"/>
        <w:gridCol w:w="4202"/>
        <w:gridCol w:w="1985"/>
      </w:tblGrid>
      <w:tr w:rsidR="00360A51" w:rsidRPr="00360A51" w:rsidTr="00360A51">
        <w:tc>
          <w:tcPr>
            <w:tcW w:w="1151" w:type="dxa"/>
          </w:tcPr>
          <w:p w:rsidR="00360A51" w:rsidRPr="00360A51" w:rsidRDefault="00360A51" w:rsidP="00B6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A51">
              <w:rPr>
                <w:rStyle w:val="c24"/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Время</w:t>
            </w:r>
          </w:p>
        </w:tc>
        <w:tc>
          <w:tcPr>
            <w:tcW w:w="4202" w:type="dxa"/>
          </w:tcPr>
          <w:p w:rsidR="00360A51" w:rsidRPr="00360A51" w:rsidRDefault="00360A51" w:rsidP="00B6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A51">
              <w:rPr>
                <w:rStyle w:val="c24"/>
                <w:rFonts w:ascii="Times New Roman" w:hAnsi="Times New Roman" w:cs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1985" w:type="dxa"/>
          </w:tcPr>
          <w:p w:rsidR="00360A51" w:rsidRPr="00360A51" w:rsidRDefault="00360A51" w:rsidP="00B6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A51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09.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00</w:t>
            </w:r>
            <w:r w:rsidRPr="00360A51">
              <w:rPr>
                <w:rStyle w:val="c1"/>
                <w:sz w:val="16"/>
                <w:szCs w:val="16"/>
              </w:rPr>
              <w:t>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9.30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Встреча и регистрация участников семинара.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Омарова Анар Каиржановна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sz w:val="16"/>
                <w:szCs w:val="16"/>
                <w:lang w:val="kk-KZ"/>
              </w:rPr>
              <w:t>Мусаева Райхан Мухтарханқызы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9.30-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9.40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  <w:lang w:val="kk-KZ"/>
              </w:rPr>
              <w:t>Вступительное слово, знакомство с программой семинара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  <w:lang w:val="kk-KZ"/>
              </w:rPr>
              <w:t>Рахымжанова Кундыз Муратхановна, методист отдела образования города Павлодара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9.40-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9.50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Приветственное слово. Знакомство с программой семинара.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Есенова Тлектес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 xml:space="preserve"> Х</w:t>
            </w:r>
            <w:r w:rsidRPr="00360A51">
              <w:rPr>
                <w:rStyle w:val="c1"/>
                <w:sz w:val="16"/>
                <w:szCs w:val="16"/>
              </w:rPr>
              <w:t>асеновна</w:t>
            </w:r>
          </w:p>
        </w:tc>
      </w:tr>
      <w:tr w:rsidR="00360A51" w:rsidRPr="00360A51" w:rsidTr="00360A51">
        <w:tc>
          <w:tcPr>
            <w:tcW w:w="7338" w:type="dxa"/>
            <w:gridSpan w:val="3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rStyle w:val="c1"/>
                <w:b/>
                <w:sz w:val="16"/>
                <w:szCs w:val="16"/>
                <w:lang w:val="kk-KZ"/>
              </w:rPr>
            </w:pPr>
            <w:r w:rsidRPr="00360A51">
              <w:rPr>
                <w:rStyle w:val="c1"/>
                <w:b/>
                <w:sz w:val="16"/>
                <w:szCs w:val="16"/>
              </w:rPr>
              <w:t>ПРАКТИЧЕСКАЯ ЧАСТЬ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50-</w:t>
            </w:r>
            <w:r w:rsidRPr="00360A51">
              <w:rPr>
                <w:rStyle w:val="c1"/>
                <w:sz w:val="16"/>
                <w:szCs w:val="16"/>
              </w:rPr>
              <w:t>10.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15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11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</w:rPr>
              <w:t>Организованная деятельность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:</w:t>
            </w:r>
          </w:p>
          <w:p w:rsidR="00360A51" w:rsidRPr="00360A51" w:rsidRDefault="00360A51" w:rsidP="00B60572">
            <w:pPr>
              <w:pStyle w:val="c11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</w:rPr>
              <w:t>ознакомление с окружающим миром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. </w:t>
            </w:r>
          </w:p>
          <w:p w:rsidR="00360A51" w:rsidRPr="00360A51" w:rsidRDefault="00360A51" w:rsidP="00B60572">
            <w:pPr>
              <w:pStyle w:val="c11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 xml:space="preserve"> </w:t>
            </w:r>
            <w:r w:rsidRPr="00360A51">
              <w:rPr>
                <w:sz w:val="16"/>
                <w:szCs w:val="16"/>
                <w:lang w:val="kk-KZ"/>
              </w:rPr>
              <w:t>«</w:t>
            </w:r>
            <w:r w:rsidRPr="00360A51">
              <w:rPr>
                <w:color w:val="000000"/>
                <w:sz w:val="16"/>
                <w:szCs w:val="16"/>
              </w:rPr>
              <w:t>Удивительная Лаборатория»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</w:rPr>
              <w:t>Жанзакова З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амзагуль </w:t>
            </w:r>
            <w:r w:rsidRPr="00360A51">
              <w:rPr>
                <w:rStyle w:val="c1"/>
                <w:sz w:val="16"/>
                <w:szCs w:val="16"/>
              </w:rPr>
              <w:t>Каримовна , Садваккосова Ж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анар </w:t>
            </w:r>
            <w:r w:rsidRPr="00360A51">
              <w:rPr>
                <w:rStyle w:val="c1"/>
                <w:sz w:val="16"/>
                <w:szCs w:val="16"/>
              </w:rPr>
              <w:t>Н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аврузбайкызы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 xml:space="preserve"> Воспитатели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Ахметова Торғын Кенжебековна</w:t>
            </w:r>
            <w:r w:rsidRPr="00360A51">
              <w:rPr>
                <w:rStyle w:val="c1"/>
                <w:sz w:val="16"/>
                <w:szCs w:val="16"/>
                <w:lang w:val="kk-KZ"/>
              </w:rPr>
              <w:t xml:space="preserve"> 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логопед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50-</w:t>
            </w:r>
            <w:r w:rsidRPr="00360A51">
              <w:rPr>
                <w:rStyle w:val="c1"/>
                <w:sz w:val="16"/>
                <w:szCs w:val="16"/>
              </w:rPr>
              <w:t>10.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15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11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Автоматизация звука "Р" методом сенсорной интеграции.</w:t>
            </w:r>
            <w:r w:rsidRPr="00360A51">
              <w:rPr>
                <w:sz w:val="16"/>
                <w:szCs w:val="16"/>
              </w:rPr>
              <w:t xml:space="preserve"> </w:t>
            </w:r>
          </w:p>
          <w:p w:rsidR="00360A51" w:rsidRPr="00360A51" w:rsidRDefault="00360A51" w:rsidP="00B60572">
            <w:pPr>
              <w:pStyle w:val="c11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Индивидуальное занятие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Омержанова Махаббат Арыстановна  логопед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0</w:t>
            </w:r>
            <w:r w:rsidRPr="00360A51">
              <w:rPr>
                <w:rStyle w:val="c1"/>
                <w:sz w:val="16"/>
                <w:szCs w:val="16"/>
              </w:rPr>
              <w:t>9.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50-</w:t>
            </w:r>
            <w:r w:rsidRPr="00360A51">
              <w:rPr>
                <w:rStyle w:val="c1"/>
                <w:sz w:val="16"/>
                <w:szCs w:val="16"/>
              </w:rPr>
              <w:t>10.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15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a9"/>
              <w:rPr>
                <w:rStyle w:val="c1"/>
                <w:rFonts w:ascii="Times New Roman" w:hAnsi="Times New Roman" w:cs="Times New Roman"/>
                <w:sz w:val="16"/>
                <w:szCs w:val="16"/>
              </w:rPr>
            </w:pPr>
            <w:r w:rsidRPr="00360A51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Организованная деятельность:</w:t>
            </w:r>
          </w:p>
          <w:p w:rsidR="00360A51" w:rsidRPr="00360A51" w:rsidRDefault="00360A51" w:rsidP="00B60572">
            <w:pPr>
              <w:pStyle w:val="a9"/>
              <w:rPr>
                <w:rStyle w:val="c1"/>
                <w:rFonts w:ascii="Times New Roman" w:hAnsi="Times New Roman" w:cs="Times New Roman"/>
                <w:sz w:val="16"/>
                <w:szCs w:val="16"/>
              </w:rPr>
            </w:pPr>
            <w:r w:rsidRPr="00360A51">
              <w:rPr>
                <w:rStyle w:val="c1"/>
                <w:rFonts w:ascii="Times New Roman" w:hAnsi="Times New Roman" w:cs="Times New Roman"/>
                <w:sz w:val="16"/>
                <w:szCs w:val="16"/>
              </w:rPr>
              <w:t>ознакомление с окружающим миром. «Насекомые»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 xml:space="preserve">Слуту </w:t>
            </w:r>
            <w:r w:rsidRPr="00360A51">
              <w:rPr>
                <w:sz w:val="16"/>
                <w:szCs w:val="16"/>
                <w:lang w:val="kk-KZ"/>
              </w:rPr>
              <w:t>Людмила Сергеевна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Абду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л</w:t>
            </w:r>
            <w:r w:rsidRPr="00360A51">
              <w:rPr>
                <w:rStyle w:val="c1"/>
                <w:sz w:val="16"/>
                <w:szCs w:val="16"/>
              </w:rPr>
              <w:t xml:space="preserve">ова </w:t>
            </w:r>
            <w:r w:rsidRPr="00360A51">
              <w:rPr>
                <w:sz w:val="16"/>
                <w:szCs w:val="16"/>
                <w:lang w:val="kk-KZ"/>
              </w:rPr>
              <w:t>Елена Васильевна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Воспитатели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</w:p>
        </w:tc>
      </w:tr>
      <w:tr w:rsidR="00360A51" w:rsidRPr="00360A51" w:rsidTr="00360A51">
        <w:tc>
          <w:tcPr>
            <w:tcW w:w="7338" w:type="dxa"/>
            <w:gridSpan w:val="3"/>
          </w:tcPr>
          <w:p w:rsidR="00360A51" w:rsidRPr="00360A51" w:rsidRDefault="00360A51" w:rsidP="00B605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0A51">
              <w:rPr>
                <w:rStyle w:val="c18"/>
                <w:rFonts w:ascii="Times New Roman" w:hAnsi="Times New Roman" w:cs="Times New Roman"/>
                <w:b/>
                <w:sz w:val="16"/>
                <w:szCs w:val="16"/>
              </w:rPr>
              <w:t>ТЕОРЕТИЧЕСКАЯ ЧАСТЬ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10</w:t>
            </w:r>
            <w:r w:rsidRPr="00360A51">
              <w:rPr>
                <w:rStyle w:val="c1"/>
                <w:sz w:val="16"/>
                <w:szCs w:val="16"/>
              </w:rPr>
              <w:t>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20</w:t>
            </w:r>
            <w:r w:rsidRPr="00360A51">
              <w:rPr>
                <w:rStyle w:val="c1"/>
                <w:sz w:val="16"/>
                <w:szCs w:val="16"/>
              </w:rPr>
              <w:t>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10.30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360A51">
              <w:rPr>
                <w:rStyle w:val="c6"/>
                <w:sz w:val="16"/>
                <w:szCs w:val="16"/>
              </w:rPr>
              <w:t>Выступление  из опыта работы</w:t>
            </w:r>
            <w:r w:rsidRPr="00360A51">
              <w:rPr>
                <w:rStyle w:val="c1"/>
                <w:sz w:val="16"/>
                <w:szCs w:val="16"/>
              </w:rPr>
              <w:t xml:space="preserve">: «Нейропсихологические игры и упражнения в коррекционной работе с детьми с особыми образовательными потребностями» 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</w:rPr>
              <w:t xml:space="preserve">Пуртова Галина </w:t>
            </w:r>
            <w:r w:rsidRPr="00360A51">
              <w:rPr>
                <w:sz w:val="16"/>
                <w:szCs w:val="16"/>
                <w:lang w:val="kk-KZ"/>
              </w:rPr>
              <w:t>Мечиславовна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логопед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10</w:t>
            </w:r>
            <w:r w:rsidRPr="00360A51">
              <w:rPr>
                <w:rStyle w:val="c1"/>
                <w:sz w:val="16"/>
                <w:szCs w:val="16"/>
              </w:rPr>
              <w:t>.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30</w:t>
            </w:r>
            <w:r w:rsidRPr="00360A51">
              <w:rPr>
                <w:rStyle w:val="c1"/>
                <w:sz w:val="16"/>
                <w:szCs w:val="16"/>
              </w:rPr>
              <w:t>-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10.40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28"/>
                <w:rFonts w:eastAsiaTheme="majorEastAsia"/>
                <w:sz w:val="16"/>
                <w:szCs w:val="16"/>
              </w:rPr>
              <w:t> </w:t>
            </w:r>
            <w:r w:rsidRPr="00360A51">
              <w:rPr>
                <w:rStyle w:val="c6"/>
                <w:sz w:val="16"/>
                <w:szCs w:val="16"/>
              </w:rPr>
              <w:t>Выступление  из опыта работы</w:t>
            </w:r>
            <w:r w:rsidRPr="00360A51">
              <w:rPr>
                <w:rStyle w:val="c6"/>
                <w:sz w:val="16"/>
                <w:szCs w:val="16"/>
                <w:lang w:val="kk-KZ"/>
              </w:rPr>
              <w:t>:</w:t>
            </w:r>
            <w:r w:rsidRPr="00360A51">
              <w:rPr>
                <w:rStyle w:val="c6"/>
                <w:sz w:val="16"/>
                <w:szCs w:val="16"/>
              </w:rPr>
              <w:t xml:space="preserve"> </w:t>
            </w:r>
            <w:r w:rsidRPr="00360A51">
              <w:rPr>
                <w:rStyle w:val="c6"/>
                <w:sz w:val="16"/>
                <w:szCs w:val="16"/>
                <w:lang w:val="kk-KZ"/>
              </w:rPr>
              <w:t xml:space="preserve">        «</w:t>
            </w:r>
            <w:r w:rsidRPr="00360A51">
              <w:rPr>
                <w:rStyle w:val="c6"/>
                <w:sz w:val="16"/>
                <w:szCs w:val="16"/>
              </w:rPr>
              <w:t xml:space="preserve">Развитие речевых навыков детей с задержкой психологического развития посредством дидактических игр» 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</w:rPr>
              <w:t xml:space="preserve">Арман Хуралай 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дефектолог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10.40-10.50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28"/>
                <w:rFonts w:eastAsiaTheme="majorEastAsia"/>
                <w:sz w:val="16"/>
                <w:szCs w:val="16"/>
                <w:lang w:val="kk-KZ"/>
              </w:rPr>
            </w:pPr>
            <w:r w:rsidRPr="00360A51">
              <w:rPr>
                <w:rStyle w:val="c6"/>
                <w:sz w:val="16"/>
                <w:szCs w:val="16"/>
              </w:rPr>
              <w:t>Выступление  из опыта работы</w:t>
            </w:r>
            <w:r w:rsidRPr="00360A51">
              <w:rPr>
                <w:rStyle w:val="c6"/>
                <w:sz w:val="16"/>
                <w:szCs w:val="16"/>
                <w:lang w:val="kk-KZ"/>
              </w:rPr>
              <w:t>:</w:t>
            </w:r>
            <w:r w:rsidRPr="00360A51">
              <w:rPr>
                <w:rStyle w:val="c6"/>
                <w:sz w:val="16"/>
                <w:szCs w:val="16"/>
              </w:rPr>
              <w:t xml:space="preserve"> </w:t>
            </w:r>
            <w:r w:rsidRPr="00360A51">
              <w:rPr>
                <w:rStyle w:val="c6"/>
                <w:sz w:val="16"/>
                <w:szCs w:val="16"/>
                <w:lang w:val="kk-KZ"/>
              </w:rPr>
              <w:t xml:space="preserve">        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28"/>
                <w:rFonts w:eastAsiaTheme="majorEastAsia"/>
                <w:sz w:val="16"/>
                <w:szCs w:val="16"/>
                <w:lang w:val="kk-KZ"/>
              </w:rPr>
            </w:pPr>
            <w:r w:rsidRPr="00360A51">
              <w:rPr>
                <w:rStyle w:val="c28"/>
                <w:rFonts w:eastAsiaTheme="majorEastAsia"/>
                <w:sz w:val="16"/>
                <w:szCs w:val="16"/>
                <w:lang w:val="kk-KZ"/>
              </w:rPr>
              <w:t>«Развитие понимания обращенной  речи у детей с расстройством аутистического спектра и задержкой психического развития посредством сенсорных игр»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28"/>
                <w:rFonts w:eastAsiaTheme="majorEastAsia"/>
                <w:sz w:val="16"/>
                <w:szCs w:val="16"/>
                <w:lang w:val="kk-KZ"/>
              </w:rPr>
            </w:pPr>
            <w:r w:rsidRPr="00360A51">
              <w:rPr>
                <w:rStyle w:val="c28"/>
                <w:rFonts w:eastAsiaTheme="majorEastAsia"/>
                <w:sz w:val="16"/>
                <w:szCs w:val="16"/>
              </w:rPr>
              <w:t xml:space="preserve">Ткалич </w:t>
            </w:r>
            <w:r w:rsidRPr="00360A51">
              <w:rPr>
                <w:rStyle w:val="c28"/>
                <w:rFonts w:eastAsiaTheme="majorEastAsia"/>
                <w:sz w:val="16"/>
                <w:szCs w:val="16"/>
                <w:lang w:val="kk-KZ"/>
              </w:rPr>
              <w:t>Ирина Викторовна</w:t>
            </w:r>
          </w:p>
          <w:p w:rsidR="00360A51" w:rsidRPr="00360A51" w:rsidRDefault="00360A51" w:rsidP="00B6057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60A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дефектолог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1"/>
                <w:sz w:val="16"/>
                <w:szCs w:val="16"/>
              </w:rPr>
            </w:pP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  <w:lang w:val="kk-KZ"/>
              </w:rPr>
              <w:t>10.50-11.00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6"/>
                <w:sz w:val="16"/>
                <w:szCs w:val="16"/>
              </w:rPr>
              <w:t>Выступление  из опыта работы</w:t>
            </w:r>
            <w:r w:rsidRPr="00360A51">
              <w:rPr>
                <w:rStyle w:val="c1"/>
                <w:sz w:val="16"/>
                <w:szCs w:val="16"/>
              </w:rPr>
              <w:t>: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sz w:val="16"/>
                <w:szCs w:val="16"/>
              </w:rPr>
              <w:t>«</w:t>
            </w:r>
            <w:r w:rsidRPr="00360A51">
              <w:rPr>
                <w:sz w:val="16"/>
                <w:szCs w:val="16"/>
                <w:lang w:val="kk-KZ"/>
              </w:rPr>
              <w:t>Р</w:t>
            </w:r>
            <w:r w:rsidRPr="00360A51">
              <w:rPr>
                <w:sz w:val="16"/>
                <w:szCs w:val="16"/>
              </w:rPr>
              <w:t xml:space="preserve">азвитие знаний и умений детей по организации казахского языка через основные виды детской деятельности» </w:t>
            </w:r>
            <w:r w:rsidRPr="00360A51">
              <w:rPr>
                <w:rStyle w:val="c6"/>
                <w:sz w:val="16"/>
                <w:szCs w:val="16"/>
              </w:rPr>
              <w:t>(презентация)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6"/>
                <w:sz w:val="16"/>
                <w:szCs w:val="16"/>
                <w:lang w:val="kk-KZ"/>
              </w:rPr>
            </w:pPr>
            <w:r w:rsidRPr="00360A51">
              <w:rPr>
                <w:rStyle w:val="c6"/>
                <w:sz w:val="16"/>
                <w:szCs w:val="16"/>
              </w:rPr>
              <w:t>Утебаева А</w:t>
            </w:r>
            <w:r w:rsidRPr="00360A51">
              <w:rPr>
                <w:rStyle w:val="c6"/>
                <w:sz w:val="16"/>
                <w:szCs w:val="16"/>
                <w:lang w:val="kk-KZ"/>
              </w:rPr>
              <w:t xml:space="preserve">йман </w:t>
            </w:r>
            <w:r w:rsidRPr="00360A51">
              <w:rPr>
                <w:rStyle w:val="c6"/>
                <w:sz w:val="16"/>
                <w:szCs w:val="16"/>
              </w:rPr>
              <w:t>К</w:t>
            </w:r>
            <w:r w:rsidRPr="00360A51">
              <w:rPr>
                <w:rStyle w:val="c6"/>
                <w:sz w:val="16"/>
                <w:szCs w:val="16"/>
                <w:lang w:val="kk-KZ"/>
              </w:rPr>
              <w:t xml:space="preserve">антемировна </w:t>
            </w:r>
          </w:p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rStyle w:val="c6"/>
                <w:sz w:val="16"/>
                <w:szCs w:val="16"/>
              </w:rPr>
              <w:t>учитель казахского языка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rStyle w:val="c1"/>
                <w:sz w:val="16"/>
                <w:szCs w:val="16"/>
              </w:rPr>
            </w:pPr>
            <w:r w:rsidRPr="00360A51">
              <w:rPr>
                <w:rStyle w:val="c1"/>
                <w:sz w:val="16"/>
                <w:szCs w:val="16"/>
              </w:rPr>
              <w:t>11.00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-</w:t>
            </w:r>
            <w:r w:rsidRPr="00360A51">
              <w:rPr>
                <w:rStyle w:val="c1"/>
                <w:sz w:val="16"/>
                <w:szCs w:val="16"/>
              </w:rPr>
              <w:t>1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</w:t>
            </w:r>
            <w:r w:rsidRPr="00360A51">
              <w:rPr>
                <w:rStyle w:val="c1"/>
                <w:sz w:val="16"/>
                <w:szCs w:val="16"/>
              </w:rPr>
              <w:t>.20</w:t>
            </w:r>
          </w:p>
        </w:tc>
        <w:tc>
          <w:tcPr>
            <w:tcW w:w="4202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6"/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</w:rPr>
              <w:t>Рефлексия</w:t>
            </w:r>
          </w:p>
        </w:tc>
        <w:tc>
          <w:tcPr>
            <w:tcW w:w="1985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rStyle w:val="c28"/>
                <w:rFonts w:eastAsiaTheme="majorEastAsia"/>
                <w:sz w:val="16"/>
                <w:szCs w:val="16"/>
                <w:lang w:val="kk-KZ"/>
              </w:rPr>
            </w:pPr>
            <w:r w:rsidRPr="00360A51">
              <w:rPr>
                <w:rStyle w:val="c28"/>
                <w:rFonts w:eastAsiaTheme="majorEastAsia"/>
                <w:sz w:val="16"/>
                <w:szCs w:val="16"/>
              </w:rPr>
              <w:t xml:space="preserve">Ткалич </w:t>
            </w:r>
            <w:r w:rsidRPr="00360A51">
              <w:rPr>
                <w:rStyle w:val="c28"/>
                <w:rFonts w:eastAsiaTheme="majorEastAsia"/>
                <w:sz w:val="16"/>
                <w:szCs w:val="16"/>
                <w:lang w:val="kk-KZ"/>
              </w:rPr>
              <w:t>Ирина Викторовна</w:t>
            </w:r>
          </w:p>
          <w:p w:rsidR="00360A51" w:rsidRPr="00360A51" w:rsidRDefault="00452CA5" w:rsidP="00B60572">
            <w:pPr>
              <w:pStyle w:val="c2"/>
              <w:spacing w:before="0" w:beforeAutospacing="0" w:after="0" w:afterAutospacing="0"/>
              <w:rPr>
                <w:rStyle w:val="c6"/>
                <w:sz w:val="16"/>
                <w:szCs w:val="16"/>
              </w:rPr>
            </w:pPr>
            <w:r>
              <w:rPr>
                <w:rStyle w:val="c1"/>
                <w:sz w:val="16"/>
                <w:szCs w:val="16"/>
                <w:lang w:val="kk-KZ"/>
              </w:rPr>
              <w:t>дефектолог</w:t>
            </w:r>
            <w:bookmarkStart w:id="0" w:name="_GoBack"/>
            <w:bookmarkEnd w:id="0"/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360A51">
              <w:rPr>
                <w:rStyle w:val="c1"/>
                <w:sz w:val="16"/>
                <w:szCs w:val="16"/>
              </w:rPr>
              <w:t>1</w:t>
            </w:r>
            <w:r w:rsidRPr="00360A51">
              <w:rPr>
                <w:rStyle w:val="c1"/>
                <w:sz w:val="16"/>
                <w:szCs w:val="16"/>
                <w:lang w:val="kk-KZ"/>
              </w:rPr>
              <w:t>1.20</w:t>
            </w:r>
            <w:r w:rsidRPr="00360A51">
              <w:rPr>
                <w:rStyle w:val="c1"/>
                <w:sz w:val="16"/>
                <w:szCs w:val="16"/>
              </w:rPr>
              <w:t>-11.30</w:t>
            </w:r>
          </w:p>
        </w:tc>
        <w:tc>
          <w:tcPr>
            <w:tcW w:w="6187" w:type="dxa"/>
            <w:gridSpan w:val="2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</w:rPr>
              <w:t>Выставка  дидактического материала педагогов  детского сада</w:t>
            </w:r>
          </w:p>
        </w:tc>
      </w:tr>
      <w:tr w:rsidR="00360A51" w:rsidRPr="00360A51" w:rsidTr="00360A51">
        <w:tc>
          <w:tcPr>
            <w:tcW w:w="1151" w:type="dxa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jc w:val="center"/>
              <w:rPr>
                <w:sz w:val="16"/>
                <w:szCs w:val="16"/>
                <w:lang w:val="kk-KZ"/>
              </w:rPr>
            </w:pPr>
            <w:r w:rsidRPr="00360A51">
              <w:rPr>
                <w:sz w:val="16"/>
                <w:szCs w:val="16"/>
              </w:rPr>
              <w:t>11.30-12.00</w:t>
            </w:r>
          </w:p>
        </w:tc>
        <w:tc>
          <w:tcPr>
            <w:tcW w:w="6187" w:type="dxa"/>
            <w:gridSpan w:val="2"/>
            <w:vAlign w:val="center"/>
          </w:tcPr>
          <w:p w:rsidR="00360A51" w:rsidRPr="00360A51" w:rsidRDefault="00360A51" w:rsidP="00B60572">
            <w:pPr>
              <w:pStyle w:val="c2"/>
              <w:spacing w:before="0" w:beforeAutospacing="0" w:after="0" w:afterAutospacing="0"/>
              <w:rPr>
                <w:sz w:val="16"/>
                <w:szCs w:val="16"/>
              </w:rPr>
            </w:pPr>
            <w:r w:rsidRPr="00360A51">
              <w:rPr>
                <w:sz w:val="16"/>
                <w:szCs w:val="16"/>
              </w:rPr>
              <w:t>Кофе-</w:t>
            </w:r>
            <w:r w:rsidRPr="00360A51">
              <w:rPr>
                <w:sz w:val="16"/>
                <w:szCs w:val="16"/>
                <w:lang w:val="kk-KZ"/>
              </w:rPr>
              <w:t>брейк</w:t>
            </w:r>
          </w:p>
        </w:tc>
      </w:tr>
    </w:tbl>
    <w:p w:rsidR="00360A51" w:rsidRPr="00360A51" w:rsidRDefault="00360A51" w:rsidP="00071D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60A51" w:rsidRPr="00360A51" w:rsidSect="00AA5057">
      <w:pgSz w:w="16838" w:h="11906" w:orient="landscape"/>
      <w:pgMar w:top="851" w:right="820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6A" w:rsidRDefault="00D36E6A" w:rsidP="002D6ED5">
      <w:pPr>
        <w:spacing w:after="0" w:line="240" w:lineRule="auto"/>
      </w:pPr>
      <w:r>
        <w:separator/>
      </w:r>
    </w:p>
  </w:endnote>
  <w:endnote w:type="continuationSeparator" w:id="0">
    <w:p w:rsidR="00D36E6A" w:rsidRDefault="00D36E6A" w:rsidP="002D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6A" w:rsidRDefault="00D36E6A" w:rsidP="002D6ED5">
      <w:pPr>
        <w:spacing w:after="0" w:line="240" w:lineRule="auto"/>
      </w:pPr>
      <w:r>
        <w:separator/>
      </w:r>
    </w:p>
  </w:footnote>
  <w:footnote w:type="continuationSeparator" w:id="0">
    <w:p w:rsidR="00D36E6A" w:rsidRDefault="00D36E6A" w:rsidP="002D6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AD"/>
    <w:rsid w:val="0001665B"/>
    <w:rsid w:val="0006290D"/>
    <w:rsid w:val="00065ED5"/>
    <w:rsid w:val="00071D3E"/>
    <w:rsid w:val="00076182"/>
    <w:rsid w:val="000849BD"/>
    <w:rsid w:val="00094836"/>
    <w:rsid w:val="00104A30"/>
    <w:rsid w:val="00142188"/>
    <w:rsid w:val="001550B9"/>
    <w:rsid w:val="0015789F"/>
    <w:rsid w:val="0017380B"/>
    <w:rsid w:val="001A72A1"/>
    <w:rsid w:val="001E628E"/>
    <w:rsid w:val="001F7AAB"/>
    <w:rsid w:val="00200F7E"/>
    <w:rsid w:val="00234239"/>
    <w:rsid w:val="00283BED"/>
    <w:rsid w:val="002B1882"/>
    <w:rsid w:val="002D6ED5"/>
    <w:rsid w:val="002E1D6E"/>
    <w:rsid w:val="002E6033"/>
    <w:rsid w:val="002F46DD"/>
    <w:rsid w:val="0033232D"/>
    <w:rsid w:val="00340F0C"/>
    <w:rsid w:val="00360A51"/>
    <w:rsid w:val="00391989"/>
    <w:rsid w:val="00397FE6"/>
    <w:rsid w:val="003C6E2F"/>
    <w:rsid w:val="00410043"/>
    <w:rsid w:val="00452CA5"/>
    <w:rsid w:val="00482418"/>
    <w:rsid w:val="004B2354"/>
    <w:rsid w:val="004B3AB3"/>
    <w:rsid w:val="004B5896"/>
    <w:rsid w:val="004C7E85"/>
    <w:rsid w:val="0050444E"/>
    <w:rsid w:val="00564CC4"/>
    <w:rsid w:val="00641AEA"/>
    <w:rsid w:val="00645247"/>
    <w:rsid w:val="00645453"/>
    <w:rsid w:val="006740B8"/>
    <w:rsid w:val="00687EAD"/>
    <w:rsid w:val="00702E9D"/>
    <w:rsid w:val="0072740B"/>
    <w:rsid w:val="00752146"/>
    <w:rsid w:val="00755289"/>
    <w:rsid w:val="00757E03"/>
    <w:rsid w:val="007D64D0"/>
    <w:rsid w:val="00816716"/>
    <w:rsid w:val="008264A1"/>
    <w:rsid w:val="00826925"/>
    <w:rsid w:val="0085586A"/>
    <w:rsid w:val="00861D40"/>
    <w:rsid w:val="0089144C"/>
    <w:rsid w:val="008F2617"/>
    <w:rsid w:val="00980534"/>
    <w:rsid w:val="009B0293"/>
    <w:rsid w:val="009B5B6A"/>
    <w:rsid w:val="009E02C7"/>
    <w:rsid w:val="00A102FE"/>
    <w:rsid w:val="00A15FCC"/>
    <w:rsid w:val="00A21B0A"/>
    <w:rsid w:val="00A3532F"/>
    <w:rsid w:val="00A746C4"/>
    <w:rsid w:val="00AA5057"/>
    <w:rsid w:val="00AE07DA"/>
    <w:rsid w:val="00B124A5"/>
    <w:rsid w:val="00B42CF7"/>
    <w:rsid w:val="00B76976"/>
    <w:rsid w:val="00C23D49"/>
    <w:rsid w:val="00C6533B"/>
    <w:rsid w:val="00CB3A78"/>
    <w:rsid w:val="00CD561A"/>
    <w:rsid w:val="00CE2262"/>
    <w:rsid w:val="00D36E6A"/>
    <w:rsid w:val="00D477E3"/>
    <w:rsid w:val="00D55AF9"/>
    <w:rsid w:val="00D61766"/>
    <w:rsid w:val="00D937A7"/>
    <w:rsid w:val="00DC3234"/>
    <w:rsid w:val="00E00527"/>
    <w:rsid w:val="00E01B5B"/>
    <w:rsid w:val="00E0486A"/>
    <w:rsid w:val="00E703D2"/>
    <w:rsid w:val="00E95476"/>
    <w:rsid w:val="00F21C72"/>
    <w:rsid w:val="00F57619"/>
    <w:rsid w:val="00F6564D"/>
    <w:rsid w:val="00F75CEC"/>
    <w:rsid w:val="00F817F1"/>
    <w:rsid w:val="00F82472"/>
    <w:rsid w:val="00FC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19169"/>
  <w15:docId w15:val="{2ED27D9D-0214-4511-972F-4401BEFD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76"/>
  </w:style>
  <w:style w:type="paragraph" w:styleId="2">
    <w:name w:val="heading 2"/>
    <w:basedOn w:val="a"/>
    <w:next w:val="a"/>
    <w:link w:val="20"/>
    <w:uiPriority w:val="9"/>
    <w:unhideWhenUsed/>
    <w:qFormat/>
    <w:rsid w:val="00CE2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97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E22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CE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1550B9"/>
  </w:style>
  <w:style w:type="character" w:customStyle="1" w:styleId="c24">
    <w:name w:val="c24"/>
    <w:basedOn w:val="a0"/>
    <w:rsid w:val="001550B9"/>
  </w:style>
  <w:style w:type="paragraph" w:customStyle="1" w:styleId="c2">
    <w:name w:val="c2"/>
    <w:basedOn w:val="a"/>
    <w:rsid w:val="0015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550B9"/>
  </w:style>
  <w:style w:type="paragraph" w:customStyle="1" w:styleId="c11">
    <w:name w:val="c11"/>
    <w:basedOn w:val="a"/>
    <w:rsid w:val="0006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5ED5"/>
  </w:style>
  <w:style w:type="character" w:customStyle="1" w:styleId="c12">
    <w:name w:val="c12"/>
    <w:basedOn w:val="a0"/>
    <w:rsid w:val="00065ED5"/>
  </w:style>
  <w:style w:type="character" w:customStyle="1" w:styleId="c16">
    <w:name w:val="c16"/>
    <w:basedOn w:val="a0"/>
    <w:rsid w:val="00065ED5"/>
  </w:style>
  <w:style w:type="character" w:customStyle="1" w:styleId="c4">
    <w:name w:val="c4"/>
    <w:basedOn w:val="a0"/>
    <w:rsid w:val="00065ED5"/>
  </w:style>
  <w:style w:type="character" w:customStyle="1" w:styleId="c28">
    <w:name w:val="c28"/>
    <w:basedOn w:val="a0"/>
    <w:rsid w:val="00065ED5"/>
  </w:style>
  <w:style w:type="character" w:customStyle="1" w:styleId="c6">
    <w:name w:val="c6"/>
    <w:basedOn w:val="a0"/>
    <w:rsid w:val="00065ED5"/>
  </w:style>
  <w:style w:type="character" w:styleId="a6">
    <w:name w:val="Subtle Reference"/>
    <w:basedOn w:val="a0"/>
    <w:uiPriority w:val="31"/>
    <w:qFormat/>
    <w:rsid w:val="00645247"/>
    <w:rPr>
      <w:smallCaps/>
      <w:color w:val="C0504D" w:themeColor="accent2"/>
      <w:u w:val="single"/>
    </w:rPr>
  </w:style>
  <w:style w:type="paragraph" w:styleId="21">
    <w:name w:val="Quote"/>
    <w:basedOn w:val="a"/>
    <w:next w:val="a"/>
    <w:link w:val="22"/>
    <w:uiPriority w:val="29"/>
    <w:qFormat/>
    <w:rsid w:val="00A21B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21B0A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8F26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8F2617"/>
    <w:rPr>
      <w:b/>
      <w:bCs/>
      <w:i/>
      <w:iCs/>
      <w:color w:val="4F81BD" w:themeColor="accent1"/>
    </w:rPr>
  </w:style>
  <w:style w:type="paragraph" w:styleId="a9">
    <w:name w:val="No Spacing"/>
    <w:uiPriority w:val="1"/>
    <w:qFormat/>
    <w:rsid w:val="00F817F1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D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D6ED5"/>
  </w:style>
  <w:style w:type="paragraph" w:styleId="ac">
    <w:name w:val="footer"/>
    <w:basedOn w:val="a"/>
    <w:link w:val="ad"/>
    <w:uiPriority w:val="99"/>
    <w:unhideWhenUsed/>
    <w:rsid w:val="002D6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D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49</cp:revision>
  <cp:lastPrinted>2024-03-26T13:30:00Z</cp:lastPrinted>
  <dcterms:created xsi:type="dcterms:W3CDTF">2023-03-29T05:26:00Z</dcterms:created>
  <dcterms:modified xsi:type="dcterms:W3CDTF">2024-03-28T10:07:00Z</dcterms:modified>
</cp:coreProperties>
</file>