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firstRow="1" w:lastRow="0" w:firstColumn="1" w:lastColumn="0" w:noHBand="0" w:noVBand="1"/>
      </w:tblPr>
      <w:tblGrid>
        <w:gridCol w:w="281"/>
        <w:gridCol w:w="3371"/>
        <w:gridCol w:w="6485"/>
      </w:tblGrid>
      <w:tr w:rsidR="00CB6B4F" w:rsidRPr="006D47BC"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6D47BC"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6D47BC"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6D47BC"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6D47BC"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6D47BC" w:rsidP="00504C1E">
            <w:pP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21.06.2024-1.07.2024</w:t>
            </w:r>
            <w:r>
              <w:rPr>
                <w:rFonts w:ascii="Times New Roman" w:eastAsia="Times New Roman" w:hAnsi="Times New Roman" w:cs="Times New Roman"/>
                <w:bCs/>
                <w:sz w:val="24"/>
                <w:szCs w:val="24"/>
                <w:lang w:val="kk-KZ"/>
              </w:rPr>
              <w:t xml:space="preserve"> </w:t>
            </w:r>
            <w:bookmarkStart w:id="0" w:name="_GoBack"/>
            <w:bookmarkEnd w:id="0"/>
            <w:r w:rsidR="00F574B3">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6D47BC"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lastRenderedPageBreak/>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firstRow="1" w:lastRow="0" w:firstColumn="1" w:lastColumn="0" w:noHBand="0" w:noVBand="1"/>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firstRow="1" w:lastRow="0" w:firstColumn="1" w:lastColumn="0" w:noHBand="0" w:noVBand="1"/>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505DA3"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 xml:space="preserve">РОӘК тізбесіне енген оқулықтар мен </w:t>
            </w:r>
            <w:r w:rsidRPr="007921C8">
              <w:rPr>
                <w:rFonts w:ascii="Times New Roman" w:hAnsi="Times New Roman"/>
                <w:color w:val="000000"/>
                <w:spacing w:val="1"/>
                <w:sz w:val="20"/>
                <w:szCs w:val="20"/>
              </w:rPr>
              <w:lastRenderedPageBreak/>
              <w:t>(немесе) ОӘК авторы немесе бірлескен авторы = 2 балл</w:t>
            </w:r>
            <w:r w:rsidRPr="007921C8">
              <w:rPr>
                <w:rFonts w:ascii="Times New Roman" w:hAnsi="Times New Roman"/>
                <w:color w:val="000000"/>
                <w:spacing w:val="1"/>
                <w:sz w:val="20"/>
                <w:szCs w:val="20"/>
              </w:rPr>
              <w:br/>
              <w:t>БССҚЕК, Scopus тізбесіне енгізілген ғылыми-зерттеу қызметі бойынша 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505DA3"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Formative Assessment in Science and Maths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96EE3"/>
    <w:rsid w:val="004A5758"/>
    <w:rsid w:val="004B289B"/>
    <w:rsid w:val="004B3899"/>
    <w:rsid w:val="004C0AB4"/>
    <w:rsid w:val="004D120D"/>
    <w:rsid w:val="004D2777"/>
    <w:rsid w:val="004D7E10"/>
    <w:rsid w:val="004E116A"/>
    <w:rsid w:val="004E1DA3"/>
    <w:rsid w:val="004F115C"/>
    <w:rsid w:val="004F3AA7"/>
    <w:rsid w:val="004F5BBF"/>
    <w:rsid w:val="004F73F5"/>
    <w:rsid w:val="00504C1E"/>
    <w:rsid w:val="00505DA3"/>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5BF8"/>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D47BC"/>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26F72"/>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574B3"/>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8C98B-F9DD-4DC2-AB6D-FE1363A6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CFD5-E4D2-41F7-B24B-6F203DD6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28</cp:revision>
  <cp:lastPrinted>2022-02-21T04:12:00Z</cp:lastPrinted>
  <dcterms:created xsi:type="dcterms:W3CDTF">2023-10-10T08:22:00Z</dcterms:created>
  <dcterms:modified xsi:type="dcterms:W3CDTF">2024-06-21T07:35:00Z</dcterms:modified>
</cp:coreProperties>
</file>