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E222" w14:textId="5F827559"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B71289">
        <w:rPr>
          <w:rFonts w:ascii="Verdana" w:hAnsi="Verdana" w:cs="Arial"/>
          <w:b/>
          <w:color w:val="000000"/>
          <w:lang w:val="kk-KZ"/>
        </w:rPr>
        <w:t>46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14:paraId="6347F69C" w14:textId="1BB0714F" w:rsidR="00B00AEE" w:rsidRPr="004C1566" w:rsidRDefault="00FA345E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оқыту тілі аралас</w:t>
      </w:r>
      <w:r w:rsidRPr="00FA345E">
        <w:rPr>
          <w:rFonts w:ascii="Verdana" w:eastAsia="Times New Roman" w:hAnsi="Verdana" w:cs="Arial"/>
          <w:b/>
          <w:bCs/>
          <w:lang w:val="kk-KZ"/>
        </w:rPr>
        <w:t xml:space="preserve"> хореограф лауазымына 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FA345E" w14:paraId="6CBBAF6E" w14:textId="77777777" w:rsidTr="00AE6D57">
        <w:trPr>
          <w:trHeight w:val="711"/>
        </w:trPr>
        <w:tc>
          <w:tcPr>
            <w:tcW w:w="506" w:type="dxa"/>
            <w:vMerge w:val="restart"/>
          </w:tcPr>
          <w:p w14:paraId="5ACCAAB8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14:paraId="78BE2BD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14:paraId="32A48629" w14:textId="6DA4BD98"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бөлімінің «Павлодар қаласының №</w:t>
            </w:r>
            <w:r w:rsidR="006B194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46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14:paraId="48B9F51E" w14:textId="77777777" w:rsidTr="00AE6D57">
        <w:trPr>
          <w:trHeight w:val="453"/>
        </w:trPr>
        <w:tc>
          <w:tcPr>
            <w:tcW w:w="506" w:type="dxa"/>
            <w:vMerge/>
          </w:tcPr>
          <w:p w14:paraId="7745F54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51E0DCB2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14:paraId="3A7F8263" w14:textId="6CAD17E2"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Теміржолшылар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кенті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 Центральная 68/2</w:t>
            </w:r>
          </w:p>
        </w:tc>
      </w:tr>
      <w:tr w:rsidR="00CB6B4F" w:rsidRPr="00BA4B1E" w14:paraId="26CD1A99" w14:textId="77777777" w:rsidTr="00AE6D57">
        <w:trPr>
          <w:trHeight w:val="328"/>
        </w:trPr>
        <w:tc>
          <w:tcPr>
            <w:tcW w:w="506" w:type="dxa"/>
            <w:vMerge/>
          </w:tcPr>
          <w:p w14:paraId="20FD61FB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14:paraId="33A4AB1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14:paraId="4F450B3E" w14:textId="615742FE" w:rsidR="00CB6B4F" w:rsidRPr="00B71289" w:rsidRDefault="00B71289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87</w:t>
            </w:r>
            <w:r>
              <w:rPr>
                <w:rFonts w:ascii="Arial" w:eastAsia="Calibri" w:hAnsi="Arial" w:cs="Arial"/>
                <w:sz w:val="21"/>
                <w:szCs w:val="21"/>
              </w:rPr>
              <w:t>778680405</w:t>
            </w:r>
          </w:p>
        </w:tc>
      </w:tr>
      <w:tr w:rsidR="00AE6D57" w:rsidRPr="00433B26" w14:paraId="21A62A74" w14:textId="77777777" w:rsidTr="00AE6D57">
        <w:trPr>
          <w:trHeight w:val="203"/>
        </w:trPr>
        <w:tc>
          <w:tcPr>
            <w:tcW w:w="506" w:type="dxa"/>
            <w:vMerge/>
          </w:tcPr>
          <w:p w14:paraId="25822797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D3594B0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14:paraId="5B95ECB1" w14:textId="57A5DD97" w:rsidR="00AE6D57" w:rsidRPr="00256262" w:rsidRDefault="00B71289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sosh46.pvl@yandex.kz</w:t>
            </w:r>
          </w:p>
        </w:tc>
      </w:tr>
      <w:tr w:rsidR="00AE6D57" w:rsidRPr="00C85E14" w14:paraId="56C47391" w14:textId="77777777" w:rsidTr="00AE6D57">
        <w:trPr>
          <w:trHeight w:val="570"/>
        </w:trPr>
        <w:tc>
          <w:tcPr>
            <w:tcW w:w="506" w:type="dxa"/>
            <w:vMerge w:val="restart"/>
          </w:tcPr>
          <w:p w14:paraId="7EB76A0C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14:paraId="5D6C3A41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14:paraId="1C03BF09" w14:textId="09EAA335" w:rsidR="00AE6D57" w:rsidRPr="00B71289" w:rsidRDefault="00FA345E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A34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хореограф,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0,5</w:t>
            </w:r>
            <w:r w:rsidRPr="00FA34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мөлшерлеме</w:t>
            </w:r>
          </w:p>
        </w:tc>
      </w:tr>
      <w:tr w:rsidR="008E7665" w:rsidRPr="00FA345E" w14:paraId="072A69C7" w14:textId="77777777" w:rsidTr="00AE6D57">
        <w:trPr>
          <w:trHeight w:val="825"/>
        </w:trPr>
        <w:tc>
          <w:tcPr>
            <w:tcW w:w="506" w:type="dxa"/>
            <w:vMerge/>
          </w:tcPr>
          <w:p w14:paraId="49925D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F18654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14:paraId="35F19CAC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11144A74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5279010E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FA345E" w14:paraId="203749D5" w14:textId="77777777" w:rsidTr="00AE6D57">
        <w:trPr>
          <w:trHeight w:val="638"/>
        </w:trPr>
        <w:tc>
          <w:tcPr>
            <w:tcW w:w="506" w:type="dxa"/>
            <w:vMerge/>
          </w:tcPr>
          <w:p w14:paraId="0128BC28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12C6FB3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14:paraId="2FD08AC8" w14:textId="77777777" w:rsidR="00FA345E" w:rsidRPr="00FA345E" w:rsidRDefault="00FA345E" w:rsidP="00FA345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A34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өтілі мен біліктілік санатына сәйкес төленеді;</w:t>
            </w:r>
          </w:p>
          <w:p w14:paraId="6E68F88A" w14:textId="77777777" w:rsidR="00FA345E" w:rsidRPr="00FA345E" w:rsidRDefault="00FA345E" w:rsidP="00FA345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A34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арнайы орта білім: 109014 теңге;</w:t>
            </w:r>
          </w:p>
          <w:p w14:paraId="25D96653" w14:textId="2B599DB0" w:rsidR="008E7665" w:rsidRPr="00BA4B1E" w:rsidRDefault="00FA345E" w:rsidP="00FA345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A34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жоғары білім : 127 905 теңге</w:t>
            </w:r>
            <w:r w:rsidRPr="00FA34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</w:tc>
      </w:tr>
      <w:tr w:rsidR="00B1578A" w:rsidRPr="00FA345E" w14:paraId="550F1CC6" w14:textId="77777777" w:rsidTr="00AE6D57">
        <w:tc>
          <w:tcPr>
            <w:tcW w:w="506" w:type="dxa"/>
          </w:tcPr>
          <w:p w14:paraId="04183564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14:paraId="2FC4FBF8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3032D3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14:paraId="1BEB565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2E5B8DD6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95D22DD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08A3C1A" w14:textId="77777777" w:rsidTr="00AE6D57">
        <w:trPr>
          <w:trHeight w:val="423"/>
        </w:trPr>
        <w:tc>
          <w:tcPr>
            <w:tcW w:w="506" w:type="dxa"/>
          </w:tcPr>
          <w:p w14:paraId="3FCFC361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14:paraId="208725D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14:paraId="7BC3C5DA" w14:textId="533B3D0E" w:rsidR="00B1578A" w:rsidRPr="006513DF" w:rsidRDefault="00D6302B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630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>01.07.2024-09.07.2024</w:t>
            </w:r>
          </w:p>
        </w:tc>
      </w:tr>
      <w:tr w:rsidR="00B1578A" w:rsidRPr="00FA345E" w14:paraId="7C6943FB" w14:textId="77777777" w:rsidTr="00AE6D57">
        <w:tc>
          <w:tcPr>
            <w:tcW w:w="506" w:type="dxa"/>
            <w:tcBorders>
              <w:bottom w:val="single" w:sz="4" w:space="0" w:color="auto"/>
            </w:tcBorders>
          </w:tcPr>
          <w:p w14:paraId="72306751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5F87F45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93742D2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0B5A7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9966F6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0FB0E7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0256FA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5BCF6C1E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7396B0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068A4F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98D9F6D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929F09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пән бойынша шекті деңгейі кемінде 90% сертификаттау нәтижелері туралы сертификаты немесе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14:paraId="48FEA79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6C703F8B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2942A2B8" w14:textId="77777777"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14:paraId="6D61FDE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3565B5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2FBCD8A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108D6F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B2A8AB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A172FB8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8E7F0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3AB4F6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124755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E47801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808CD24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4B2A40F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44CC65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060D67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0F4553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AE37BA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40BDBA2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35F5BC8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F4D74D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988E72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41884BB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50908C2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3DE444ED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5BA8D14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7248DE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9625AF2" w14:textId="77777777"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14:paraId="6D47B7C6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14:paraId="73621A2B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14:paraId="1592CB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3B97914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14:paraId="40AE0FD7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70A26EE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14:paraId="2285EF9C" w14:textId="77777777"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0"/>
    <w:p w14:paraId="0745FD0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14:paraId="2308C8B7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2308DFC9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14:paraId="267DEA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14:paraId="479BF67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14:paraId="454B2BD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14:paraId="6FDEA80E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4BE21B12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14:paraId="3C35504A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14:paraId="6455FD0C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567"/>
        <w:gridCol w:w="3655"/>
      </w:tblGrid>
      <w:tr w:rsidR="004C1566" w14:paraId="2BAC1BA7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B13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06E7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B6D48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14:paraId="7224488A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ADD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5F3A2BF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3A5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64654AE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3B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529D286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FD4C2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14:paraId="159215C8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14:paraId="205A6483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14:paraId="46CEBAAC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3DC4476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14:paraId="343B0C87" w14:textId="77777777"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585C709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D57E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F4460C1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D40BF4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7F6E79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61FCC7E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3CF4FDE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DBD51C6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02F6DE0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3B00510" w14:textId="77777777"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22BF06D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5763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227339D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4F3F8BB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14:paraId="7E9A10F2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14:paraId="77890D25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14:paraId="5194C1C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A40B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2C66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A0F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9A5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14:paraId="3FDB0D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FA345E" w14:paraId="1C953A9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AA7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08D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AD7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BAEA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1E47238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A2A4E4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14:paraId="340AC7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6FE205A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B3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AB1C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A6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8E9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14:paraId="3CC3499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14:paraId="2AEA0C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14:paraId="71E33A9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F68F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172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5FA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68E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14:paraId="2A80A3F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B703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D0B8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200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767E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546A6A0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117174B8" w14:textId="77777777" w:rsidR="00493567" w:rsidRPr="006B194D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B19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B194D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8976DD7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14:paraId="745DB76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14:paraId="4A51021E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14:paraId="20CB18BC" w14:textId="77777777"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FA345E" w14:paraId="6C9A2550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E3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518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F38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029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14:paraId="2D9158E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14:paraId="3C0D7DA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7F4ADF23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6705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74D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BC92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925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072BF8CB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14:paraId="3CF432B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FA345E" w14:paraId="66C3EC4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F2C2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F0B9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B9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8C2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1DD6D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FA345E" w14:paraId="4A833A6B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BD5A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13A0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жетістіктерінің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C9CE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668CFD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49DD43B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BA2C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4A20FB0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6E4ACE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14:paraId="46D83D0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70A926A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14:paraId="243CC5F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0C7F94CC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502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6439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675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C91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ҚР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14:paraId="4172A35C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РОӘК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14:paraId="65F1E8D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14:paraId="17E8358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C0B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EE7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Қоғамдық-педагогикалық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815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B2FC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14:paraId="2B6526E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629279E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85B9B24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14:paraId="5D5B701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14:paraId="75B2D72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9D8E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E87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Курсқа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E3B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1914E6C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51E716B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295F7F4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14:paraId="4FA309A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14:paraId="3CB7433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5D9A30C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14:paraId="7F4E2B0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14:paraId="74D61C4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14:paraId="55080DE3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14:paraId="3109909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14:paraId="56FBA8A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F81B4F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E07EDD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113D802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7F6ACAB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14:paraId="3EEF80D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14:paraId="052E479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B7E42E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15D87A5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14:paraId="2CDA5C2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14:paraId="500F453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4DF86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3E454FA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040DC09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14:paraId="1EA3260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14:paraId="73F75A1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14:paraId="7349473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14:paraId="5D3D7E1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14:paraId="1B1C11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14:paraId="1EE5A09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14:paraId="6A4E131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E9A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14:paraId="0CB6BE8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14:paraId="59B8421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14:paraId="0CCB7E2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әрқайсысы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14:paraId="05AE76A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2C0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2D4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602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A432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14:paraId="77A81016" w14:textId="7777777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802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04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A4F0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057E11C9" w14:textId="77777777"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14:paraId="507CEDD0" w14:textId="77777777"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7524EC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6434187">
    <w:abstractNumId w:val="5"/>
  </w:num>
  <w:num w:numId="2" w16cid:durableId="1405299931">
    <w:abstractNumId w:val="2"/>
  </w:num>
  <w:num w:numId="3" w16cid:durableId="826214479">
    <w:abstractNumId w:val="4"/>
  </w:num>
  <w:num w:numId="4" w16cid:durableId="1785076253">
    <w:abstractNumId w:val="1"/>
  </w:num>
  <w:num w:numId="5" w16cid:durableId="102236457">
    <w:abstractNumId w:val="0"/>
  </w:num>
  <w:num w:numId="6" w16cid:durableId="15342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3603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17D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F04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037E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095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44C5"/>
    <w:rsid w:val="006260BF"/>
    <w:rsid w:val="00630365"/>
    <w:rsid w:val="006315C4"/>
    <w:rsid w:val="006326A3"/>
    <w:rsid w:val="00633DE2"/>
    <w:rsid w:val="00640A06"/>
    <w:rsid w:val="00646868"/>
    <w:rsid w:val="0065083C"/>
    <w:rsid w:val="006513DF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B194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4EC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38A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497F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2719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289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603C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85E14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368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302B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45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13B"/>
  <w15:docId w15:val="{7692A374-773E-4048-94BE-B71D05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A783-FC41-4565-A820-9F9CEB0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23</cp:lastModifiedBy>
  <cp:revision>13</cp:revision>
  <cp:lastPrinted>2022-02-21T04:12:00Z</cp:lastPrinted>
  <dcterms:created xsi:type="dcterms:W3CDTF">2024-02-01T02:28:00Z</dcterms:created>
  <dcterms:modified xsi:type="dcterms:W3CDTF">2024-06-24T12:19:00Z</dcterms:modified>
</cp:coreProperties>
</file>