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CCA" w:rsidRDefault="004A3C63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477DC2" w:rsidRPr="004A3C6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DB3CCA"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34-69-74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 w:rsidR="00DB3CCA">
        <w:rPr>
          <w:rFonts w:ascii="Times New Roman" w:hAnsi="Times New Roman" w:cs="Times New Roman"/>
          <w:sz w:val="28"/>
          <w:szCs w:val="28"/>
          <w:lang w:val="kk-KZ"/>
        </w:rPr>
        <w:t>та: sad121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педагог-модератор, педагог-эксперт, педагог-зерттеуші үшін бейіні бойынша техникалық және кәсіптік білімі бар жағдайда педагогикалық жұмыс өтілі: қалалық жерде - соңғы 5 жылдан кем емес, ауылдық жерде - соңғы 3 жылдан кем емес.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 анықтай отырып, біліктілікке қойылатын талаптар: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М</w:t>
      </w:r>
      <w:r w:rsidRPr="000324F1">
        <w:rPr>
          <w:rFonts w:ascii="Times New Roman" w:hAnsi="Times New Roman" w:cs="Times New Roman"/>
          <w:sz w:val="28"/>
          <w:szCs w:val="28"/>
        </w:rPr>
        <w:t>ектепке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024391" w:rsidRPr="000324F1">
        <w:rPr>
          <w:rFonts w:ascii="Times New Roman" w:hAnsi="Times New Roman" w:cs="Times New Roman"/>
          <w:sz w:val="28"/>
          <w:szCs w:val="28"/>
        </w:rPr>
        <w:t>Б</w:t>
      </w:r>
      <w:r w:rsidRPr="000324F1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ұзақ мерзімді жоспар мен циклограмма жасау;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024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өзінің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:rsidR="000324F1" w:rsidRPr="0002439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>      меншікті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құзыреттілігін</w:t>
      </w:r>
      <w:r w:rsidR="00024391"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91">
        <w:rPr>
          <w:rFonts w:ascii="Times New Roman" w:hAnsi="Times New Roman" w:cs="Times New Roman"/>
          <w:sz w:val="28"/>
          <w:szCs w:val="28"/>
          <w:lang w:val="kk-KZ"/>
        </w:rPr>
        <w:t>білу.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39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педагог-сарапшы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477DC2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; санатына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келуі</w:t>
      </w:r>
      <w:r w:rsidR="00024391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4F1" w:rsidRPr="00477DC2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зақ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мерзімді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жоспар мен циклограмма жасау;</w:t>
      </w:r>
    </w:p>
    <w:p w:rsidR="000324F1" w:rsidRPr="003B6F8E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алаларды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оқыту мен тәрбиелеуді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ұйымдастыруды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024391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дағдыларына</w:t>
      </w:r>
      <w:r w:rsidR="00901766"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F8E">
        <w:rPr>
          <w:rFonts w:ascii="Times New Roman" w:hAnsi="Times New Roman" w:cs="Times New Roman"/>
          <w:sz w:val="28"/>
          <w:szCs w:val="28"/>
          <w:lang w:val="kk-KZ"/>
        </w:rPr>
        <w:t>ие болу;</w:t>
      </w:r>
    </w:p>
    <w:p w:rsidR="000324F1" w:rsidRPr="004A3C63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6F8E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әрбиешілердің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C63">
        <w:rPr>
          <w:rFonts w:ascii="Times New Roman" w:hAnsi="Times New Roman" w:cs="Times New Roman"/>
          <w:sz w:val="28"/>
          <w:szCs w:val="28"/>
          <w:lang w:val="kk-KZ"/>
        </w:rPr>
        <w:t>ету;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C63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Ә</w:t>
      </w:r>
      <w:r w:rsidRPr="000324F1">
        <w:rPr>
          <w:rFonts w:ascii="Times New Roman" w:hAnsi="Times New Roman" w:cs="Times New Roman"/>
          <w:sz w:val="28"/>
          <w:szCs w:val="28"/>
        </w:rPr>
        <w:t>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="00901766" w:rsidRPr="000324F1">
        <w:rPr>
          <w:rFonts w:ascii="Times New Roman" w:hAnsi="Times New Roman" w:cs="Times New Roman"/>
          <w:sz w:val="28"/>
          <w:szCs w:val="28"/>
        </w:rPr>
        <w:t>П</w:t>
      </w:r>
      <w:r w:rsidRPr="000324F1">
        <w:rPr>
          <w:rFonts w:ascii="Times New Roman" w:hAnsi="Times New Roman" w:cs="Times New Roman"/>
          <w:sz w:val="28"/>
          <w:szCs w:val="28"/>
        </w:rPr>
        <w:t>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90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аудандық/қалалық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жинақтау,</w:t>
      </w:r>
    </w:p>
    <w:p w:rsidR="000324F1" w:rsidRPr="00477DC2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sz w:val="28"/>
          <w:szCs w:val="28"/>
          <w:lang w:val="kk-KZ"/>
        </w:rPr>
        <w:t>меншікті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</w:t>
      </w:r>
      <w:r w:rsidR="00901766" w:rsidRP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DC2">
        <w:rPr>
          <w:rFonts w:ascii="Times New Roman" w:hAnsi="Times New Roman" w:cs="Times New Roman"/>
          <w:sz w:val="28"/>
          <w:szCs w:val="28"/>
          <w:lang w:val="kk-KZ"/>
        </w:rPr>
        <w:t>құзіреттілік.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педагог-зерттеуші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77DC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құзіреттілігін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дамыту;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педагогтердің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жарыстарға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қатысуын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етуге;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аудандық, қалалық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деңгейде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тәжірибесін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DB3CCA">
        <w:rPr>
          <w:rFonts w:ascii="Times New Roman" w:hAnsi="Times New Roman" w:cs="Times New Roman"/>
          <w:sz w:val="28"/>
          <w:szCs w:val="28"/>
          <w:lang w:val="kk-KZ"/>
        </w:rPr>
        <w:t>ұсыну;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      практикалық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тәлімгерлік;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тәлімгерлікті қамтамасыз ету және облыстық деңгейде кәсіби қоғамдастық желісін</w:t>
      </w:r>
      <w:r w:rsidR="00EA3310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дамыту; республикалық және халықаралық жарыстарға қатысу.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  <w:r w:rsidRPr="00A12DED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</w:t>
      </w:r>
      <w:r w:rsidRPr="00A12DED">
        <w:rPr>
          <w:rFonts w:ascii="Times New Roman" w:hAnsi="Times New Roman" w:cs="Times New Roman"/>
          <w:sz w:val="28"/>
          <w:szCs w:val="28"/>
          <w:lang w:val="kk-KZ"/>
        </w:rPr>
        <w:t>: Білім беру қызметін әдістемелік қамтамасыз етуді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Оқу, оқу-тақырыптық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жоспарлар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бағдарламаларды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Балаларға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бағдарламаларын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таңдауға (әзірлеуге) қатысады.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Жас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ерекшелік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EA3310" w:rsidRPr="00901766" w:rsidRDefault="000324F1" w:rsidP="00EA331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 мен оқытудың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мазмұнын, нысанын, әдістері мен құралдарын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анықтауға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көмек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көрсетеді.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құжаттамаларды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әзірлеуді, рецензиялауды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бекітуге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дайындауды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Жаңартылған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тәжірибелерді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анықтауды, зерделеуді, таратуды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құралдармен, ойындармен, ойыншықтармен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жабдықтауды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Оқу-әдістемелік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жағдайына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:rsidR="000324F1" w:rsidRPr="0090176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      Тәрбиешілер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шық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сабақтар, семинарлар, жеке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және топ бойынша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1766">
        <w:rPr>
          <w:rFonts w:ascii="Times New Roman" w:hAnsi="Times New Roman" w:cs="Times New Roman"/>
          <w:sz w:val="28"/>
          <w:szCs w:val="28"/>
          <w:lang w:val="kk-KZ"/>
        </w:rPr>
        <w:t>консультациялар, конкурстар мен көрмелер</w:t>
      </w:r>
      <w:r w:rsidR="00901766" w:rsidRP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өткізеді, шығармашылық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топтардың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766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9017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901766">
        <w:rPr>
          <w:rFonts w:ascii="Times New Roman" w:hAnsi="Times New Roman" w:cs="Times New Roman"/>
          <w:sz w:val="28"/>
          <w:szCs w:val="28"/>
          <w:lang w:val="kk-KZ"/>
        </w:rPr>
        <w:t>ұйымдастырады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="00A12DED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>164 723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теңге (біліктілік санатынсыз</w:t>
      </w:r>
      <w:r w:rsidR="00477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477DC2" w:rsidRPr="000324F1" w:rsidRDefault="00477DC2" w:rsidP="00477DC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121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Құдайбердіұлы көшесі, </w:t>
      </w:r>
      <w:r w:rsidRPr="00DB3CC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</w:t>
      </w:r>
      <w:r w:rsidR="0014085F" w:rsidRPr="00A12DED">
        <w:rPr>
          <w:rFonts w:ascii="Times New Roman" w:hAnsi="Times New Roman" w:cs="Times New Roman"/>
          <w:sz w:val="28"/>
          <w:szCs w:val="28"/>
          <w:lang w:val="kk-KZ"/>
        </w:rPr>
        <w:t xml:space="preserve"> туралы» Қазақстан Республикасы Денсаулық сақтау министрінің міндетін атқарушысының2020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0324F1" w:rsidRPr="00A12DED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2DED">
        <w:rPr>
          <w:rFonts w:ascii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9) Ұлттықбіліктіліктестілеу сертификаты (бұданәрі - ҰБС) немесе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sz w:val="28"/>
          <w:szCs w:val="28"/>
          <w:lang w:val="kk-KZ"/>
        </w:rPr>
        <w:t>модератордың, педагог-сарапшының, педагог-зерттеушінің, педагог-шебердіңбіліктілік</w:t>
      </w:r>
      <w:r w:rsidR="0014085F" w:rsidRPr="00DB3CCA">
        <w:rPr>
          <w:rFonts w:ascii="Times New Roman" w:hAnsi="Times New Roman" w:cs="Times New Roman"/>
          <w:sz w:val="28"/>
          <w:szCs w:val="28"/>
          <w:lang w:val="kk-KZ"/>
        </w:rPr>
        <w:t>санатыныңболуытуралыкуәлік (бар болса);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DB3CCA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Ақпаратты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нақтылау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байланыстелефондары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электрондық</w:t>
      </w:r>
    </w:p>
    <w:p w:rsidR="00477DC2" w:rsidRDefault="00901766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екен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>жайлары: 8(7182)</w:t>
      </w:r>
      <w:r w:rsidR="00477D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34-69-74</w:t>
      </w:r>
      <w:r w:rsidR="0014085F" w:rsidRPr="00DB3C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E1212E" w:rsidRPr="00DB3CCA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электронды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адрес</w:t>
      </w:r>
      <w:r w:rsidR="00477DC2">
        <w:rPr>
          <w:rFonts w:ascii="Times New Roman" w:hAnsi="Times New Roman" w:cs="Times New Roman"/>
          <w:b/>
          <w:sz w:val="28"/>
          <w:szCs w:val="28"/>
        </w:rPr>
        <w:t>:</w:t>
      </w:r>
      <w:r w:rsidR="00901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7DC2" w:rsidRPr="0047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CA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DB3CCA">
        <w:rPr>
          <w:rFonts w:ascii="Times New Roman" w:hAnsi="Times New Roman" w:cs="Times New Roman"/>
          <w:b/>
          <w:sz w:val="28"/>
          <w:szCs w:val="28"/>
          <w:lang w:val="kk-KZ"/>
        </w:rPr>
        <w:t>121</w:t>
      </w:r>
      <w:r w:rsidR="000324F1" w:rsidRPr="00DB3CCA">
        <w:rPr>
          <w:rFonts w:ascii="Times New Roman" w:hAnsi="Times New Roman" w:cs="Times New Roman"/>
          <w:b/>
          <w:sz w:val="28"/>
          <w:szCs w:val="28"/>
          <w:lang w:val="kk-KZ"/>
        </w:rPr>
        <w:t>@goo.edu.kz</w:t>
      </w:r>
    </w:p>
    <w:sectPr w:rsidR="00E1212E" w:rsidRPr="00DB3CCA" w:rsidSect="005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5D5"/>
    <w:rsid w:val="00024391"/>
    <w:rsid w:val="000324F1"/>
    <w:rsid w:val="0014085F"/>
    <w:rsid w:val="001D2AF3"/>
    <w:rsid w:val="00394FFF"/>
    <w:rsid w:val="003B6F8E"/>
    <w:rsid w:val="00477DC2"/>
    <w:rsid w:val="004A12FC"/>
    <w:rsid w:val="004A3C63"/>
    <w:rsid w:val="00585EBB"/>
    <w:rsid w:val="007D5926"/>
    <w:rsid w:val="00901766"/>
    <w:rsid w:val="00A12DED"/>
    <w:rsid w:val="00B365D5"/>
    <w:rsid w:val="00D1696B"/>
    <w:rsid w:val="00DB3CCA"/>
    <w:rsid w:val="00E1212E"/>
    <w:rsid w:val="00E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2022-10-27T04:27:00Z</dcterms:created>
  <dcterms:modified xsi:type="dcterms:W3CDTF">2024-07-11T06:23:00Z</dcterms:modified>
</cp:coreProperties>
</file>