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AC8" w:rsidRPr="006B7E01" w:rsidRDefault="00D805AD" w:rsidP="00260A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z1209"/>
      <w:r w:rsidRPr="00D805AD">
        <w:rPr>
          <w:rFonts w:ascii="Times New Roman" w:hAnsi="Times New Roman" w:cs="Times New Roman"/>
          <w:sz w:val="28"/>
          <w:szCs w:val="28"/>
        </w:rPr>
        <w:t> </w:t>
      </w:r>
      <w:r w:rsidRPr="006B7E01">
        <w:rPr>
          <w:rFonts w:ascii="Times New Roman" w:hAnsi="Times New Roman" w:cs="Times New Roman"/>
          <w:b/>
          <w:sz w:val="28"/>
          <w:szCs w:val="28"/>
        </w:rPr>
        <w:t xml:space="preserve">Коммунальное государственное казенное предприятие </w:t>
      </w:r>
    </w:p>
    <w:p w:rsidR="00D805AD" w:rsidRPr="006B7E01" w:rsidRDefault="00D805AD" w:rsidP="00D805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7E01">
        <w:rPr>
          <w:rFonts w:ascii="Times New Roman" w:hAnsi="Times New Roman" w:cs="Times New Roman"/>
          <w:b/>
          <w:sz w:val="28"/>
          <w:szCs w:val="28"/>
        </w:rPr>
        <w:t>«</w:t>
      </w:r>
      <w:r w:rsidRPr="006B7E01">
        <w:rPr>
          <w:rFonts w:ascii="Times New Roman" w:hAnsi="Times New Roman" w:cs="Times New Roman"/>
          <w:b/>
          <w:sz w:val="28"/>
          <w:szCs w:val="28"/>
          <w:lang w:val="kk-KZ"/>
        </w:rPr>
        <w:t>Я</w:t>
      </w:r>
      <w:r w:rsidRPr="006B7E01">
        <w:rPr>
          <w:rFonts w:ascii="Times New Roman" w:hAnsi="Times New Roman" w:cs="Times New Roman"/>
          <w:b/>
          <w:sz w:val="28"/>
          <w:szCs w:val="28"/>
        </w:rPr>
        <w:t>сли-сад №</w:t>
      </w:r>
      <w:r w:rsidR="00DC44C8" w:rsidRPr="006B7E01">
        <w:rPr>
          <w:rFonts w:ascii="Times New Roman" w:hAnsi="Times New Roman" w:cs="Times New Roman"/>
          <w:b/>
          <w:sz w:val="28"/>
          <w:szCs w:val="28"/>
        </w:rPr>
        <w:t xml:space="preserve"> 117</w:t>
      </w:r>
      <w:r w:rsidRPr="006B7E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03A4" w:rsidRPr="006B7E01">
        <w:rPr>
          <w:rFonts w:ascii="Times New Roman" w:hAnsi="Times New Roman" w:cs="Times New Roman"/>
          <w:b/>
          <w:sz w:val="28"/>
          <w:szCs w:val="28"/>
        </w:rPr>
        <w:t xml:space="preserve">села </w:t>
      </w:r>
      <w:r w:rsidRPr="006B7E01">
        <w:rPr>
          <w:rFonts w:ascii="Times New Roman" w:hAnsi="Times New Roman" w:cs="Times New Roman"/>
          <w:b/>
          <w:sz w:val="28"/>
          <w:szCs w:val="28"/>
        </w:rPr>
        <w:t xml:space="preserve"> Павлода</w:t>
      </w:r>
      <w:r w:rsidR="002103A4" w:rsidRPr="006B7E01">
        <w:rPr>
          <w:rFonts w:ascii="Times New Roman" w:hAnsi="Times New Roman" w:cs="Times New Roman"/>
          <w:b/>
          <w:sz w:val="28"/>
          <w:szCs w:val="28"/>
        </w:rPr>
        <w:t xml:space="preserve">рское </w:t>
      </w:r>
      <w:r w:rsidRPr="006B7E01">
        <w:rPr>
          <w:rFonts w:ascii="Times New Roman" w:hAnsi="Times New Roman" w:cs="Times New Roman"/>
          <w:b/>
          <w:sz w:val="28"/>
          <w:szCs w:val="28"/>
        </w:rPr>
        <w:t>»  отдела образования города Павлодара, управления образования Павлодарской области</w:t>
      </w:r>
    </w:p>
    <w:p w:rsidR="00DC44C8" w:rsidRPr="006B7E01" w:rsidRDefault="00260AC8" w:rsidP="00DC44C8">
      <w:pPr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6B7E0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D805AD" w:rsidRPr="006B7E01" w:rsidRDefault="00D805AD" w:rsidP="00D805A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6B7E01">
        <w:rPr>
          <w:rFonts w:ascii="Times New Roman" w:hAnsi="Times New Roman" w:cs="Times New Roman"/>
          <w:b/>
          <w:i/>
          <w:sz w:val="28"/>
          <w:szCs w:val="28"/>
        </w:rPr>
        <w:t xml:space="preserve">Объявляет открытый конкурс на вакантную должность </w:t>
      </w:r>
      <w:r w:rsidR="00320207" w:rsidRPr="006B7E01">
        <w:rPr>
          <w:rFonts w:ascii="Times New Roman" w:hAnsi="Times New Roman" w:cs="Times New Roman"/>
          <w:b/>
          <w:i/>
          <w:sz w:val="28"/>
          <w:szCs w:val="28"/>
          <w:lang w:val="kk-KZ"/>
        </w:rPr>
        <w:t>воспитателя</w:t>
      </w:r>
      <w:r w:rsidRPr="006B7E01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организации дошкольного воспитания и обучения</w:t>
      </w:r>
      <w:r w:rsidR="00320207" w:rsidRPr="006B7E01">
        <w:rPr>
          <w:rFonts w:ascii="Times New Roman" w:hAnsi="Times New Roman" w:cs="Times New Roman"/>
          <w:b/>
          <w:i/>
          <w:color w:val="000000"/>
          <w:sz w:val="28"/>
          <w:szCs w:val="28"/>
          <w:lang w:val="kk-KZ"/>
        </w:rPr>
        <w:t xml:space="preserve"> с</w:t>
      </w:r>
      <w:r w:rsidR="00D75876">
        <w:rPr>
          <w:rFonts w:ascii="Times New Roman" w:hAnsi="Times New Roman" w:cs="Times New Roman"/>
          <w:b/>
          <w:i/>
          <w:color w:val="000000"/>
          <w:sz w:val="28"/>
          <w:szCs w:val="28"/>
          <w:lang w:val="kk-KZ"/>
        </w:rPr>
        <w:t xml:space="preserve"> государственным  </w:t>
      </w:r>
      <w:r w:rsidR="00D75876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язык</w:t>
      </w:r>
      <w:r w:rsidR="006F1BA1">
        <w:rPr>
          <w:rFonts w:ascii="Times New Roman" w:hAnsi="Times New Roman" w:cs="Times New Roman"/>
          <w:b/>
          <w:i/>
          <w:sz w:val="28"/>
          <w:szCs w:val="28"/>
          <w:lang w:val="kk-KZ"/>
        </w:rPr>
        <w:t>о</w:t>
      </w:r>
      <w:r w:rsidR="00D75876">
        <w:rPr>
          <w:rFonts w:ascii="Times New Roman" w:hAnsi="Times New Roman" w:cs="Times New Roman"/>
          <w:b/>
          <w:i/>
          <w:sz w:val="28"/>
          <w:szCs w:val="28"/>
          <w:lang w:val="kk-KZ"/>
        </w:rPr>
        <w:t>м</w:t>
      </w:r>
      <w:r w:rsidRPr="006B7E01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обучения.</w:t>
      </w:r>
    </w:p>
    <w:p w:rsidR="00D805AD" w:rsidRPr="006B7E01" w:rsidRDefault="00D805AD" w:rsidP="00D805A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7E01">
        <w:rPr>
          <w:rFonts w:ascii="Times New Roman" w:hAnsi="Times New Roman" w:cs="Times New Roman"/>
          <w:b/>
          <w:sz w:val="28"/>
          <w:szCs w:val="28"/>
        </w:rPr>
        <w:t>Конкурс проводится</w:t>
      </w:r>
      <w:r w:rsidRPr="006B7E01">
        <w:rPr>
          <w:rFonts w:ascii="Times New Roman" w:hAnsi="Times New Roman" w:cs="Times New Roman"/>
          <w:sz w:val="28"/>
          <w:szCs w:val="28"/>
        </w:rPr>
        <w:t xml:space="preserve"> на основании приказа МОН РК от 21 февраля   2012 года № 57 «О порядке проведения конкурса на </w:t>
      </w:r>
      <w:r w:rsidRPr="006B7E01">
        <w:rPr>
          <w:rFonts w:ascii="Times New Roman" w:hAnsi="Times New Roman" w:cs="Times New Roman"/>
          <w:sz w:val="28"/>
          <w:szCs w:val="28"/>
          <w:lang w:val="kk-KZ"/>
        </w:rPr>
        <w:t>занятие</w:t>
      </w:r>
      <w:r w:rsidRPr="006B7E01">
        <w:rPr>
          <w:rFonts w:ascii="Times New Roman" w:hAnsi="Times New Roman" w:cs="Times New Roman"/>
          <w:sz w:val="28"/>
          <w:szCs w:val="28"/>
        </w:rPr>
        <w:t xml:space="preserve"> должности педагога государственных организаций образования».</w:t>
      </w:r>
    </w:p>
    <w:p w:rsidR="00D805AD" w:rsidRPr="006F1BA1" w:rsidRDefault="00D805AD" w:rsidP="00D805AD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B7E01">
        <w:rPr>
          <w:rFonts w:ascii="Times New Roman" w:hAnsi="Times New Roman" w:cs="Times New Roman"/>
          <w:b/>
          <w:sz w:val="28"/>
          <w:szCs w:val="28"/>
        </w:rPr>
        <w:t>Дата и место проведения конкурса</w:t>
      </w:r>
      <w:r w:rsidRPr="006B7E01">
        <w:rPr>
          <w:rFonts w:ascii="Times New Roman" w:hAnsi="Times New Roman" w:cs="Times New Roman"/>
          <w:sz w:val="28"/>
          <w:szCs w:val="28"/>
        </w:rPr>
        <w:t xml:space="preserve">: </w:t>
      </w:r>
      <w:r w:rsidR="00DA79B6">
        <w:rPr>
          <w:rFonts w:ascii="Times New Roman" w:hAnsi="Times New Roman" w:cs="Times New Roman"/>
          <w:sz w:val="28"/>
          <w:szCs w:val="28"/>
          <w:lang w:val="kk-KZ"/>
        </w:rPr>
        <w:t>20</w:t>
      </w:r>
      <w:r w:rsidR="00DC44C8" w:rsidRPr="006B7E01">
        <w:rPr>
          <w:rFonts w:ascii="Times New Roman" w:hAnsi="Times New Roman" w:cs="Times New Roman"/>
          <w:sz w:val="28"/>
          <w:szCs w:val="28"/>
        </w:rPr>
        <w:t>.0</w:t>
      </w:r>
      <w:r w:rsidR="006F1BA1">
        <w:rPr>
          <w:rFonts w:ascii="Times New Roman" w:hAnsi="Times New Roman" w:cs="Times New Roman"/>
          <w:sz w:val="28"/>
          <w:szCs w:val="28"/>
          <w:lang w:val="kk-KZ"/>
        </w:rPr>
        <w:t>9</w:t>
      </w:r>
      <w:r w:rsidRPr="006B7E01">
        <w:rPr>
          <w:rFonts w:ascii="Times New Roman" w:hAnsi="Times New Roman" w:cs="Times New Roman"/>
          <w:sz w:val="28"/>
          <w:szCs w:val="28"/>
        </w:rPr>
        <w:t>.2024</w:t>
      </w:r>
      <w:r w:rsidRPr="006B7E01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DA79B6">
        <w:rPr>
          <w:rFonts w:ascii="Times New Roman" w:hAnsi="Times New Roman" w:cs="Times New Roman"/>
          <w:sz w:val="28"/>
          <w:szCs w:val="28"/>
          <w:lang w:val="kk-KZ"/>
        </w:rPr>
        <w:t>30</w:t>
      </w:r>
      <w:bookmarkStart w:id="1" w:name="_GoBack"/>
      <w:bookmarkEnd w:id="1"/>
      <w:r w:rsidR="006F1BA1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6B7E01">
        <w:rPr>
          <w:rFonts w:ascii="Times New Roman" w:hAnsi="Times New Roman" w:cs="Times New Roman"/>
          <w:sz w:val="28"/>
          <w:szCs w:val="28"/>
          <w:lang w:val="kk-KZ"/>
        </w:rPr>
        <w:t>0</w:t>
      </w:r>
      <w:r w:rsidR="006F1BA1">
        <w:rPr>
          <w:rFonts w:ascii="Times New Roman" w:hAnsi="Times New Roman" w:cs="Times New Roman"/>
          <w:sz w:val="28"/>
          <w:szCs w:val="28"/>
          <w:lang w:val="kk-KZ"/>
        </w:rPr>
        <w:t>9</w:t>
      </w:r>
      <w:r w:rsidRPr="006B7E01">
        <w:rPr>
          <w:rFonts w:ascii="Times New Roman" w:hAnsi="Times New Roman" w:cs="Times New Roman"/>
          <w:sz w:val="28"/>
          <w:szCs w:val="28"/>
          <w:lang w:val="kk-KZ"/>
        </w:rPr>
        <w:t>.2024</w:t>
      </w:r>
      <w:r w:rsidRPr="006B7E01">
        <w:rPr>
          <w:rFonts w:ascii="Times New Roman" w:hAnsi="Times New Roman" w:cs="Times New Roman"/>
          <w:sz w:val="28"/>
          <w:szCs w:val="28"/>
        </w:rPr>
        <w:t xml:space="preserve"> город Павлодар, </w:t>
      </w:r>
      <w:r w:rsidR="00DC44C8" w:rsidRPr="006B7E01">
        <w:rPr>
          <w:rFonts w:ascii="Times New Roman" w:hAnsi="Times New Roman" w:cs="Times New Roman"/>
          <w:sz w:val="28"/>
          <w:szCs w:val="28"/>
        </w:rPr>
        <w:t>с.Павлодарское  ул.Алтын Орда , 25</w:t>
      </w:r>
    </w:p>
    <w:p w:rsidR="00D805AD" w:rsidRPr="006B7E01" w:rsidRDefault="00D805AD" w:rsidP="00D805AD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7E01">
        <w:rPr>
          <w:rFonts w:ascii="Times New Roman" w:hAnsi="Times New Roman" w:cs="Times New Roman"/>
          <w:b/>
          <w:sz w:val="28"/>
          <w:szCs w:val="28"/>
        </w:rPr>
        <w:t>Этапы конкурса:</w:t>
      </w:r>
    </w:p>
    <w:p w:rsidR="00D805AD" w:rsidRPr="006B7E01" w:rsidRDefault="00D805AD" w:rsidP="00D805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7E01">
        <w:rPr>
          <w:rFonts w:ascii="Times New Roman" w:hAnsi="Times New Roman" w:cs="Times New Roman"/>
          <w:sz w:val="28"/>
          <w:szCs w:val="28"/>
        </w:rPr>
        <w:t xml:space="preserve"> 1) публикация объявления о проведении конкурса; </w:t>
      </w:r>
    </w:p>
    <w:p w:rsidR="00D805AD" w:rsidRPr="006B7E01" w:rsidRDefault="00D805AD" w:rsidP="00D805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7E01">
        <w:rPr>
          <w:rFonts w:ascii="Times New Roman" w:hAnsi="Times New Roman" w:cs="Times New Roman"/>
          <w:sz w:val="28"/>
          <w:szCs w:val="28"/>
        </w:rPr>
        <w:t xml:space="preserve">2) прием документов от кандидатов, изъявивших желание участвовать в конкурсе; </w:t>
      </w:r>
    </w:p>
    <w:p w:rsidR="00D805AD" w:rsidRPr="006B7E01" w:rsidRDefault="00D805AD" w:rsidP="00D805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7E01">
        <w:rPr>
          <w:rFonts w:ascii="Times New Roman" w:hAnsi="Times New Roman" w:cs="Times New Roman"/>
          <w:sz w:val="28"/>
          <w:szCs w:val="28"/>
        </w:rPr>
        <w:t xml:space="preserve">3)рассмотрение документов кандидатов на соответствие квалификационным требованиям, утверждёнными Типовыми квалификационными характеристикам педагогов; </w:t>
      </w:r>
    </w:p>
    <w:p w:rsidR="00D805AD" w:rsidRPr="006B7E01" w:rsidRDefault="00D805AD" w:rsidP="00D805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7E01">
        <w:rPr>
          <w:rFonts w:ascii="Times New Roman" w:hAnsi="Times New Roman" w:cs="Times New Roman"/>
          <w:sz w:val="28"/>
          <w:szCs w:val="28"/>
        </w:rPr>
        <w:t>4) заседании конкурсной комиссии.</w:t>
      </w:r>
    </w:p>
    <w:p w:rsidR="00D805AD" w:rsidRPr="006B7E01" w:rsidRDefault="00D805AD" w:rsidP="002103A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7E01">
        <w:rPr>
          <w:rFonts w:ascii="Times New Roman" w:hAnsi="Times New Roman" w:cs="Times New Roman"/>
          <w:b/>
          <w:sz w:val="28"/>
          <w:szCs w:val="28"/>
        </w:rPr>
        <w:t>Срок и место подачи заявок на участие в конкурсе</w:t>
      </w:r>
      <w:r w:rsidRPr="006B7E01">
        <w:rPr>
          <w:rFonts w:ascii="Times New Roman" w:hAnsi="Times New Roman" w:cs="Times New Roman"/>
          <w:sz w:val="28"/>
          <w:szCs w:val="28"/>
        </w:rPr>
        <w:t>: в течение  7 рабочих дней со дня опубликования объявления в средствах массовой информации документы на занятие вакантной должности принимаются в КГКП «</w:t>
      </w:r>
      <w:r w:rsidRPr="006B7E01">
        <w:rPr>
          <w:rFonts w:ascii="Times New Roman" w:hAnsi="Times New Roman" w:cs="Times New Roman"/>
          <w:sz w:val="28"/>
          <w:szCs w:val="28"/>
          <w:lang w:val="kk-KZ"/>
        </w:rPr>
        <w:t>Я</w:t>
      </w:r>
      <w:r w:rsidRPr="006B7E01">
        <w:rPr>
          <w:rFonts w:ascii="Times New Roman" w:hAnsi="Times New Roman" w:cs="Times New Roman"/>
          <w:sz w:val="28"/>
          <w:szCs w:val="28"/>
        </w:rPr>
        <w:t>сли-сад №</w:t>
      </w:r>
      <w:r w:rsidRPr="006B7E01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DC44C8" w:rsidRPr="006B7E01">
        <w:rPr>
          <w:rFonts w:ascii="Times New Roman" w:hAnsi="Times New Roman" w:cs="Times New Roman"/>
          <w:sz w:val="28"/>
          <w:szCs w:val="28"/>
          <w:lang w:val="kk-KZ"/>
        </w:rPr>
        <w:t xml:space="preserve"> 117 села Павлодарское </w:t>
      </w:r>
      <w:r w:rsidRPr="006B7E01">
        <w:rPr>
          <w:rFonts w:ascii="Times New Roman" w:hAnsi="Times New Roman" w:cs="Times New Roman"/>
          <w:sz w:val="28"/>
          <w:szCs w:val="28"/>
        </w:rPr>
        <w:t xml:space="preserve">» по адресу: </w:t>
      </w:r>
      <w:r w:rsidR="002103A4" w:rsidRPr="006B7E01">
        <w:rPr>
          <w:rFonts w:ascii="Times New Roman" w:hAnsi="Times New Roman" w:cs="Times New Roman"/>
          <w:sz w:val="28"/>
          <w:szCs w:val="28"/>
        </w:rPr>
        <w:t xml:space="preserve">город Павлодар, с.Павлодарское  ул.Алтын Орда , 25  </w:t>
      </w:r>
      <w:r w:rsidRPr="006B7E01">
        <w:rPr>
          <w:rFonts w:ascii="Times New Roman" w:hAnsi="Times New Roman" w:cs="Times New Roman"/>
          <w:sz w:val="28"/>
          <w:szCs w:val="28"/>
        </w:rPr>
        <w:t>(по электронной почте или на бумажном носителе).</w:t>
      </w:r>
    </w:p>
    <w:p w:rsidR="00D805AD" w:rsidRPr="006B7E01" w:rsidRDefault="00D805AD" w:rsidP="00D805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7E01">
        <w:rPr>
          <w:rFonts w:ascii="Times New Roman" w:hAnsi="Times New Roman" w:cs="Times New Roman"/>
          <w:b/>
          <w:sz w:val="28"/>
          <w:szCs w:val="28"/>
        </w:rPr>
        <w:t>Квалификационные требования</w:t>
      </w:r>
      <w:r w:rsidRPr="006B7E01">
        <w:rPr>
          <w:rFonts w:ascii="Times New Roman" w:hAnsi="Times New Roman" w:cs="Times New Roman"/>
          <w:sz w:val="28"/>
          <w:szCs w:val="28"/>
        </w:rPr>
        <w:t>: 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 или техническое и профессиональное образование по соответствующему профилю без предъявления требований к стажу работы;</w:t>
      </w:r>
    </w:p>
    <w:p w:rsidR="00D805AD" w:rsidRPr="006B7E01" w:rsidRDefault="00D805AD" w:rsidP="00D805AD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6B7E01">
        <w:rPr>
          <w:rFonts w:ascii="Times New Roman" w:hAnsi="Times New Roman" w:cs="Times New Roman"/>
          <w:b/>
          <w:sz w:val="28"/>
          <w:szCs w:val="28"/>
        </w:rPr>
        <w:t xml:space="preserve">Должностные обязанности: </w:t>
      </w:r>
    </w:p>
    <w:p w:rsidR="00D805AD" w:rsidRPr="006B7E01" w:rsidRDefault="00D805AD" w:rsidP="00D805AD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2" w:name="z1210"/>
      <w:bookmarkEnd w:id="0"/>
      <w:r w:rsidRPr="006B7E01">
        <w:rPr>
          <w:rFonts w:ascii="Times New Roman" w:hAnsi="Times New Roman" w:cs="Times New Roman"/>
          <w:sz w:val="28"/>
          <w:szCs w:val="28"/>
        </w:rPr>
        <w:t>      обеспечивает охрану жизни и здоровья детей, применяет здоровьесберегающие технологии в их воспитании и обучении;</w:t>
      </w:r>
    </w:p>
    <w:p w:rsidR="00D805AD" w:rsidRPr="006B7E01" w:rsidRDefault="00D805AD" w:rsidP="00D805AD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3" w:name="z1211"/>
      <w:bookmarkEnd w:id="2"/>
      <w:r w:rsidRPr="006B7E01">
        <w:rPr>
          <w:rFonts w:ascii="Times New Roman" w:hAnsi="Times New Roman" w:cs="Times New Roman"/>
          <w:sz w:val="28"/>
          <w:szCs w:val="28"/>
        </w:rPr>
        <w:lastRenderedPageBreak/>
        <w:t>      осуществляет педагогический процесс в соответствии с требованиями государственного общеобязательный стандарта образования, расписанием организованной учебной деятельности согласно типовому учебному плану дошкольного воспитания и обучения возрастной группы;</w:t>
      </w:r>
    </w:p>
    <w:p w:rsidR="00D805AD" w:rsidRPr="006B7E01" w:rsidRDefault="00D805AD" w:rsidP="00D805AD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4" w:name="z1212"/>
      <w:bookmarkEnd w:id="3"/>
      <w:r w:rsidRPr="006B7E01">
        <w:rPr>
          <w:rFonts w:ascii="Times New Roman" w:hAnsi="Times New Roman" w:cs="Times New Roman"/>
          <w:sz w:val="28"/>
          <w:szCs w:val="28"/>
        </w:rPr>
        <w:t>      организует и проводит режимные моменты (утренний прием, утренняя гимнастика, прием пищи в течении дня, руководит детской деятельностью (игровая, творческая, познавательная, двигательная, изобразительная, трудовая, экспериментальная, самостоятельная и иное), прогулки, дневной сон, индивидуальную работу, оздоровительные мероприятия, создает предметно-развивающую среду);</w:t>
      </w:r>
    </w:p>
    <w:p w:rsidR="00D805AD" w:rsidRPr="006B7E01" w:rsidRDefault="00D805AD" w:rsidP="00D805AD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5" w:name="z1213"/>
      <w:bookmarkEnd w:id="4"/>
      <w:r w:rsidRPr="006B7E01">
        <w:rPr>
          <w:rFonts w:ascii="Times New Roman" w:hAnsi="Times New Roman" w:cs="Times New Roman"/>
          <w:sz w:val="28"/>
          <w:szCs w:val="28"/>
        </w:rPr>
        <w:t xml:space="preserve">       осуществляет личностно-ориентированный подход в работе с детьми; </w:t>
      </w:r>
    </w:p>
    <w:p w:rsidR="00D805AD" w:rsidRPr="006B7E01" w:rsidRDefault="00D805AD" w:rsidP="00D805AD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6" w:name="z1214"/>
      <w:bookmarkEnd w:id="5"/>
      <w:r w:rsidRPr="006B7E01">
        <w:rPr>
          <w:rFonts w:ascii="Times New Roman" w:hAnsi="Times New Roman" w:cs="Times New Roman"/>
          <w:sz w:val="28"/>
          <w:szCs w:val="28"/>
        </w:rPr>
        <w:t>      оказывает содействие специалистам в области коррекционной деятельности с детьми, имеющими отклонения в развитии, планирует воспитательно-образовательный процесс на основе изучения типовой учебной программы дошкольного воспитания и обучения, учебно-методической литературы и с учетом индивидуальных образовательных потребностей детей группы;</w:t>
      </w:r>
    </w:p>
    <w:p w:rsidR="00D805AD" w:rsidRPr="006B7E01" w:rsidRDefault="00D805AD" w:rsidP="00D805AD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7" w:name="z1215"/>
      <w:bookmarkEnd w:id="6"/>
      <w:r w:rsidRPr="006B7E01">
        <w:rPr>
          <w:rFonts w:ascii="Times New Roman" w:hAnsi="Times New Roman" w:cs="Times New Roman"/>
          <w:sz w:val="28"/>
          <w:szCs w:val="28"/>
        </w:rPr>
        <w:t>      проектирует воспитательно-образовательную деятельность на основе анализа достигнутых результатов;</w:t>
      </w:r>
    </w:p>
    <w:p w:rsidR="00D805AD" w:rsidRPr="006B7E01" w:rsidRDefault="00D805AD" w:rsidP="00D805AD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8" w:name="z1216"/>
      <w:bookmarkEnd w:id="7"/>
      <w:r w:rsidRPr="006B7E01">
        <w:rPr>
          <w:rFonts w:ascii="Times New Roman" w:hAnsi="Times New Roman" w:cs="Times New Roman"/>
          <w:sz w:val="28"/>
          <w:szCs w:val="28"/>
        </w:rPr>
        <w:t xml:space="preserve">       осуществляет социализацию детей с особыми образовательными потребностями в образовательную среду для обеспечения равных стартовых возможностей при поступлении в школу; </w:t>
      </w:r>
    </w:p>
    <w:p w:rsidR="00D805AD" w:rsidRPr="006B7E01" w:rsidRDefault="00D805AD" w:rsidP="00D805AD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9" w:name="z1217"/>
      <w:bookmarkEnd w:id="8"/>
      <w:r w:rsidRPr="006B7E01">
        <w:rPr>
          <w:rFonts w:ascii="Times New Roman" w:hAnsi="Times New Roman" w:cs="Times New Roman"/>
          <w:sz w:val="28"/>
          <w:szCs w:val="28"/>
        </w:rPr>
        <w:t xml:space="preserve">       обеспечивает индивидуальный подход к каждому ребенку с особыми образовательными потребностями с учетом рекомендаций специалистов; </w:t>
      </w:r>
    </w:p>
    <w:p w:rsidR="00D805AD" w:rsidRPr="006B7E01" w:rsidRDefault="00D805AD" w:rsidP="00D805AD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10" w:name="z1218"/>
      <w:bookmarkEnd w:id="9"/>
      <w:r w:rsidRPr="006B7E01">
        <w:rPr>
          <w:rFonts w:ascii="Times New Roman" w:hAnsi="Times New Roman" w:cs="Times New Roman"/>
          <w:sz w:val="28"/>
          <w:szCs w:val="28"/>
        </w:rPr>
        <w:t xml:space="preserve">       принимает участие в мероприятиях, проводимых в дошкольной организации (совещания, педагогические и методические советы, конкурсы и иное); </w:t>
      </w:r>
    </w:p>
    <w:p w:rsidR="00D805AD" w:rsidRPr="006B7E01" w:rsidRDefault="00D805AD" w:rsidP="00D805AD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11" w:name="z1219"/>
      <w:bookmarkEnd w:id="10"/>
      <w:r w:rsidRPr="006B7E01">
        <w:rPr>
          <w:rFonts w:ascii="Times New Roman" w:hAnsi="Times New Roman" w:cs="Times New Roman"/>
          <w:sz w:val="28"/>
          <w:szCs w:val="28"/>
        </w:rPr>
        <w:t>      занимается изучением, обобщением, распространением и внедрением лучших практик на основе изучения отечественного и зарубежного опыта;</w:t>
      </w:r>
    </w:p>
    <w:p w:rsidR="00D805AD" w:rsidRPr="006B7E01" w:rsidRDefault="00D805AD" w:rsidP="00D805AD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12" w:name="z1220"/>
      <w:bookmarkEnd w:id="11"/>
      <w:r w:rsidRPr="006B7E01">
        <w:rPr>
          <w:rFonts w:ascii="Times New Roman" w:hAnsi="Times New Roman" w:cs="Times New Roman"/>
          <w:sz w:val="28"/>
          <w:szCs w:val="28"/>
        </w:rPr>
        <w:t>      осуществляет консультационную помощь родителям по вопросам воспитания и обучения детей дошкольного возраста.</w:t>
      </w:r>
    </w:p>
    <w:p w:rsidR="00D805AD" w:rsidRPr="001B2E75" w:rsidRDefault="00D805AD" w:rsidP="001B2E7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3" w:name="z1221"/>
      <w:bookmarkEnd w:id="12"/>
      <w:r w:rsidRPr="001B2E75">
        <w:rPr>
          <w:rFonts w:ascii="Times New Roman" w:hAnsi="Times New Roman" w:cs="Times New Roman"/>
          <w:b/>
          <w:sz w:val="28"/>
          <w:szCs w:val="28"/>
        </w:rPr>
        <w:t>Должен знать:</w:t>
      </w:r>
    </w:p>
    <w:bookmarkEnd w:id="13"/>
    <w:p w:rsidR="00D805AD" w:rsidRPr="006B7E01" w:rsidRDefault="00D805AD" w:rsidP="00D805AD">
      <w:pPr>
        <w:pStyle w:val="a3"/>
        <w:rPr>
          <w:rFonts w:ascii="Times New Roman" w:hAnsi="Times New Roman" w:cs="Times New Roman"/>
          <w:sz w:val="28"/>
          <w:szCs w:val="28"/>
        </w:rPr>
      </w:pPr>
      <w:r w:rsidRPr="006B7E01">
        <w:rPr>
          <w:rFonts w:ascii="Times New Roman" w:hAnsi="Times New Roman" w:cs="Times New Roman"/>
          <w:sz w:val="28"/>
          <w:szCs w:val="28"/>
        </w:rPr>
        <w:t xml:space="preserve">       Конституцию Республики Казахстан, законы Республики Казахстан "Об образовании", "О статусе педагога", "О противодействии коррупции" и иные нормативные правовые акты Республики Казахстан, определяющие направления и перспективы развития образования; </w:t>
      </w:r>
    </w:p>
    <w:p w:rsidR="00D805AD" w:rsidRPr="006B7E01" w:rsidRDefault="00D805AD" w:rsidP="00D805AD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14" w:name="z1223"/>
      <w:r w:rsidRPr="006B7E01">
        <w:rPr>
          <w:rFonts w:ascii="Times New Roman" w:hAnsi="Times New Roman" w:cs="Times New Roman"/>
          <w:sz w:val="28"/>
          <w:szCs w:val="28"/>
        </w:rPr>
        <w:t xml:space="preserve">       государственный общеобязательный стандарт образования; </w:t>
      </w:r>
    </w:p>
    <w:p w:rsidR="00D805AD" w:rsidRPr="006B7E01" w:rsidRDefault="00D805AD" w:rsidP="00D805AD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15" w:name="z1224"/>
      <w:bookmarkEnd w:id="14"/>
      <w:r w:rsidRPr="006B7E01">
        <w:rPr>
          <w:rFonts w:ascii="Times New Roman" w:hAnsi="Times New Roman" w:cs="Times New Roman"/>
          <w:sz w:val="28"/>
          <w:szCs w:val="28"/>
        </w:rPr>
        <w:t>      содержание и структуру типовой программы дошкольного воспитания и обучения;</w:t>
      </w:r>
    </w:p>
    <w:p w:rsidR="00D805AD" w:rsidRPr="006B7E01" w:rsidRDefault="00D805AD" w:rsidP="00D805AD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16" w:name="z1225"/>
      <w:bookmarkEnd w:id="15"/>
      <w:r w:rsidRPr="006B7E01">
        <w:rPr>
          <w:rFonts w:ascii="Times New Roman" w:hAnsi="Times New Roman" w:cs="Times New Roman"/>
          <w:sz w:val="28"/>
          <w:szCs w:val="28"/>
        </w:rPr>
        <w:t>      нормы педагогической этики;</w:t>
      </w:r>
    </w:p>
    <w:p w:rsidR="00D805AD" w:rsidRPr="006B7E01" w:rsidRDefault="00D805AD" w:rsidP="00D805AD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17" w:name="z1226"/>
      <w:bookmarkEnd w:id="16"/>
      <w:r w:rsidRPr="006B7E01">
        <w:rPr>
          <w:rFonts w:ascii="Times New Roman" w:hAnsi="Times New Roman" w:cs="Times New Roman"/>
          <w:sz w:val="28"/>
          <w:szCs w:val="28"/>
        </w:rPr>
        <w:t>      психологию и педагогику, правила оказания первой доврачебной медицинской помощи, правила безопасности и охраны труда, санитарные правила;</w:t>
      </w:r>
    </w:p>
    <w:p w:rsidR="00D805AD" w:rsidRPr="006B7E01" w:rsidRDefault="00D805AD" w:rsidP="00D805AD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18" w:name="z1227"/>
      <w:bookmarkEnd w:id="17"/>
      <w:r w:rsidRPr="006B7E01">
        <w:rPr>
          <w:rFonts w:ascii="Times New Roman" w:hAnsi="Times New Roman" w:cs="Times New Roman"/>
          <w:sz w:val="28"/>
          <w:szCs w:val="28"/>
        </w:rPr>
        <w:t>      нормативно - правовые документы по организации дошкольного воспитания и обучения;</w:t>
      </w:r>
    </w:p>
    <w:p w:rsidR="00D805AD" w:rsidRPr="006B7E01" w:rsidRDefault="00D805AD" w:rsidP="00D805AD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19" w:name="z1228"/>
      <w:bookmarkEnd w:id="18"/>
      <w:r w:rsidRPr="006B7E01">
        <w:rPr>
          <w:rFonts w:ascii="Times New Roman" w:hAnsi="Times New Roman" w:cs="Times New Roman"/>
          <w:sz w:val="28"/>
          <w:szCs w:val="28"/>
        </w:rPr>
        <w:lastRenderedPageBreak/>
        <w:t>      основы трудового законодательства, правила внутреннего трудового распорядка, безопасности и охраны труда, противопожарной защиты, санитарные правила и нормы.</w:t>
      </w:r>
    </w:p>
    <w:p w:rsidR="00D805AD" w:rsidRPr="006B7E01" w:rsidRDefault="00D805AD" w:rsidP="00D805A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bookmarkStart w:id="20" w:name="z1229"/>
      <w:bookmarkEnd w:id="19"/>
      <w:r w:rsidRPr="006B7E01">
        <w:rPr>
          <w:rFonts w:ascii="Times New Roman" w:hAnsi="Times New Roman" w:cs="Times New Roman"/>
          <w:b/>
          <w:sz w:val="28"/>
          <w:szCs w:val="28"/>
        </w:rPr>
        <w:t>      Требования к квалификации:</w:t>
      </w:r>
    </w:p>
    <w:p w:rsidR="00D805AD" w:rsidRPr="006B7E01" w:rsidRDefault="00D805AD" w:rsidP="00D805AD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21" w:name="z1230"/>
      <w:bookmarkEnd w:id="20"/>
      <w:r w:rsidRPr="006B7E01">
        <w:rPr>
          <w:rFonts w:ascii="Times New Roman" w:hAnsi="Times New Roman" w:cs="Times New Roman"/>
          <w:sz w:val="28"/>
          <w:szCs w:val="28"/>
        </w:rPr>
        <w:t xml:space="preserve">       высшее и (или) послевузовское или техническое и профессиональное педагогическое образование или высшее и (или) послевузовское и (или) техническое и профессиональное педагогическое образование по направлению "Дошкольное воспитание и обучение" или документ, подтверждающий педагогическую переподготовку, без предъявления требований к стажу работы; </w:t>
      </w:r>
    </w:p>
    <w:p w:rsidR="00D805AD" w:rsidRPr="006B7E01" w:rsidRDefault="00D805AD" w:rsidP="00D805AD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22" w:name="z1231"/>
      <w:bookmarkEnd w:id="21"/>
      <w:r w:rsidRPr="006B7E01">
        <w:rPr>
          <w:rFonts w:ascii="Times New Roman" w:hAnsi="Times New Roman" w:cs="Times New Roman"/>
          <w:sz w:val="28"/>
          <w:szCs w:val="28"/>
        </w:rPr>
        <w:t>      и (или) при наличии высшего уровня квалификации стаж работы в должности воспитателя дошкольной организации: для педагога-модератора и педагога-эксперта не менее 2 лет, педагога-исследователя не менее 3 лет, педагога-мастера – 5 лет;</w:t>
      </w:r>
    </w:p>
    <w:p w:rsidR="00D805AD" w:rsidRPr="006B7E01" w:rsidRDefault="00D805AD" w:rsidP="00D805AD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23" w:name="z1232"/>
      <w:bookmarkEnd w:id="22"/>
      <w:r w:rsidRPr="006B7E01">
        <w:rPr>
          <w:rFonts w:ascii="Times New Roman" w:hAnsi="Times New Roman" w:cs="Times New Roman"/>
          <w:sz w:val="28"/>
          <w:szCs w:val="28"/>
        </w:rPr>
        <w:t>      и (или) при наличии среднего уровня квалификации стаж работы в должности воспитателя дошкольной организации: для педагога-модератора не менее 2 лет; для педагога-эксперта – не менее 3 лет, педагога-исследователя не менее 4 лет.</w:t>
      </w:r>
    </w:p>
    <w:p w:rsidR="00D805AD" w:rsidRPr="006B7E01" w:rsidRDefault="00D805AD" w:rsidP="00D805A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bookmarkStart w:id="24" w:name="z1233"/>
      <w:bookmarkEnd w:id="23"/>
      <w:r w:rsidRPr="006B7E01">
        <w:rPr>
          <w:rFonts w:ascii="Times New Roman" w:hAnsi="Times New Roman" w:cs="Times New Roman"/>
          <w:sz w:val="28"/>
          <w:szCs w:val="28"/>
        </w:rPr>
        <w:t xml:space="preserve">      </w:t>
      </w:r>
      <w:r w:rsidRPr="006B7E01">
        <w:rPr>
          <w:rFonts w:ascii="Times New Roman" w:hAnsi="Times New Roman" w:cs="Times New Roman"/>
          <w:b/>
          <w:sz w:val="28"/>
          <w:szCs w:val="28"/>
        </w:rPr>
        <w:t>Требования к квалификации с определением профессиональных компетенций:</w:t>
      </w:r>
    </w:p>
    <w:p w:rsidR="00D805AD" w:rsidRPr="006B7E01" w:rsidRDefault="00D805AD" w:rsidP="00D805AD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25" w:name="z1234"/>
      <w:bookmarkEnd w:id="24"/>
      <w:r w:rsidRPr="006B7E01">
        <w:rPr>
          <w:rFonts w:ascii="Times New Roman" w:hAnsi="Times New Roman" w:cs="Times New Roman"/>
          <w:sz w:val="28"/>
          <w:szCs w:val="28"/>
        </w:rPr>
        <w:t>      1) "педагог":</w:t>
      </w:r>
    </w:p>
    <w:p w:rsidR="00D805AD" w:rsidRPr="006B7E01" w:rsidRDefault="00D805AD" w:rsidP="00D805AD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26" w:name="z1235"/>
      <w:bookmarkEnd w:id="25"/>
      <w:r w:rsidRPr="006B7E01">
        <w:rPr>
          <w:rFonts w:ascii="Times New Roman" w:hAnsi="Times New Roman" w:cs="Times New Roman"/>
          <w:sz w:val="28"/>
          <w:szCs w:val="28"/>
        </w:rPr>
        <w:t xml:space="preserve">       знать методику дошкольного воспитания и обучения; </w:t>
      </w:r>
    </w:p>
    <w:p w:rsidR="00D805AD" w:rsidRPr="00D805AD" w:rsidRDefault="00D805AD" w:rsidP="00D805AD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27" w:name="z1236"/>
      <w:bookmarkEnd w:id="26"/>
      <w:r w:rsidRPr="006B7E01">
        <w:rPr>
          <w:rFonts w:ascii="Times New Roman" w:hAnsi="Times New Roman" w:cs="Times New Roman"/>
          <w:sz w:val="28"/>
          <w:szCs w:val="28"/>
        </w:rPr>
        <w:t xml:space="preserve">       осуществлять индивидуальный подход в воспитании и обучении с учетом возрастных особенностей;</w:t>
      </w:r>
      <w:r w:rsidRPr="00D805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05AD" w:rsidRPr="00D805AD" w:rsidRDefault="00D805AD" w:rsidP="00D805AD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28" w:name="z1237"/>
      <w:bookmarkEnd w:id="27"/>
      <w:r w:rsidRPr="00D805AD">
        <w:rPr>
          <w:rFonts w:ascii="Times New Roman" w:hAnsi="Times New Roman" w:cs="Times New Roman"/>
          <w:sz w:val="28"/>
          <w:szCs w:val="28"/>
        </w:rPr>
        <w:t>      разрабатывать перспективный план и циклограмму;</w:t>
      </w:r>
    </w:p>
    <w:p w:rsidR="00D805AD" w:rsidRPr="00D805AD" w:rsidRDefault="00D805AD" w:rsidP="00D805AD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29" w:name="z1238"/>
      <w:bookmarkEnd w:id="28"/>
      <w:r w:rsidRPr="00D805AD">
        <w:rPr>
          <w:rFonts w:ascii="Times New Roman" w:hAnsi="Times New Roman" w:cs="Times New Roman"/>
          <w:sz w:val="28"/>
          <w:szCs w:val="28"/>
        </w:rPr>
        <w:t>      обеспечивать получение воспитанниками, знаний, умений и навыков не ниже уровня, предусмотренного государственным общеобязательным стандартом образования;</w:t>
      </w:r>
    </w:p>
    <w:p w:rsidR="00D805AD" w:rsidRPr="00D805AD" w:rsidRDefault="00D805AD" w:rsidP="00D805AD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30" w:name="z1239"/>
      <w:bookmarkEnd w:id="29"/>
      <w:r w:rsidRPr="00D805AD">
        <w:rPr>
          <w:rFonts w:ascii="Times New Roman" w:hAnsi="Times New Roman" w:cs="Times New Roman"/>
          <w:sz w:val="28"/>
          <w:szCs w:val="28"/>
        </w:rPr>
        <w:t xml:space="preserve">       осуществлять связь с родителями или лицами, их заменяющими; </w:t>
      </w:r>
    </w:p>
    <w:p w:rsidR="00D805AD" w:rsidRPr="00D805AD" w:rsidRDefault="00D805AD" w:rsidP="00D805AD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31" w:name="z1240"/>
      <w:bookmarkEnd w:id="30"/>
      <w:r w:rsidRPr="00D805AD">
        <w:rPr>
          <w:rFonts w:ascii="Times New Roman" w:hAnsi="Times New Roman" w:cs="Times New Roman"/>
          <w:sz w:val="28"/>
          <w:szCs w:val="28"/>
        </w:rPr>
        <w:t xml:space="preserve">       участвовать в методической работе; </w:t>
      </w:r>
    </w:p>
    <w:p w:rsidR="00D805AD" w:rsidRPr="00D805AD" w:rsidRDefault="00D805AD" w:rsidP="00D805AD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32" w:name="z1241"/>
      <w:bookmarkEnd w:id="31"/>
      <w:r w:rsidRPr="00D805AD">
        <w:rPr>
          <w:rFonts w:ascii="Times New Roman" w:hAnsi="Times New Roman" w:cs="Times New Roman"/>
          <w:sz w:val="28"/>
          <w:szCs w:val="28"/>
        </w:rPr>
        <w:t xml:space="preserve">       проводить диагностику развития детей, в том числе с особыми образовательными потребностями; </w:t>
      </w:r>
    </w:p>
    <w:p w:rsidR="00D805AD" w:rsidRPr="00D805AD" w:rsidRDefault="00D805AD" w:rsidP="00D805AD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33" w:name="z1242"/>
      <w:bookmarkEnd w:id="32"/>
      <w:r w:rsidRPr="00D805AD">
        <w:rPr>
          <w:rFonts w:ascii="Times New Roman" w:hAnsi="Times New Roman" w:cs="Times New Roman"/>
          <w:sz w:val="28"/>
          <w:szCs w:val="28"/>
        </w:rPr>
        <w:t xml:space="preserve">       принимать участие в мероприятиях на уровне организации образования; </w:t>
      </w:r>
    </w:p>
    <w:p w:rsidR="00D805AD" w:rsidRPr="00D805AD" w:rsidRDefault="00D805AD" w:rsidP="00D805AD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34" w:name="z1243"/>
      <w:bookmarkEnd w:id="33"/>
      <w:r w:rsidRPr="00D805AD">
        <w:rPr>
          <w:rFonts w:ascii="Times New Roman" w:hAnsi="Times New Roman" w:cs="Times New Roman"/>
          <w:sz w:val="28"/>
          <w:szCs w:val="28"/>
        </w:rPr>
        <w:t>      иметь навыки профессионально-педагогического диалога, применять цифровые образовательные ресурсы;</w:t>
      </w:r>
    </w:p>
    <w:p w:rsidR="00D805AD" w:rsidRPr="00D805AD" w:rsidRDefault="00D805AD" w:rsidP="00D805AD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35" w:name="z1244"/>
      <w:bookmarkEnd w:id="34"/>
      <w:r w:rsidRPr="00D805AD">
        <w:rPr>
          <w:rFonts w:ascii="Times New Roman" w:hAnsi="Times New Roman" w:cs="Times New Roman"/>
          <w:sz w:val="28"/>
          <w:szCs w:val="28"/>
        </w:rPr>
        <w:t>      2) "педагог-модератор":</w:t>
      </w:r>
    </w:p>
    <w:p w:rsidR="00D805AD" w:rsidRPr="00D805AD" w:rsidRDefault="00D805AD" w:rsidP="00D805AD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36" w:name="z1245"/>
      <w:bookmarkEnd w:id="35"/>
      <w:r w:rsidRPr="00D805AD">
        <w:rPr>
          <w:rFonts w:ascii="Times New Roman" w:hAnsi="Times New Roman" w:cs="Times New Roman"/>
          <w:sz w:val="28"/>
          <w:szCs w:val="28"/>
        </w:rPr>
        <w:t xml:space="preserve">       должен отвечать общим требованиям, предъявляемым к квалификации "педагог", а также: </w:t>
      </w:r>
    </w:p>
    <w:p w:rsidR="00D805AD" w:rsidRPr="00D805AD" w:rsidRDefault="00D805AD" w:rsidP="00D805AD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37" w:name="z1246"/>
      <w:bookmarkEnd w:id="36"/>
      <w:r w:rsidRPr="00D805AD">
        <w:rPr>
          <w:rFonts w:ascii="Times New Roman" w:hAnsi="Times New Roman" w:cs="Times New Roman"/>
          <w:sz w:val="28"/>
          <w:szCs w:val="28"/>
        </w:rPr>
        <w:t xml:space="preserve">       обеспечивать получение детьми, знаний, умений и навыков, предусмотренных в государственном общеобязательном стандарте образования; </w:t>
      </w:r>
    </w:p>
    <w:p w:rsidR="00D805AD" w:rsidRPr="00D805AD" w:rsidRDefault="00D805AD" w:rsidP="00D805AD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38" w:name="z1247"/>
      <w:bookmarkEnd w:id="37"/>
      <w:r w:rsidRPr="00D805AD">
        <w:rPr>
          <w:rFonts w:ascii="Times New Roman" w:hAnsi="Times New Roman" w:cs="Times New Roman"/>
          <w:sz w:val="28"/>
          <w:szCs w:val="28"/>
        </w:rPr>
        <w:t xml:space="preserve">       знать методику дошкольного воспитания и обучения и осуществлять индивидуальный подход в воспитании и обучении с учетом возрастных особенностей; </w:t>
      </w:r>
    </w:p>
    <w:p w:rsidR="00D805AD" w:rsidRPr="00D805AD" w:rsidRDefault="00D805AD" w:rsidP="00D805AD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39" w:name="z1248"/>
      <w:bookmarkEnd w:id="38"/>
      <w:r w:rsidRPr="00D805AD">
        <w:rPr>
          <w:rFonts w:ascii="Times New Roman" w:hAnsi="Times New Roman" w:cs="Times New Roman"/>
          <w:sz w:val="28"/>
          <w:szCs w:val="28"/>
        </w:rPr>
        <w:t xml:space="preserve">       разрабатывать перспективный план и циклограмму; </w:t>
      </w:r>
    </w:p>
    <w:p w:rsidR="00D805AD" w:rsidRPr="00D805AD" w:rsidRDefault="00D805AD" w:rsidP="00D805AD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40" w:name="z1249"/>
      <w:bookmarkEnd w:id="39"/>
      <w:r w:rsidRPr="00D805AD">
        <w:rPr>
          <w:rFonts w:ascii="Times New Roman" w:hAnsi="Times New Roman" w:cs="Times New Roman"/>
          <w:sz w:val="28"/>
          <w:szCs w:val="28"/>
        </w:rPr>
        <w:lastRenderedPageBreak/>
        <w:t xml:space="preserve">       применять инновационные методики и технологии; </w:t>
      </w:r>
    </w:p>
    <w:p w:rsidR="00D805AD" w:rsidRPr="00D805AD" w:rsidRDefault="00D805AD" w:rsidP="00D805AD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41" w:name="z1250"/>
      <w:bookmarkEnd w:id="40"/>
      <w:r w:rsidRPr="00D805AD">
        <w:rPr>
          <w:rFonts w:ascii="Times New Roman" w:hAnsi="Times New Roman" w:cs="Times New Roman"/>
          <w:sz w:val="28"/>
          <w:szCs w:val="28"/>
        </w:rPr>
        <w:t>      участвовать в деятельности районных, методических объединений, семинаров, конференций;</w:t>
      </w:r>
    </w:p>
    <w:p w:rsidR="00D805AD" w:rsidRPr="00D805AD" w:rsidRDefault="00D805AD" w:rsidP="00D805AD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42" w:name="z1251"/>
      <w:bookmarkEnd w:id="41"/>
      <w:r w:rsidRPr="00D805AD">
        <w:rPr>
          <w:rFonts w:ascii="Times New Roman" w:hAnsi="Times New Roman" w:cs="Times New Roman"/>
          <w:sz w:val="28"/>
          <w:szCs w:val="28"/>
        </w:rPr>
        <w:t>      повышать свою профессиональную квалификацию;</w:t>
      </w:r>
    </w:p>
    <w:p w:rsidR="00D805AD" w:rsidRPr="00D805AD" w:rsidRDefault="00D805AD" w:rsidP="00D805AD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43" w:name="z1252"/>
      <w:bookmarkEnd w:id="42"/>
      <w:r w:rsidRPr="00D805AD">
        <w:rPr>
          <w:rFonts w:ascii="Times New Roman" w:hAnsi="Times New Roman" w:cs="Times New Roman"/>
          <w:sz w:val="28"/>
          <w:szCs w:val="28"/>
        </w:rPr>
        <w:t>      обобщать опыт на уровне организации образования, иметь участников конкурсов, соревнований на уровне организации образования;</w:t>
      </w:r>
    </w:p>
    <w:p w:rsidR="00D805AD" w:rsidRPr="00D805AD" w:rsidRDefault="00D805AD" w:rsidP="00D805AD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44" w:name="z1253"/>
      <w:bookmarkEnd w:id="43"/>
      <w:r w:rsidRPr="00D805AD">
        <w:rPr>
          <w:rFonts w:ascii="Times New Roman" w:hAnsi="Times New Roman" w:cs="Times New Roman"/>
          <w:sz w:val="28"/>
          <w:szCs w:val="28"/>
        </w:rPr>
        <w:t xml:space="preserve">       3) "педагог-эксперт": </w:t>
      </w:r>
    </w:p>
    <w:p w:rsidR="00D805AD" w:rsidRPr="00D805AD" w:rsidRDefault="00D805AD" w:rsidP="00D805AD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45" w:name="z1254"/>
      <w:bookmarkEnd w:id="44"/>
      <w:r w:rsidRPr="00D805AD">
        <w:rPr>
          <w:rFonts w:ascii="Times New Roman" w:hAnsi="Times New Roman" w:cs="Times New Roman"/>
          <w:sz w:val="28"/>
          <w:szCs w:val="28"/>
        </w:rPr>
        <w:t>      должен отвечать общим требованиям, предъявляемым к педагогу-модератору, а также:</w:t>
      </w:r>
    </w:p>
    <w:p w:rsidR="00D805AD" w:rsidRPr="00D805AD" w:rsidRDefault="00D805AD" w:rsidP="00D805AD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46" w:name="z1255"/>
      <w:bookmarkEnd w:id="45"/>
      <w:r w:rsidRPr="00D805AD">
        <w:rPr>
          <w:rFonts w:ascii="Times New Roman" w:hAnsi="Times New Roman" w:cs="Times New Roman"/>
          <w:sz w:val="28"/>
          <w:szCs w:val="28"/>
        </w:rPr>
        <w:t xml:space="preserve">       обеспечивать получение воспитанниками знаний, умений и навыков, предусмотренных государственным общеобязательным стандартом образования; </w:t>
      </w:r>
    </w:p>
    <w:p w:rsidR="00D805AD" w:rsidRPr="00D805AD" w:rsidRDefault="00D805AD" w:rsidP="00D805AD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47" w:name="z1256"/>
      <w:bookmarkEnd w:id="46"/>
      <w:r w:rsidRPr="00D805AD">
        <w:rPr>
          <w:rFonts w:ascii="Times New Roman" w:hAnsi="Times New Roman" w:cs="Times New Roman"/>
          <w:sz w:val="28"/>
          <w:szCs w:val="28"/>
        </w:rPr>
        <w:t>      разрабатывать перспективный план и циклограмму;</w:t>
      </w:r>
    </w:p>
    <w:p w:rsidR="00D805AD" w:rsidRPr="00D805AD" w:rsidRDefault="00D805AD" w:rsidP="00D805AD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48" w:name="z1257"/>
      <w:bookmarkEnd w:id="47"/>
      <w:r w:rsidRPr="00D805AD">
        <w:rPr>
          <w:rFonts w:ascii="Times New Roman" w:hAnsi="Times New Roman" w:cs="Times New Roman"/>
          <w:sz w:val="28"/>
          <w:szCs w:val="28"/>
        </w:rPr>
        <w:t>      знать механизм диагностики детей, в том числе с особыми образовательными потребностями;</w:t>
      </w:r>
    </w:p>
    <w:p w:rsidR="00D805AD" w:rsidRPr="00D805AD" w:rsidRDefault="00D805AD" w:rsidP="00D805AD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49" w:name="z1258"/>
      <w:bookmarkEnd w:id="48"/>
      <w:r w:rsidRPr="00D805AD">
        <w:rPr>
          <w:rFonts w:ascii="Times New Roman" w:hAnsi="Times New Roman" w:cs="Times New Roman"/>
          <w:sz w:val="28"/>
          <w:szCs w:val="28"/>
        </w:rPr>
        <w:t>      развивать исследовательские навыки детей;</w:t>
      </w:r>
    </w:p>
    <w:p w:rsidR="00D805AD" w:rsidRPr="00D805AD" w:rsidRDefault="00D805AD" w:rsidP="00D805AD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50" w:name="z1259"/>
      <w:bookmarkEnd w:id="49"/>
      <w:r w:rsidRPr="00D805AD">
        <w:rPr>
          <w:rFonts w:ascii="Times New Roman" w:hAnsi="Times New Roman" w:cs="Times New Roman"/>
          <w:sz w:val="28"/>
          <w:szCs w:val="28"/>
        </w:rPr>
        <w:t>      осуществлять участие детей в районных, городских, конкурсах;</w:t>
      </w:r>
    </w:p>
    <w:p w:rsidR="00D805AD" w:rsidRPr="00D805AD" w:rsidRDefault="00D805AD" w:rsidP="00D805AD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51" w:name="z1260"/>
      <w:bookmarkEnd w:id="50"/>
      <w:r w:rsidRPr="00D805AD">
        <w:rPr>
          <w:rFonts w:ascii="Times New Roman" w:hAnsi="Times New Roman" w:cs="Times New Roman"/>
          <w:sz w:val="28"/>
          <w:szCs w:val="28"/>
        </w:rPr>
        <w:t>      участвовать в деятельности методических объединений, семинаров, конференций;</w:t>
      </w:r>
    </w:p>
    <w:p w:rsidR="00D805AD" w:rsidRPr="00D805AD" w:rsidRDefault="00D805AD" w:rsidP="00D805AD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52" w:name="z1261"/>
      <w:bookmarkEnd w:id="51"/>
      <w:r w:rsidRPr="00D805AD">
        <w:rPr>
          <w:rFonts w:ascii="Times New Roman" w:hAnsi="Times New Roman" w:cs="Times New Roman"/>
          <w:sz w:val="28"/>
          <w:szCs w:val="28"/>
        </w:rPr>
        <w:t xml:space="preserve">       повышать свою профессиональную квалификацию; </w:t>
      </w:r>
    </w:p>
    <w:p w:rsidR="00D805AD" w:rsidRPr="00D805AD" w:rsidRDefault="00D805AD" w:rsidP="00D805AD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53" w:name="z1262"/>
      <w:bookmarkEnd w:id="52"/>
      <w:r w:rsidRPr="00D805AD">
        <w:rPr>
          <w:rFonts w:ascii="Times New Roman" w:hAnsi="Times New Roman" w:cs="Times New Roman"/>
          <w:sz w:val="28"/>
          <w:szCs w:val="28"/>
        </w:rPr>
        <w:t>      пользоваться навыками анализа организованной учебной деятельности;</w:t>
      </w:r>
    </w:p>
    <w:p w:rsidR="00D805AD" w:rsidRPr="00D805AD" w:rsidRDefault="00D805AD" w:rsidP="00D805AD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54" w:name="z1263"/>
      <w:bookmarkEnd w:id="53"/>
      <w:r w:rsidRPr="00D805AD">
        <w:rPr>
          <w:rFonts w:ascii="Times New Roman" w:hAnsi="Times New Roman" w:cs="Times New Roman"/>
          <w:sz w:val="28"/>
          <w:szCs w:val="28"/>
        </w:rPr>
        <w:t>      осуществлять наставничество и определять приоритеты профессионального развития: собственного и коллег на уровне организации образования, на уровне района/города, иметь участников конкурсов, соревнований на уровне района/города;</w:t>
      </w:r>
    </w:p>
    <w:p w:rsidR="00D805AD" w:rsidRPr="00D805AD" w:rsidRDefault="00D805AD" w:rsidP="00D805AD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55" w:name="z1264"/>
      <w:bookmarkEnd w:id="54"/>
      <w:r w:rsidRPr="00D805AD">
        <w:rPr>
          <w:rFonts w:ascii="Times New Roman" w:hAnsi="Times New Roman" w:cs="Times New Roman"/>
          <w:sz w:val="28"/>
          <w:szCs w:val="28"/>
        </w:rPr>
        <w:t>      4) "педагог-исследователь":</w:t>
      </w:r>
    </w:p>
    <w:p w:rsidR="00D805AD" w:rsidRPr="00D805AD" w:rsidRDefault="00D805AD" w:rsidP="00D805AD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56" w:name="z1265"/>
      <w:bookmarkEnd w:id="55"/>
      <w:r w:rsidRPr="00D805AD">
        <w:rPr>
          <w:rFonts w:ascii="Times New Roman" w:hAnsi="Times New Roman" w:cs="Times New Roman"/>
          <w:sz w:val="28"/>
          <w:szCs w:val="28"/>
        </w:rPr>
        <w:t>      должен отвечать общим требованиям, предъявляемым к квалификации "педагог-эксперт", а также:</w:t>
      </w:r>
    </w:p>
    <w:p w:rsidR="00D805AD" w:rsidRPr="00D805AD" w:rsidRDefault="00D805AD" w:rsidP="00D805AD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57" w:name="z1266"/>
      <w:bookmarkEnd w:id="56"/>
      <w:r w:rsidRPr="00D805AD">
        <w:rPr>
          <w:rFonts w:ascii="Times New Roman" w:hAnsi="Times New Roman" w:cs="Times New Roman"/>
          <w:sz w:val="28"/>
          <w:szCs w:val="28"/>
        </w:rPr>
        <w:t>      участвовать в деятельности районных, городских методических объединений, семинаров, конференций;</w:t>
      </w:r>
    </w:p>
    <w:p w:rsidR="00D805AD" w:rsidRPr="00D805AD" w:rsidRDefault="00D805AD" w:rsidP="00D805AD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58" w:name="z1267"/>
      <w:bookmarkEnd w:id="57"/>
      <w:r w:rsidRPr="00D805AD">
        <w:rPr>
          <w:rFonts w:ascii="Times New Roman" w:hAnsi="Times New Roman" w:cs="Times New Roman"/>
          <w:sz w:val="28"/>
          <w:szCs w:val="28"/>
        </w:rPr>
        <w:t>      развивать исследовательские навыки детей;</w:t>
      </w:r>
    </w:p>
    <w:p w:rsidR="00D805AD" w:rsidRPr="00D805AD" w:rsidRDefault="00D805AD" w:rsidP="00D805AD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59" w:name="z1268"/>
      <w:bookmarkEnd w:id="58"/>
      <w:r w:rsidRPr="00D805AD">
        <w:rPr>
          <w:rFonts w:ascii="Times New Roman" w:hAnsi="Times New Roman" w:cs="Times New Roman"/>
          <w:sz w:val="28"/>
          <w:szCs w:val="28"/>
        </w:rPr>
        <w:t xml:space="preserve">       осуществлять участие детей в городских, областных конкурсах; </w:t>
      </w:r>
    </w:p>
    <w:p w:rsidR="00D805AD" w:rsidRPr="00D805AD" w:rsidRDefault="00D805AD" w:rsidP="00D805AD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60" w:name="z1269"/>
      <w:bookmarkEnd w:id="59"/>
      <w:r w:rsidRPr="00D805AD">
        <w:rPr>
          <w:rFonts w:ascii="Times New Roman" w:hAnsi="Times New Roman" w:cs="Times New Roman"/>
          <w:sz w:val="28"/>
          <w:szCs w:val="28"/>
        </w:rPr>
        <w:t xml:space="preserve">       практиковать наставничество; </w:t>
      </w:r>
    </w:p>
    <w:p w:rsidR="00D805AD" w:rsidRPr="00D805AD" w:rsidRDefault="00D805AD" w:rsidP="00D805AD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61" w:name="z1270"/>
      <w:bookmarkEnd w:id="60"/>
      <w:r w:rsidRPr="00D805AD">
        <w:rPr>
          <w:rFonts w:ascii="Times New Roman" w:hAnsi="Times New Roman" w:cs="Times New Roman"/>
          <w:sz w:val="28"/>
          <w:szCs w:val="28"/>
        </w:rPr>
        <w:t xml:space="preserve">       пользоваться навыками публичных выступлений и взаимодействия с аудиторией; </w:t>
      </w:r>
    </w:p>
    <w:p w:rsidR="00D805AD" w:rsidRPr="00D805AD" w:rsidRDefault="00D805AD" w:rsidP="00D805AD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62" w:name="z1271"/>
      <w:bookmarkEnd w:id="61"/>
      <w:r w:rsidRPr="00D805AD">
        <w:rPr>
          <w:rFonts w:ascii="Times New Roman" w:hAnsi="Times New Roman" w:cs="Times New Roman"/>
          <w:sz w:val="28"/>
          <w:szCs w:val="28"/>
        </w:rPr>
        <w:t xml:space="preserve">       применять современные методики воспитания и обучения детей дошкольного возраста; </w:t>
      </w:r>
    </w:p>
    <w:p w:rsidR="00D805AD" w:rsidRPr="00D805AD" w:rsidRDefault="00D805AD" w:rsidP="00D805AD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63" w:name="z1272"/>
      <w:bookmarkEnd w:id="62"/>
      <w:r w:rsidRPr="00D805AD">
        <w:rPr>
          <w:rFonts w:ascii="Times New Roman" w:hAnsi="Times New Roman" w:cs="Times New Roman"/>
          <w:sz w:val="28"/>
          <w:szCs w:val="28"/>
        </w:rPr>
        <w:t xml:space="preserve">       иметь методические разработки по вопросам дошкольного воспитания и обучения на уровне района, города; </w:t>
      </w:r>
    </w:p>
    <w:p w:rsidR="00D805AD" w:rsidRPr="00D805AD" w:rsidRDefault="00D805AD" w:rsidP="00D805AD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64" w:name="z1273"/>
      <w:bookmarkEnd w:id="63"/>
      <w:r w:rsidRPr="00D805AD">
        <w:rPr>
          <w:rFonts w:ascii="Times New Roman" w:hAnsi="Times New Roman" w:cs="Times New Roman"/>
          <w:sz w:val="28"/>
          <w:szCs w:val="28"/>
        </w:rPr>
        <w:t>      знать навыки исследования занятия и разработки инструментов оценивания, обеспечивать развитие исследовательских навыков воспитанников, осуществлять наставничество и определять стратегии развития в педагогическом сообществе на уровне района, города, обобщать опыт на уровне области/городов республиканского значения;</w:t>
      </w:r>
    </w:p>
    <w:p w:rsidR="00D805AD" w:rsidRPr="00D805AD" w:rsidRDefault="00D805AD" w:rsidP="00D805AD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65" w:name="z1274"/>
      <w:bookmarkEnd w:id="64"/>
      <w:r w:rsidRPr="00D805AD">
        <w:rPr>
          <w:rFonts w:ascii="Times New Roman" w:hAnsi="Times New Roman" w:cs="Times New Roman"/>
          <w:sz w:val="28"/>
          <w:szCs w:val="28"/>
        </w:rPr>
        <w:lastRenderedPageBreak/>
        <w:t>      наличие участников конкурсов, соревнований на уровне области/городов республиканского значения;</w:t>
      </w:r>
    </w:p>
    <w:p w:rsidR="00D805AD" w:rsidRPr="00D805AD" w:rsidRDefault="00D805AD" w:rsidP="00D805AD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66" w:name="z1275"/>
      <w:bookmarkEnd w:id="65"/>
      <w:r w:rsidRPr="00D805AD">
        <w:rPr>
          <w:rFonts w:ascii="Times New Roman" w:hAnsi="Times New Roman" w:cs="Times New Roman"/>
          <w:sz w:val="28"/>
          <w:szCs w:val="28"/>
        </w:rPr>
        <w:t>      5) "педагог-мастер":</w:t>
      </w:r>
    </w:p>
    <w:p w:rsidR="00D805AD" w:rsidRPr="00D805AD" w:rsidRDefault="00D805AD" w:rsidP="00D805AD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67" w:name="z1276"/>
      <w:bookmarkEnd w:id="66"/>
      <w:r w:rsidRPr="00D805AD">
        <w:rPr>
          <w:rFonts w:ascii="Times New Roman" w:hAnsi="Times New Roman" w:cs="Times New Roman"/>
          <w:sz w:val="28"/>
          <w:szCs w:val="28"/>
        </w:rPr>
        <w:t>      должен отвечать общим требованиям, предъявляемым к квалификации "педагог-исследователь", а также:</w:t>
      </w:r>
    </w:p>
    <w:p w:rsidR="00D805AD" w:rsidRPr="00D805AD" w:rsidRDefault="00D805AD" w:rsidP="00D805AD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68" w:name="z1277"/>
      <w:bookmarkEnd w:id="67"/>
      <w:r w:rsidRPr="00D805AD">
        <w:rPr>
          <w:rFonts w:ascii="Times New Roman" w:hAnsi="Times New Roman" w:cs="Times New Roman"/>
          <w:sz w:val="28"/>
          <w:szCs w:val="28"/>
        </w:rPr>
        <w:t>      участвовать в семинарах, конкурсах и конференциях областного и республиканского или международного уровней;</w:t>
      </w:r>
    </w:p>
    <w:p w:rsidR="00D805AD" w:rsidRPr="00D805AD" w:rsidRDefault="00D805AD" w:rsidP="00D805AD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69" w:name="z1278"/>
      <w:bookmarkEnd w:id="68"/>
      <w:r w:rsidRPr="00D805AD">
        <w:rPr>
          <w:rFonts w:ascii="Times New Roman" w:hAnsi="Times New Roman" w:cs="Times New Roman"/>
          <w:sz w:val="28"/>
          <w:szCs w:val="28"/>
        </w:rPr>
        <w:t xml:space="preserve">       пользоваться умениями и навыками разработки учебных программ, методик воспитания и обучения; </w:t>
      </w:r>
    </w:p>
    <w:p w:rsidR="00D805AD" w:rsidRPr="00D805AD" w:rsidRDefault="00D805AD" w:rsidP="00D805AD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70" w:name="z1279"/>
      <w:bookmarkEnd w:id="69"/>
      <w:r w:rsidRPr="00D805AD">
        <w:rPr>
          <w:rFonts w:ascii="Times New Roman" w:hAnsi="Times New Roman" w:cs="Times New Roman"/>
          <w:sz w:val="28"/>
          <w:szCs w:val="28"/>
        </w:rPr>
        <w:t>      осуществлять участие детей в городских, областных, республиканских конкурсах;</w:t>
      </w:r>
    </w:p>
    <w:p w:rsidR="00D805AD" w:rsidRPr="00D805AD" w:rsidRDefault="00D805AD" w:rsidP="00D805AD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71" w:name="z1280"/>
      <w:bookmarkEnd w:id="70"/>
      <w:r w:rsidRPr="00D805AD">
        <w:rPr>
          <w:rFonts w:ascii="Times New Roman" w:hAnsi="Times New Roman" w:cs="Times New Roman"/>
          <w:sz w:val="28"/>
          <w:szCs w:val="28"/>
        </w:rPr>
        <w:t>      иметь авторскую программу или является автором (соавтором) изданных учебников, учебно-методических пособий, получивших одобрение на РУМС;</w:t>
      </w:r>
    </w:p>
    <w:p w:rsidR="00D805AD" w:rsidRPr="00D805AD" w:rsidRDefault="00D805AD" w:rsidP="00D805AD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72" w:name="z1281"/>
      <w:bookmarkEnd w:id="71"/>
      <w:r w:rsidRPr="00D805AD">
        <w:rPr>
          <w:rFonts w:ascii="Times New Roman" w:hAnsi="Times New Roman" w:cs="Times New Roman"/>
          <w:sz w:val="28"/>
          <w:szCs w:val="28"/>
        </w:rPr>
        <w:t>      обеспечивать развитие навыков проектирования;</w:t>
      </w:r>
    </w:p>
    <w:p w:rsidR="00D805AD" w:rsidRPr="00D805AD" w:rsidRDefault="00D805AD" w:rsidP="00D805AD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73" w:name="z1282"/>
      <w:bookmarkEnd w:id="72"/>
      <w:r w:rsidRPr="00D805AD">
        <w:rPr>
          <w:rFonts w:ascii="Times New Roman" w:hAnsi="Times New Roman" w:cs="Times New Roman"/>
          <w:sz w:val="28"/>
          <w:szCs w:val="28"/>
        </w:rPr>
        <w:t>      осуществлять наставничество и планировать развитие сети профессионального сообщества на уровне области, являться участником республиканских и международных конкурсов или подготовить участников республиканских и международных конкурсов.</w:t>
      </w:r>
    </w:p>
    <w:bookmarkEnd w:id="73"/>
    <w:p w:rsidR="003A1CD2" w:rsidRPr="006B7E01" w:rsidRDefault="003A1CD2" w:rsidP="003A1CD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kk-KZ"/>
        </w:rPr>
      </w:pPr>
      <w:r w:rsidRPr="006B7E01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Размер должностного оклада </w:t>
      </w:r>
      <w:r w:rsidRPr="006B7E01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kk-KZ"/>
        </w:rPr>
        <w:t>воспитателя</w:t>
      </w:r>
      <w:r w:rsidRPr="006B7E01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 в зависимости от стажа работы, образования</w:t>
      </w:r>
      <w:r w:rsidRPr="006B7E01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kk-KZ"/>
        </w:rPr>
        <w:t xml:space="preserve"> и квалификационной категории.</w:t>
      </w:r>
    </w:p>
    <w:p w:rsidR="003A1CD2" w:rsidRPr="006B7E01" w:rsidRDefault="003A1CD2" w:rsidP="003A1CD2">
      <w:pPr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6B7E01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Перечень документов, необходимых для участия в конкурсе:</w:t>
      </w:r>
    </w:p>
    <w:p w:rsidR="003A1CD2" w:rsidRPr="006B7E01" w:rsidRDefault="003A1CD2" w:rsidP="003A1CD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6B7E01">
        <w:rPr>
          <w:rFonts w:ascii="Times New Roman" w:eastAsia="Times New Roman" w:hAnsi="Times New Roman" w:cs="Times New Roman"/>
          <w:color w:val="000000"/>
          <w:sz w:val="28"/>
          <w:szCs w:val="24"/>
        </w:rPr>
        <w:t>1) заявление по форме согласно приложению 10 к настоящим Правилам;</w:t>
      </w:r>
    </w:p>
    <w:p w:rsidR="003A1CD2" w:rsidRPr="006B7E01" w:rsidRDefault="003A1CD2" w:rsidP="003A1CD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6B7E01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2) </w:t>
      </w:r>
      <w:r w:rsidRPr="006B7E01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документ, удостоверяющий личность</w:t>
      </w:r>
      <w:r w:rsidRPr="006B7E01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(для идентификации);</w:t>
      </w:r>
    </w:p>
    <w:p w:rsidR="003A1CD2" w:rsidRPr="006B7E01" w:rsidRDefault="003A1CD2" w:rsidP="003A1CD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6B7E01">
        <w:rPr>
          <w:rFonts w:ascii="Times New Roman" w:eastAsia="Times New Roman" w:hAnsi="Times New Roman" w:cs="Times New Roman"/>
          <w:color w:val="000000"/>
          <w:sz w:val="28"/>
          <w:szCs w:val="24"/>
        </w:rPr>
        <w:t>3)</w:t>
      </w:r>
      <w:r w:rsidRPr="006B7E01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заполненный личный листок по учету кадров</w:t>
      </w:r>
      <w:r w:rsidRPr="006B7E01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(с указанием фактического места жительства и контактных телефонов – при наличии);</w:t>
      </w:r>
    </w:p>
    <w:p w:rsidR="003A1CD2" w:rsidRPr="006B7E01" w:rsidRDefault="003A1CD2" w:rsidP="003A1CD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6B7E01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4) </w:t>
      </w:r>
      <w:r w:rsidRPr="006B7E01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копии документов</w:t>
      </w:r>
      <w:r w:rsidRPr="006B7E01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об образовании в соответствии с квалификационными требованиями к должности, утвержденными типовыми квалификационными характеристиками педагогов;</w:t>
      </w:r>
    </w:p>
    <w:p w:rsidR="003A1CD2" w:rsidRPr="006B7E01" w:rsidRDefault="003A1CD2" w:rsidP="003A1CD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6B7E01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5) документ, подтверждающий </w:t>
      </w:r>
      <w:r w:rsidRPr="006B7E01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трудовую деятельность;</w:t>
      </w:r>
    </w:p>
    <w:p w:rsidR="003A1CD2" w:rsidRPr="006B7E01" w:rsidRDefault="003A1CD2" w:rsidP="003A1CD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6B7E01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6) </w:t>
      </w:r>
      <w:r w:rsidRPr="006B7E01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справка о состоянии здоровья</w:t>
      </w:r>
      <w:r w:rsidRPr="006B7E01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по форме, утвержденной приказом исполняющего обязанности министра здравоохранения Республики Казахстан от 30 октября 2020 года № МЗ РК-175/2020" Об утверждении форм учетной документации в области здравоохранения " (зарегистрирован в Реестре государственной регистрации нормативных правовых актов за № 21579).</w:t>
      </w:r>
    </w:p>
    <w:p w:rsidR="003A1CD2" w:rsidRPr="006B7E01" w:rsidRDefault="003A1CD2" w:rsidP="003A1CD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6B7E01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7) </w:t>
      </w:r>
      <w:r w:rsidRPr="006B7E01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справка с психоневрологической организации;</w:t>
      </w:r>
    </w:p>
    <w:p w:rsidR="003A1CD2" w:rsidRPr="006B7E01" w:rsidRDefault="003A1CD2" w:rsidP="003A1CD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6B7E01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8) </w:t>
      </w:r>
      <w:r w:rsidRPr="006B7E01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справка с наркологической организации;</w:t>
      </w:r>
    </w:p>
    <w:p w:rsidR="003A1CD2" w:rsidRPr="006B7E01" w:rsidRDefault="003A1CD2" w:rsidP="003A1CD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6B7E01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9) </w:t>
      </w:r>
      <w:r w:rsidRPr="006B7E01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справка с тубдиспансерной организации;</w:t>
      </w:r>
    </w:p>
    <w:p w:rsidR="003A1CD2" w:rsidRPr="006B7E01" w:rsidRDefault="003A1CD2" w:rsidP="003A1CD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6B7E01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10) </w:t>
      </w:r>
      <w:r w:rsidRPr="006B7E01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справка об отсутствии судимости;</w:t>
      </w:r>
    </w:p>
    <w:p w:rsidR="003A1CD2" w:rsidRPr="006B7E01" w:rsidRDefault="003A1CD2" w:rsidP="003A1CD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6B7E01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11) </w:t>
      </w:r>
      <w:r w:rsidRPr="006B7E01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сертификат </w:t>
      </w:r>
      <w:r w:rsidR="002103A4" w:rsidRPr="006B7E01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оценки знаний педагога </w:t>
      </w:r>
      <w:r w:rsidRPr="006B7E01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(далее – </w:t>
      </w:r>
      <w:r w:rsidR="002103A4" w:rsidRPr="006B7E01">
        <w:rPr>
          <w:rFonts w:ascii="Times New Roman" w:eastAsia="Times New Roman" w:hAnsi="Times New Roman" w:cs="Times New Roman"/>
          <w:color w:val="000000"/>
          <w:sz w:val="28"/>
          <w:szCs w:val="24"/>
        </w:rPr>
        <w:t>ОЗП</w:t>
      </w:r>
      <w:r w:rsidRPr="006B7E01">
        <w:rPr>
          <w:rFonts w:ascii="Times New Roman" w:eastAsia="Times New Roman" w:hAnsi="Times New Roman" w:cs="Times New Roman"/>
          <w:color w:val="000000"/>
          <w:sz w:val="28"/>
          <w:szCs w:val="24"/>
        </w:rPr>
        <w:t>) или свидетельство о наличии квалификационной категории педагога-модератора, педагога-эксперта, педагога-исследователя, педагога-мастера (при наличии).</w:t>
      </w:r>
    </w:p>
    <w:p w:rsidR="003A1CD2" w:rsidRPr="006B7E01" w:rsidRDefault="003A1CD2" w:rsidP="003A1CD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6B7E01">
        <w:rPr>
          <w:rFonts w:ascii="Times New Roman" w:eastAsia="Times New Roman" w:hAnsi="Times New Roman" w:cs="Times New Roman"/>
          <w:color w:val="000000"/>
          <w:sz w:val="28"/>
          <w:szCs w:val="24"/>
        </w:rPr>
        <w:t>12) заполненный оценочный лист кандидата на вакантную или временно вакантную должность педагога по форме согласно приложению 11.</w:t>
      </w:r>
    </w:p>
    <w:p w:rsidR="003A1CD2" w:rsidRPr="006B7E01" w:rsidRDefault="003A1CD2" w:rsidP="003A1CD2">
      <w:pPr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6B7E01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Контактные телефоны для уточнения информации: </w:t>
      </w:r>
      <w:r w:rsidRPr="006B7E01">
        <w:rPr>
          <w:rFonts w:ascii="Times New Roman" w:hAnsi="Times New Roman" w:cs="Times New Roman"/>
          <w:sz w:val="28"/>
          <w:szCs w:val="24"/>
          <w:lang w:val="kk-KZ"/>
        </w:rPr>
        <w:t xml:space="preserve">8(7182) </w:t>
      </w:r>
      <w:r w:rsidR="002103A4" w:rsidRPr="006B7E01">
        <w:rPr>
          <w:rFonts w:ascii="Times New Roman" w:hAnsi="Times New Roman" w:cs="Times New Roman"/>
          <w:sz w:val="28"/>
          <w:szCs w:val="24"/>
          <w:lang w:val="kk-KZ"/>
        </w:rPr>
        <w:t>318347</w:t>
      </w:r>
      <w:r w:rsidRPr="006B7E01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, </w:t>
      </w:r>
    </w:p>
    <w:p w:rsidR="003A1CD2" w:rsidRPr="006B7E01" w:rsidRDefault="003A1CD2" w:rsidP="003A1CD2">
      <w:pPr>
        <w:spacing w:after="0"/>
        <w:rPr>
          <w:rFonts w:ascii="Times New Roman" w:hAnsi="Times New Roman" w:cs="Times New Roman"/>
          <w:sz w:val="32"/>
          <w:szCs w:val="28"/>
          <w:lang w:val="kk-KZ"/>
        </w:rPr>
      </w:pPr>
      <w:r w:rsidRPr="006B7E01">
        <w:rPr>
          <w:rFonts w:ascii="Times New Roman" w:eastAsia="Times New Roman" w:hAnsi="Times New Roman" w:cs="Times New Roman"/>
          <w:color w:val="000000"/>
          <w:sz w:val="28"/>
          <w:szCs w:val="24"/>
        </w:rPr>
        <w:lastRenderedPageBreak/>
        <w:t>электронный адрес</w:t>
      </w:r>
      <w:r w:rsidRPr="006B7E01">
        <w:rPr>
          <w:rFonts w:ascii="Times New Roman" w:hAnsi="Times New Roman" w:cs="Times New Roman"/>
          <w:sz w:val="32"/>
          <w:szCs w:val="28"/>
          <w:lang w:val="kk-KZ"/>
        </w:rPr>
        <w:t xml:space="preserve">: </w:t>
      </w:r>
      <w:r w:rsidR="003A36AA" w:rsidRPr="006B7E01">
        <w:rPr>
          <w:rFonts w:ascii="Times New Roman" w:eastAsia="Times New Roman" w:hAnsi="Times New Roman" w:cs="Times New Roman"/>
          <w:sz w:val="32"/>
          <w:szCs w:val="28"/>
          <w:lang w:val="en-US"/>
        </w:rPr>
        <w:t>sad</w:t>
      </w:r>
      <w:r w:rsidR="006F1BA1">
        <w:rPr>
          <w:rFonts w:ascii="Times New Roman" w:eastAsia="Times New Roman" w:hAnsi="Times New Roman" w:cs="Times New Roman"/>
          <w:sz w:val="32"/>
          <w:szCs w:val="28"/>
          <w:lang w:val="kk-KZ"/>
        </w:rPr>
        <w:t>117</w:t>
      </w:r>
      <w:r w:rsidR="003A36AA" w:rsidRPr="006B7E01">
        <w:rPr>
          <w:rFonts w:ascii="Times New Roman" w:eastAsia="Times New Roman" w:hAnsi="Times New Roman" w:cs="Times New Roman"/>
          <w:sz w:val="32"/>
          <w:szCs w:val="28"/>
        </w:rPr>
        <w:t>@</w:t>
      </w:r>
      <w:r w:rsidR="006F1BA1">
        <w:rPr>
          <w:rFonts w:ascii="Times New Roman" w:eastAsia="Times New Roman" w:hAnsi="Times New Roman" w:cs="Times New Roman"/>
          <w:sz w:val="32"/>
          <w:szCs w:val="28"/>
          <w:lang w:val="en-US"/>
        </w:rPr>
        <w:t>goo</w:t>
      </w:r>
      <w:r w:rsidR="006F1BA1" w:rsidRPr="006F1BA1">
        <w:rPr>
          <w:rFonts w:ascii="Times New Roman" w:eastAsia="Times New Roman" w:hAnsi="Times New Roman" w:cs="Times New Roman"/>
          <w:sz w:val="32"/>
          <w:szCs w:val="28"/>
        </w:rPr>
        <w:t>.</w:t>
      </w:r>
      <w:r w:rsidR="006F1BA1">
        <w:rPr>
          <w:rFonts w:ascii="Times New Roman" w:eastAsia="Times New Roman" w:hAnsi="Times New Roman" w:cs="Times New Roman"/>
          <w:sz w:val="32"/>
          <w:szCs w:val="28"/>
          <w:lang w:val="en-US"/>
        </w:rPr>
        <w:t>edu</w:t>
      </w:r>
      <w:r w:rsidR="006F1BA1" w:rsidRPr="006F1BA1">
        <w:rPr>
          <w:rFonts w:ascii="Times New Roman" w:eastAsia="Times New Roman" w:hAnsi="Times New Roman" w:cs="Times New Roman"/>
          <w:sz w:val="32"/>
          <w:szCs w:val="28"/>
        </w:rPr>
        <w:t>.</w:t>
      </w:r>
      <w:r w:rsidR="006F1BA1">
        <w:rPr>
          <w:rFonts w:ascii="Times New Roman" w:eastAsia="Times New Roman" w:hAnsi="Times New Roman" w:cs="Times New Roman"/>
          <w:sz w:val="32"/>
          <w:szCs w:val="28"/>
          <w:lang w:val="en-US"/>
        </w:rPr>
        <w:t>kz</w:t>
      </w:r>
      <w:r w:rsidR="003A36AA" w:rsidRPr="006B7E01">
        <w:rPr>
          <w:rFonts w:ascii="Times New Roman" w:hAnsi="Times New Roman" w:cs="Times New Roman"/>
          <w:sz w:val="32"/>
          <w:szCs w:val="28"/>
          <w:lang w:val="kk-KZ"/>
        </w:rPr>
        <w:t xml:space="preserve"> </w:t>
      </w:r>
    </w:p>
    <w:p w:rsidR="003A1CD2" w:rsidRPr="006B7E01" w:rsidRDefault="003A1CD2" w:rsidP="003A1CD2">
      <w:pPr>
        <w:rPr>
          <w:rFonts w:ascii="Times New Roman" w:hAnsi="Times New Roman" w:cs="Times New Roman"/>
          <w:sz w:val="32"/>
          <w:szCs w:val="28"/>
          <w:lang w:val="kk-KZ"/>
        </w:rPr>
      </w:pPr>
    </w:p>
    <w:p w:rsidR="006E664B" w:rsidRPr="003A1CD2" w:rsidRDefault="006E664B" w:rsidP="00D805A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sectPr w:rsidR="006E664B" w:rsidRPr="003A1CD2" w:rsidSect="00DA64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805AD"/>
    <w:rsid w:val="001B2E75"/>
    <w:rsid w:val="002103A4"/>
    <w:rsid w:val="00260AC8"/>
    <w:rsid w:val="00320207"/>
    <w:rsid w:val="00324A5E"/>
    <w:rsid w:val="003A1CD2"/>
    <w:rsid w:val="003A36AA"/>
    <w:rsid w:val="005E0315"/>
    <w:rsid w:val="00693921"/>
    <w:rsid w:val="006B7E01"/>
    <w:rsid w:val="006E664B"/>
    <w:rsid w:val="006F1BA1"/>
    <w:rsid w:val="00700893"/>
    <w:rsid w:val="007F6250"/>
    <w:rsid w:val="008631A9"/>
    <w:rsid w:val="008E2891"/>
    <w:rsid w:val="00D75876"/>
    <w:rsid w:val="00D805AD"/>
    <w:rsid w:val="00DA64B9"/>
    <w:rsid w:val="00DA79B6"/>
    <w:rsid w:val="00DC44C8"/>
    <w:rsid w:val="00F307AC"/>
    <w:rsid w:val="00FC4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F281E"/>
  <w15:docId w15:val="{583175DC-D762-419B-B2BB-F2173C568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64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05AD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805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1723</Words>
  <Characters>9826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Acer</cp:lastModifiedBy>
  <cp:revision>9</cp:revision>
  <dcterms:created xsi:type="dcterms:W3CDTF">2024-08-09T12:12:00Z</dcterms:created>
  <dcterms:modified xsi:type="dcterms:W3CDTF">2024-09-19T12:52:00Z</dcterms:modified>
</cp:coreProperties>
</file>