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11" w:rsidRDefault="00F41311" w:rsidP="008560A0">
      <w:pPr>
        <w:pStyle w:val="a3"/>
        <w:rPr>
          <w:rFonts w:ascii="Times New Roman" w:hAnsi="Times New Roman" w:cs="Times New Roman"/>
        </w:rPr>
      </w:pPr>
    </w:p>
    <w:p w:rsidR="008560A0" w:rsidRPr="00F41311" w:rsidRDefault="008560A0" w:rsidP="008560A0">
      <w:pPr>
        <w:pStyle w:val="a3"/>
        <w:rPr>
          <w:rFonts w:ascii="Times New Roman" w:hAnsi="Times New Roman" w:cs="Times New Roman"/>
          <w:b/>
        </w:rPr>
      </w:pPr>
      <w:r w:rsidRPr="00F41311">
        <w:rPr>
          <w:rFonts w:ascii="Times New Roman" w:hAnsi="Times New Roman" w:cs="Times New Roman"/>
          <w:b/>
        </w:rPr>
        <w:t>Принято                                                                                                                УТВЕРЖДАЮ</w:t>
      </w:r>
    </w:p>
    <w:p w:rsidR="008560A0" w:rsidRDefault="008560A0" w:rsidP="008560A0">
      <w:pPr>
        <w:pStyle w:val="a3"/>
        <w:rPr>
          <w:rFonts w:ascii="Times New Roman" w:hAnsi="Times New Roman" w:cs="Times New Roman"/>
        </w:rPr>
      </w:pPr>
      <w:r w:rsidRPr="008560A0">
        <w:rPr>
          <w:rFonts w:ascii="Times New Roman" w:hAnsi="Times New Roman" w:cs="Times New Roman"/>
        </w:rPr>
        <w:t xml:space="preserve"> на педагогическом совете №1 </w:t>
      </w:r>
      <w:r>
        <w:rPr>
          <w:rFonts w:ascii="Times New Roman" w:hAnsi="Times New Roman" w:cs="Times New Roman"/>
        </w:rPr>
        <w:t xml:space="preserve">                                                            и.о. руководителя КГКП  </w:t>
      </w:r>
      <w:r w:rsidRPr="008560A0">
        <w:rPr>
          <w:rFonts w:ascii="Times New Roman" w:hAnsi="Times New Roman" w:cs="Times New Roman"/>
        </w:rPr>
        <w:t>от 29.08.2024 г.</w:t>
      </w:r>
      <w:r>
        <w:rPr>
          <w:rFonts w:ascii="Times New Roman" w:hAnsi="Times New Roman" w:cs="Times New Roman"/>
        </w:rPr>
        <w:t xml:space="preserve">                                                                        «Санаторный ясли – сад №22 г. Павлодара»</w:t>
      </w:r>
    </w:p>
    <w:p w:rsidR="008560A0" w:rsidRDefault="008560A0" w:rsidP="008560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_________________Реутова</w:t>
      </w:r>
      <w:proofErr w:type="spellEnd"/>
      <w:r>
        <w:rPr>
          <w:rFonts w:ascii="Times New Roman" w:hAnsi="Times New Roman" w:cs="Times New Roman"/>
        </w:rPr>
        <w:t xml:space="preserve"> О.А.</w:t>
      </w:r>
    </w:p>
    <w:p w:rsidR="008560A0" w:rsidRDefault="008560A0" w:rsidP="008560A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«______»______________202____г.</w:t>
      </w:r>
    </w:p>
    <w:p w:rsidR="00F41311" w:rsidRPr="00F41311" w:rsidRDefault="00F41311" w:rsidP="008560A0">
      <w:pPr>
        <w:pStyle w:val="a3"/>
        <w:jc w:val="center"/>
        <w:rPr>
          <w:rFonts w:ascii="Times New Roman" w:hAnsi="Times New Roman" w:cs="Times New Roman"/>
          <w:b/>
        </w:rPr>
      </w:pPr>
    </w:p>
    <w:p w:rsidR="008560A0" w:rsidRDefault="008560A0" w:rsidP="008560A0">
      <w:pPr>
        <w:pStyle w:val="a3"/>
        <w:jc w:val="center"/>
        <w:rPr>
          <w:rFonts w:ascii="Times New Roman" w:hAnsi="Times New Roman" w:cs="Times New Roman"/>
          <w:b/>
        </w:rPr>
      </w:pPr>
      <w:r w:rsidRPr="00F41311">
        <w:rPr>
          <w:rFonts w:ascii="Times New Roman" w:hAnsi="Times New Roman" w:cs="Times New Roman"/>
          <w:b/>
        </w:rPr>
        <w:t xml:space="preserve">ПЕРСПЕКТИВНЫЙ  ПЛАН  РАБОТЫ  </w:t>
      </w:r>
    </w:p>
    <w:p w:rsidR="00F41311" w:rsidRPr="00F41311" w:rsidRDefault="00F41311" w:rsidP="008560A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КОНСУЛЬТАЦИОННОГО ПУНКТА</w:t>
      </w:r>
    </w:p>
    <w:p w:rsidR="008560A0" w:rsidRPr="00061201" w:rsidRDefault="00F41311" w:rsidP="008560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КГКП «С</w:t>
      </w:r>
      <w:r w:rsidR="008560A0" w:rsidRPr="00061201">
        <w:rPr>
          <w:rFonts w:ascii="Times New Roman" w:hAnsi="Times New Roman" w:cs="Times New Roman"/>
        </w:rPr>
        <w:t>анаторн</w:t>
      </w:r>
      <w:r>
        <w:rPr>
          <w:rFonts w:ascii="Times New Roman" w:hAnsi="Times New Roman" w:cs="Times New Roman"/>
        </w:rPr>
        <w:t>ый</w:t>
      </w:r>
      <w:r w:rsidR="008560A0" w:rsidRPr="00061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ясли – сад</w:t>
      </w:r>
      <w:r w:rsidR="008560A0" w:rsidRPr="00061201">
        <w:rPr>
          <w:rFonts w:ascii="Times New Roman" w:hAnsi="Times New Roman" w:cs="Times New Roman"/>
        </w:rPr>
        <w:t xml:space="preserve"> №22 города Павлодара</w:t>
      </w:r>
      <w:r>
        <w:rPr>
          <w:rFonts w:ascii="Times New Roman" w:hAnsi="Times New Roman" w:cs="Times New Roman"/>
        </w:rPr>
        <w:t>»</w:t>
      </w:r>
      <w:r w:rsidR="008560A0" w:rsidRPr="00061201">
        <w:rPr>
          <w:rFonts w:ascii="Times New Roman" w:hAnsi="Times New Roman" w:cs="Times New Roman"/>
        </w:rPr>
        <w:t xml:space="preserve"> </w:t>
      </w:r>
    </w:p>
    <w:p w:rsidR="008560A0" w:rsidRDefault="008560A0" w:rsidP="008560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2024-2025</w:t>
      </w:r>
      <w:r w:rsidRPr="00061201">
        <w:rPr>
          <w:rFonts w:ascii="Times New Roman" w:hAnsi="Times New Roman" w:cs="Times New Roman"/>
        </w:rPr>
        <w:t xml:space="preserve"> учебный год</w:t>
      </w:r>
    </w:p>
    <w:p w:rsidR="00F41311" w:rsidRDefault="00F41311" w:rsidP="008560A0">
      <w:pPr>
        <w:pStyle w:val="a3"/>
        <w:jc w:val="center"/>
        <w:rPr>
          <w:rFonts w:ascii="Times New Roman" w:hAnsi="Times New Roman" w:cs="Times New Roman"/>
        </w:rPr>
      </w:pPr>
    </w:p>
    <w:p w:rsidR="008560A0" w:rsidRDefault="008560A0" w:rsidP="008560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Открытый характер образовательного процесса на основе сотрудничества с семьями воспитанников, осуществление доступности дошкольного образования детям, не посещающим детский сад</w:t>
      </w:r>
    </w:p>
    <w:p w:rsidR="008560A0" w:rsidRDefault="008560A0" w:rsidP="008560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8560A0" w:rsidRDefault="008560A0" w:rsidP="008560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1.Повышать педагогическую компетенцию родителей в вопросах</w:t>
      </w:r>
      <w:r w:rsidR="00F41311">
        <w:rPr>
          <w:rFonts w:ascii="Times New Roman" w:hAnsi="Times New Roman" w:cs="Times New Roman"/>
        </w:rPr>
        <w:t xml:space="preserve"> развития и воспитания детей дошкольного возраста</w:t>
      </w:r>
    </w:p>
    <w:p w:rsidR="00F41311" w:rsidRPr="00061201" w:rsidRDefault="00F41311" w:rsidP="008560A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Оказывать помощь родителям  специалистами-педагогами в решении вопросов подготовки детей к поступлению в детский сад</w:t>
      </w:r>
    </w:p>
    <w:p w:rsidR="008560A0" w:rsidRDefault="00F41311" w:rsidP="008560A0">
      <w:pPr>
        <w:pStyle w:val="a3"/>
        <w:jc w:val="center"/>
        <w:rPr>
          <w:rFonts w:ascii="Times New Roman" w:hAnsi="Times New Roman" w:cs="Times New Roman"/>
        </w:rPr>
      </w:pPr>
      <w:r w:rsidRPr="00F41311">
        <w:rPr>
          <w:rFonts w:ascii="Times New Roman" w:hAnsi="Times New Roman" w:cs="Times New Roman"/>
        </w:rPr>
        <w:t>3. Осуществлять взаимодействие с семьей по вопросам образования ребенка, охраны и укрепления его здоровья, оказание при необходимости консультационной помощи</w:t>
      </w:r>
    </w:p>
    <w:p w:rsidR="00F41311" w:rsidRPr="00F41311" w:rsidRDefault="00F41311" w:rsidP="008560A0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9571" w:type="dxa"/>
        <w:tblLook w:val="04A0"/>
      </w:tblPr>
      <w:tblGrid>
        <w:gridCol w:w="1215"/>
        <w:gridCol w:w="1705"/>
        <w:gridCol w:w="2588"/>
        <w:gridCol w:w="2173"/>
        <w:gridCol w:w="1890"/>
      </w:tblGrid>
      <w:tr w:rsidR="008560A0" w:rsidTr="008560A0">
        <w:tc>
          <w:tcPr>
            <w:tcW w:w="121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70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88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Тема консультаций</w:t>
            </w:r>
          </w:p>
        </w:tc>
        <w:tc>
          <w:tcPr>
            <w:tcW w:w="2173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890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8560A0" w:rsidTr="008560A0">
        <w:tc>
          <w:tcPr>
            <w:tcW w:w="121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2024 </w:t>
            </w:r>
          </w:p>
        </w:tc>
        <w:tc>
          <w:tcPr>
            <w:tcW w:w="170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27.09.2024</w:t>
            </w:r>
          </w:p>
        </w:tc>
        <w:tc>
          <w:tcPr>
            <w:tcW w:w="2588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8560A0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СОВЕТЫ ПСИХОЛОГА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8560A0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Что делать, если ребенок не хочет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8560A0">
              <w:rPr>
                <w:rFonts w:ascii="Times New Roman" w:hAnsi="Times New Roman" w:cs="Times New Roman"/>
                <w:kern w:val="36"/>
                <w:sz w:val="20"/>
                <w:szCs w:val="20"/>
                <w:lang w:eastAsia="ru-RU"/>
              </w:rPr>
              <w:t>идти в детский сад?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Педагог-психолог КГКП «Санаторный ясли – сад №22 города Павлодара»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Тулеубаева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Асемгул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Бариевна</w:t>
            </w:r>
            <w:proofErr w:type="spellEnd"/>
          </w:p>
        </w:tc>
        <w:tc>
          <w:tcPr>
            <w:tcW w:w="1890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gram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8560A0" w:rsidTr="008560A0">
        <w:tc>
          <w:tcPr>
            <w:tcW w:w="121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70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30.10.2024</w:t>
            </w:r>
          </w:p>
        </w:tc>
        <w:tc>
          <w:tcPr>
            <w:tcW w:w="2588" w:type="dxa"/>
          </w:tcPr>
          <w:p w:rsidR="008560A0" w:rsidRPr="008560A0" w:rsidRDefault="008560A0" w:rsidP="0011059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6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Консультация учителя-логопеда для родителей </w:t>
            </w:r>
          </w:p>
          <w:p w:rsidR="008560A0" w:rsidRPr="008560A0" w:rsidRDefault="008560A0" w:rsidP="0011059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6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ТЕМА:</w:t>
            </w:r>
          </w:p>
          <w:p w:rsidR="008560A0" w:rsidRPr="008560A0" w:rsidRDefault="008560A0" w:rsidP="0011059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6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"Речевая готовность ребенка к школе"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Логопед  КГКП «Санаторный ясли – сад №22 города Павлодара»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Габдуллина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Айгерим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Муратовна</w:t>
            </w:r>
          </w:p>
        </w:tc>
        <w:tc>
          <w:tcPr>
            <w:tcW w:w="1890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gram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, собрание </w:t>
            </w:r>
          </w:p>
        </w:tc>
      </w:tr>
      <w:tr w:rsidR="008560A0" w:rsidTr="008560A0">
        <w:tc>
          <w:tcPr>
            <w:tcW w:w="121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Ноябрь 2024 </w:t>
            </w:r>
          </w:p>
        </w:tc>
        <w:tc>
          <w:tcPr>
            <w:tcW w:w="170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2588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Как укрепить здоровье ребенка в условиях семьи?</w:t>
            </w:r>
          </w:p>
        </w:tc>
        <w:tc>
          <w:tcPr>
            <w:tcW w:w="2173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КГКП «Санаторный ясли – сад №22 города Павлодара»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Алкеева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Кульжаухар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Жуматаевна</w:t>
            </w:r>
            <w:proofErr w:type="spellEnd"/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gram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8560A0" w:rsidTr="008560A0">
        <w:tc>
          <w:tcPr>
            <w:tcW w:w="121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70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14.12.2024</w:t>
            </w:r>
          </w:p>
        </w:tc>
        <w:tc>
          <w:tcPr>
            <w:tcW w:w="2588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родителей 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Тема: «Десять причин,  по которым ребенок должен заниматься музыкой»</w:t>
            </w:r>
          </w:p>
        </w:tc>
        <w:tc>
          <w:tcPr>
            <w:tcW w:w="2173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уководитель КГКП «Санаторный ясли – сад №22 города Павлодара»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Шерматова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Турсунбаевна</w:t>
            </w:r>
            <w:proofErr w:type="spellEnd"/>
          </w:p>
        </w:tc>
        <w:tc>
          <w:tcPr>
            <w:tcW w:w="1890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По запросу родителей</w:t>
            </w:r>
          </w:p>
        </w:tc>
      </w:tr>
      <w:tr w:rsidR="008560A0" w:rsidTr="008560A0">
        <w:tc>
          <w:tcPr>
            <w:tcW w:w="121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2588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«Детская истерика. Что с этим делать»</w:t>
            </w:r>
          </w:p>
        </w:tc>
        <w:tc>
          <w:tcPr>
            <w:tcW w:w="2173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Педагог-психолог КГКП «Санаторный ясли – сад №22 города Павлодара»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Тулеубаева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Асемгул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Бариевна</w:t>
            </w:r>
            <w:proofErr w:type="spellEnd"/>
          </w:p>
        </w:tc>
        <w:tc>
          <w:tcPr>
            <w:tcW w:w="1890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По запросу родителей</w:t>
            </w:r>
          </w:p>
        </w:tc>
      </w:tr>
      <w:tr w:rsidR="008560A0" w:rsidTr="008560A0">
        <w:tc>
          <w:tcPr>
            <w:tcW w:w="121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15.02.2025</w:t>
            </w:r>
          </w:p>
        </w:tc>
        <w:tc>
          <w:tcPr>
            <w:tcW w:w="2588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«Влияние семейного воспитания на развитие ребенка»</w:t>
            </w:r>
          </w:p>
        </w:tc>
        <w:tc>
          <w:tcPr>
            <w:tcW w:w="2173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Социальный педагог  КГКП «Санаторный ясли – сад №22 города Павлодара»</w:t>
            </w:r>
          </w:p>
          <w:p w:rsid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Тулеубаева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Асемгул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Бариевна</w:t>
            </w:r>
            <w:proofErr w:type="spellEnd"/>
          </w:p>
          <w:p w:rsidR="00560F94" w:rsidRPr="008560A0" w:rsidRDefault="00560F94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gram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</w:tr>
      <w:tr w:rsidR="008560A0" w:rsidTr="008560A0">
        <w:tc>
          <w:tcPr>
            <w:tcW w:w="121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2588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.Информационные буклеты: 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• «Домашняя игротека для детей и родителей. Обучаем казахскому языку через технологию «</w:t>
            </w:r>
            <w:proofErr w:type="gram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  <w:proofErr w:type="gram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коллажирование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• «Игровые технологии в обучении казахскому языку».</w:t>
            </w:r>
          </w:p>
        </w:tc>
        <w:tc>
          <w:tcPr>
            <w:tcW w:w="2173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Учитель казахского языка  КГКП «Санаторный ясли – сад №22 города Павлодара»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Сейлханова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Нургуль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Ораловна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Жиентаева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Маулитовна</w:t>
            </w:r>
            <w:proofErr w:type="spellEnd"/>
          </w:p>
        </w:tc>
        <w:tc>
          <w:tcPr>
            <w:tcW w:w="1890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0A0" w:rsidTr="008560A0">
        <w:tc>
          <w:tcPr>
            <w:tcW w:w="121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5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2588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sz w:val="20"/>
                <w:szCs w:val="20"/>
              </w:rPr>
              <w:t>«</w:t>
            </w: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Роль художественной литературы в познании окружающего мира. Технология «Сторисек»- совместная работа с родителями</w:t>
            </w:r>
          </w:p>
        </w:tc>
        <w:tc>
          <w:tcPr>
            <w:tcW w:w="2173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Воспитатель   КГКП «Санаторный ясли – сад №22 города Павлодара»</w:t>
            </w:r>
          </w:p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Рахымжанова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0A0">
              <w:rPr>
                <w:rFonts w:ascii="Times New Roman" w:hAnsi="Times New Roman" w:cs="Times New Roman"/>
                <w:sz w:val="20"/>
                <w:szCs w:val="20"/>
              </w:rPr>
              <w:t>Толегеновна</w:t>
            </w:r>
            <w:proofErr w:type="spellEnd"/>
          </w:p>
        </w:tc>
        <w:tc>
          <w:tcPr>
            <w:tcW w:w="1890" w:type="dxa"/>
          </w:tcPr>
          <w:p w:rsidR="008560A0" w:rsidRPr="008560A0" w:rsidRDefault="008560A0" w:rsidP="0011059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0A0" w:rsidRDefault="008560A0" w:rsidP="008560A0">
      <w:pPr>
        <w:pStyle w:val="a3"/>
        <w:rPr>
          <w:rFonts w:ascii="Times New Roman" w:hAnsi="Times New Roman" w:cs="Times New Roman"/>
        </w:rPr>
      </w:pPr>
    </w:p>
    <w:p w:rsidR="00AF7EBB" w:rsidRPr="008560A0" w:rsidRDefault="00AF7EBB" w:rsidP="008560A0">
      <w:pPr>
        <w:pStyle w:val="a3"/>
        <w:rPr>
          <w:rFonts w:ascii="Times New Roman" w:hAnsi="Times New Roman" w:cs="Times New Roman"/>
        </w:rPr>
      </w:pPr>
    </w:p>
    <w:sectPr w:rsidR="00AF7EBB" w:rsidRPr="008560A0" w:rsidSect="008560A0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D6D"/>
    <w:rsid w:val="00560F94"/>
    <w:rsid w:val="00851CA0"/>
    <w:rsid w:val="008560A0"/>
    <w:rsid w:val="00AF7EBB"/>
    <w:rsid w:val="00C22D6D"/>
    <w:rsid w:val="00F4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0A0"/>
    <w:pPr>
      <w:spacing w:after="0" w:line="240" w:lineRule="auto"/>
    </w:pPr>
  </w:style>
  <w:style w:type="table" w:styleId="a4">
    <w:name w:val="Table Grid"/>
    <w:basedOn w:val="a1"/>
    <w:uiPriority w:val="59"/>
    <w:rsid w:val="00856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2024-09-24T10:45:00Z</dcterms:created>
  <dcterms:modified xsi:type="dcterms:W3CDTF">2024-09-24T10:45:00Z</dcterms:modified>
</cp:coreProperties>
</file>