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522627" w:rsidRDefault="00DF4A7D" w:rsidP="00912B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522627">
        <w:rPr>
          <w:b/>
          <w:noProof/>
          <w:sz w:val="24"/>
          <w:szCs w:val="24"/>
          <w:lang w:val="kk-KZ"/>
        </w:rPr>
        <w:t>«</w:t>
      </w:r>
      <w:r w:rsidR="00DA04BE" w:rsidRPr="0052262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Павлодар қаласының № </w:t>
      </w:r>
      <w:r w:rsidR="00CC01C1" w:rsidRPr="0052262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34</w:t>
      </w:r>
      <w:r w:rsidR="00DA04BE" w:rsidRPr="0052262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сәбилер бақ</w:t>
      </w:r>
      <w:r w:rsidR="00384A84" w:rsidRPr="0052262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ш</w:t>
      </w:r>
      <w:r w:rsidR="00DA04BE" w:rsidRPr="0052262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асы</w:t>
      </w:r>
      <w:r w:rsidRPr="0052262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="00C42D66" w:rsidRPr="0052262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DA04BE" w:rsidRPr="0052262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КМҚК</w:t>
      </w:r>
    </w:p>
    <w:p w:rsidR="00522627" w:rsidRDefault="00CC01C1" w:rsidP="00522627">
      <w:pPr>
        <w:spacing w:after="0" w:line="240" w:lineRule="auto"/>
        <w:jc w:val="center"/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</w:pPr>
      <w:r w:rsidRPr="00522627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="00522627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 xml:space="preserve"> тілінде</w:t>
      </w:r>
      <w:r w:rsidRPr="00522627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22627" w:rsidRPr="00522627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 xml:space="preserve">және орыс тілінде оқытылатын </w:t>
      </w:r>
      <w:r w:rsidRPr="00522627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>топтардағы</w:t>
      </w:r>
    </w:p>
    <w:p w:rsidR="00B00AEE" w:rsidRDefault="004864D0" w:rsidP="00522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2627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 xml:space="preserve"> музыка жетекшісі</w:t>
      </w:r>
      <w:r w:rsidR="00CC01C1" w:rsidRPr="00522627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 xml:space="preserve"> лауазымына</w:t>
      </w:r>
      <w:r w:rsidR="00522627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0AEE" w:rsidRPr="005226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 жариялайды</w:t>
      </w:r>
    </w:p>
    <w:p w:rsidR="00522627" w:rsidRPr="00522627" w:rsidRDefault="00522627" w:rsidP="00522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28"/>
        <w:gridCol w:w="2033"/>
        <w:gridCol w:w="7812"/>
      </w:tblGrid>
      <w:tr w:rsidR="00CB6B4F" w:rsidRPr="00D12C74" w:rsidTr="00F14031">
        <w:trPr>
          <w:trHeight w:val="435"/>
        </w:trPr>
        <w:tc>
          <w:tcPr>
            <w:tcW w:w="328" w:type="dxa"/>
            <w:vMerge w:val="restart"/>
          </w:tcPr>
          <w:p w:rsidR="00CB6B4F" w:rsidRPr="00912B71" w:rsidRDefault="00CB6B4F" w:rsidP="00912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33" w:type="dxa"/>
          </w:tcPr>
          <w:p w:rsidR="00CB6B4F" w:rsidRPr="00912B71" w:rsidRDefault="00CB6B4F" w:rsidP="00912B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</w:tcPr>
          <w:p w:rsidR="00CB6B4F" w:rsidRPr="00912B71" w:rsidRDefault="00CC01C1" w:rsidP="00912B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12B71">
              <w:rPr>
                <w:rFonts w:ascii="Times New Roman" w:hAnsi="Times New Roman" w:cs="Times New Roman"/>
                <w:noProof/>
                <w:sz w:val="21"/>
                <w:szCs w:val="21"/>
                <w:lang w:val="kk-KZ"/>
              </w:rPr>
              <w:t>Павлодар облысының білім беру басқармасы, Павлодар қаласы білім беру бөлімінің «Павлодар қаласының №34 сәбилер бақшасы» коммуналдық мемлекеттік қазыналық кәсіпорны</w:t>
            </w:r>
          </w:p>
        </w:tc>
      </w:tr>
      <w:tr w:rsidR="00142CFE" w:rsidRPr="00912B71" w:rsidTr="00F14031">
        <w:trPr>
          <w:trHeight w:val="453"/>
        </w:trPr>
        <w:tc>
          <w:tcPr>
            <w:tcW w:w="328" w:type="dxa"/>
            <w:vMerge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812" w:type="dxa"/>
          </w:tcPr>
          <w:p w:rsidR="00CC01C1" w:rsidRPr="00912B71" w:rsidRDefault="00CC01C1" w:rsidP="00912B71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912B7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140000, Қазақстан Республикасы, Павлодар облысы,             </w:t>
            </w:r>
          </w:p>
          <w:p w:rsidR="00142CFE" w:rsidRPr="00912B71" w:rsidRDefault="00CC01C1" w:rsidP="00912B7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12B7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Павлодар қаласы, Гагарин көшесі, 63</w:t>
            </w:r>
          </w:p>
        </w:tc>
      </w:tr>
      <w:tr w:rsidR="00142CFE" w:rsidRPr="00912B71" w:rsidTr="00F14031">
        <w:trPr>
          <w:trHeight w:val="328"/>
        </w:trPr>
        <w:tc>
          <w:tcPr>
            <w:tcW w:w="328" w:type="dxa"/>
            <w:vMerge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812" w:type="dxa"/>
          </w:tcPr>
          <w:p w:rsidR="00142CFE" w:rsidRPr="00912B71" w:rsidRDefault="00CC01C1" w:rsidP="00912B71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912B7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 (7182) 60-63-87</w:t>
            </w:r>
          </w:p>
        </w:tc>
      </w:tr>
      <w:tr w:rsidR="00142CFE" w:rsidRPr="00912B71" w:rsidTr="00F14031">
        <w:trPr>
          <w:trHeight w:val="203"/>
        </w:trPr>
        <w:tc>
          <w:tcPr>
            <w:tcW w:w="328" w:type="dxa"/>
            <w:vMerge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812" w:type="dxa"/>
          </w:tcPr>
          <w:p w:rsidR="00142CFE" w:rsidRPr="00912B71" w:rsidRDefault="00CC01C1" w:rsidP="00912B71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12B7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 w:rsidRPr="00912B7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Pr="00912B7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42CFE" w:rsidRPr="00D12C74" w:rsidTr="00F14031">
        <w:trPr>
          <w:trHeight w:val="570"/>
        </w:trPr>
        <w:tc>
          <w:tcPr>
            <w:tcW w:w="328" w:type="dxa"/>
            <w:vMerge w:val="restart"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812" w:type="dxa"/>
          </w:tcPr>
          <w:p w:rsidR="00142CFE" w:rsidRPr="00912B71" w:rsidRDefault="00CC01C1" w:rsidP="00912B7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12B71">
              <w:rPr>
                <w:rStyle w:val="layout"/>
                <w:rFonts w:ascii="Times New Roman" w:hAnsi="Times New Roman" w:cs="Times New Roman"/>
                <w:lang w:val="kk-KZ"/>
              </w:rPr>
              <w:t>қазақ</w:t>
            </w:r>
            <w:r w:rsidR="00522627">
              <w:rPr>
                <w:rStyle w:val="layout"/>
                <w:rFonts w:ascii="Times New Roman" w:hAnsi="Times New Roman" w:cs="Times New Roman"/>
                <w:lang w:val="kk-KZ"/>
              </w:rPr>
              <w:t xml:space="preserve"> тілінде </w:t>
            </w:r>
            <w:r w:rsidR="00912B71">
              <w:rPr>
                <w:rStyle w:val="layout"/>
                <w:rFonts w:ascii="Times New Roman" w:hAnsi="Times New Roman" w:cs="Times New Roman"/>
                <w:lang w:val="kk-KZ"/>
              </w:rPr>
              <w:t xml:space="preserve">және орыс тілінде </w:t>
            </w:r>
            <w:r w:rsidR="00522627" w:rsidRPr="00912B71">
              <w:rPr>
                <w:rStyle w:val="layout"/>
                <w:rFonts w:ascii="Times New Roman" w:hAnsi="Times New Roman" w:cs="Times New Roman"/>
                <w:lang w:val="kk-KZ"/>
              </w:rPr>
              <w:t xml:space="preserve">оқытылатын </w:t>
            </w:r>
            <w:r w:rsidRPr="00912B71">
              <w:rPr>
                <w:rStyle w:val="layout"/>
                <w:rFonts w:ascii="Times New Roman" w:hAnsi="Times New Roman" w:cs="Times New Roman"/>
                <w:lang w:val="kk-KZ"/>
              </w:rPr>
              <w:t>топтардағы м</w:t>
            </w:r>
            <w:r w:rsidR="00CA4826" w:rsidRPr="00912B71">
              <w:rPr>
                <w:rStyle w:val="layout"/>
                <w:rFonts w:ascii="Times New Roman" w:hAnsi="Times New Roman" w:cs="Times New Roman"/>
                <w:lang w:val="kk-KZ"/>
              </w:rPr>
              <w:t>узыка жетекшісі</w:t>
            </w:r>
            <w:r w:rsidR="00142CFE" w:rsidRPr="00912B7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522627">
              <w:rPr>
                <w:rFonts w:ascii="Times New Roman" w:eastAsia="Times New Roman" w:hAnsi="Times New Roman" w:cs="Times New Roman"/>
                <w:lang w:val="kk-KZ"/>
              </w:rPr>
              <w:t>1,</w:t>
            </w:r>
            <w:r w:rsidR="003108E7" w:rsidRPr="00912B71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="00522627">
              <w:rPr>
                <w:rFonts w:ascii="Times New Roman" w:hAnsi="Times New Roman" w:cs="Times New Roman"/>
                <w:lang w:val="kk-KZ"/>
              </w:rPr>
              <w:t xml:space="preserve"> ставка - 36</w:t>
            </w:r>
            <w:r w:rsidR="00157F9F" w:rsidRPr="00912B71"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</w:tr>
      <w:tr w:rsidR="00142CFE" w:rsidRPr="00D12C74" w:rsidTr="00F14031">
        <w:trPr>
          <w:trHeight w:val="825"/>
        </w:trPr>
        <w:tc>
          <w:tcPr>
            <w:tcW w:w="328" w:type="dxa"/>
            <w:vMerge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812" w:type="dxa"/>
          </w:tcPr>
          <w:p w:rsidR="003108E7" w:rsidRPr="00912B71" w:rsidRDefault="003108E7" w:rsidP="00912B71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val="kk-KZ" w:eastAsia="en-US"/>
              </w:rPr>
              <w:t>-мектепке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асырады;</w:t>
            </w:r>
          </w:p>
          <w:p w:rsidR="003108E7" w:rsidRPr="00912B71" w:rsidRDefault="003108E7" w:rsidP="00912B71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val="kk-KZ" w:eastAsia="en-US"/>
              </w:rPr>
              <w:t>  -музыкалық сабақтарды, балалар мерекелерін және өзге де мәдени-бұқаралық іс-шараларды ұйымдастырады және өткізеді, музыкалық дарынды балаларды анықтайды, балалармен жеке жұмыс жүргізеді;</w:t>
            </w:r>
          </w:p>
          <w:p w:rsidR="003108E7" w:rsidRPr="00912B71" w:rsidRDefault="003108E7" w:rsidP="00912B71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  -балалардың ойын әрекетін ұйымдастыруға қатысады, түрлі музыкалық-дидактикалық ойындар өткізеді; </w:t>
            </w:r>
          </w:p>
          <w:p w:rsidR="003108E7" w:rsidRPr="00912B71" w:rsidRDefault="003108E7" w:rsidP="00912B71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val="kk-KZ" w:eastAsia="en-US"/>
              </w:rPr>
              <w:t>   -педагогикалық кеңестерді дайындауға, әдістемелік бірлестіктердің жұмысына қатысады;</w:t>
            </w:r>
          </w:p>
          <w:p w:rsidR="003108E7" w:rsidRPr="00912B71" w:rsidRDefault="003108E7" w:rsidP="00912B71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   -балалармен жұмыс тәжірибесіне инновациялық педагогикалық тәжірибені енгізеді; </w:t>
            </w:r>
          </w:p>
          <w:p w:rsidR="00142CFE" w:rsidRPr="00912B71" w:rsidRDefault="003108E7" w:rsidP="00912B7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12B71">
              <w:rPr>
                <w:rFonts w:ascii="Times New Roman" w:eastAsia="Times New Roman" w:hAnsi="Times New Roman" w:cs="Times New Roman"/>
                <w:lang w:val="kk-KZ" w:eastAsia="en-US"/>
              </w:rPr>
              <w:t>ата-аналар мен тәрбиешілерге балалардың музыкалық тәрбиесі мәселелері бойынша кеңес береді.</w:t>
            </w:r>
          </w:p>
        </w:tc>
      </w:tr>
      <w:tr w:rsidR="00142CFE" w:rsidRPr="00912B71" w:rsidTr="00F14031">
        <w:trPr>
          <w:trHeight w:val="638"/>
        </w:trPr>
        <w:tc>
          <w:tcPr>
            <w:tcW w:w="328" w:type="dxa"/>
            <w:vMerge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812" w:type="dxa"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12B71">
              <w:rPr>
                <w:rFonts w:ascii="Times New Roman" w:eastAsia="Times New Roman" w:hAnsi="Times New Roman" w:cs="Times New Roman"/>
                <w:lang w:val="kk-KZ"/>
              </w:rPr>
              <w:t>- еңбек өтілі мен біліктілік санатына сәйкес төленеді;</w:t>
            </w:r>
          </w:p>
          <w:p w:rsidR="00142CFE" w:rsidRPr="00912B71" w:rsidRDefault="00142CFE" w:rsidP="00912B71">
            <w:pPr>
              <w:rPr>
                <w:rFonts w:ascii="Times New Roman" w:hAnsi="Times New Roman" w:cs="Times New Roman"/>
                <w:lang w:val="kk-KZ"/>
              </w:rPr>
            </w:pPr>
            <w:r w:rsidRPr="00912B71">
              <w:rPr>
                <w:rFonts w:ascii="Times New Roman" w:hAnsi="Times New Roman" w:cs="Times New Roman"/>
                <w:lang w:val="kk-KZ"/>
              </w:rPr>
              <w:t>- арнайы орта білім (min</w:t>
            </w:r>
            <w:r w:rsidR="00BA4B9E" w:rsidRPr="00912B71">
              <w:rPr>
                <w:rFonts w:ascii="Times New Roman" w:hAnsi="Times New Roman" w:cs="Times New Roman"/>
                <w:lang w:val="kk-KZ"/>
              </w:rPr>
              <w:t xml:space="preserve">): </w:t>
            </w:r>
            <w:r w:rsidR="00CC01C1" w:rsidRPr="00912B71">
              <w:rPr>
                <w:rFonts w:ascii="Times New Roman" w:hAnsi="Times New Roman" w:cs="Times New Roman"/>
                <w:lang w:val="kk-KZ"/>
              </w:rPr>
              <w:t>121 180,21</w:t>
            </w:r>
            <w:r w:rsidR="00BA4B9E" w:rsidRPr="00912B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2B71">
              <w:rPr>
                <w:rFonts w:ascii="Times New Roman" w:hAnsi="Times New Roman" w:cs="Times New Roman"/>
                <w:lang w:val="kk-KZ"/>
              </w:rPr>
              <w:t xml:space="preserve"> теңге;</w:t>
            </w:r>
          </w:p>
          <w:p w:rsidR="00142CFE" w:rsidRPr="00912B71" w:rsidRDefault="00BA4B9E" w:rsidP="00912B7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12B71">
              <w:rPr>
                <w:rFonts w:ascii="Times New Roman" w:hAnsi="Times New Roman" w:cs="Times New Roman"/>
                <w:lang w:val="kk-KZ"/>
              </w:rPr>
              <w:t xml:space="preserve">- жоғары білім (min): </w:t>
            </w:r>
            <w:r w:rsidR="00C735CA" w:rsidRPr="00912B71">
              <w:rPr>
                <w:rFonts w:ascii="Times New Roman" w:hAnsi="Times New Roman" w:cs="Times New Roman"/>
                <w:lang w:val="kk-KZ"/>
              </w:rPr>
              <w:t>133 645,50</w:t>
            </w:r>
            <w:r w:rsidR="00C856F7" w:rsidRPr="00912B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42CFE" w:rsidRPr="00912B71">
              <w:rPr>
                <w:rFonts w:ascii="Times New Roman" w:hAnsi="Times New Roman" w:cs="Times New Roman"/>
                <w:lang w:val="kk-KZ"/>
              </w:rPr>
              <w:t>теңге</w:t>
            </w:r>
          </w:p>
        </w:tc>
      </w:tr>
      <w:tr w:rsidR="00142CFE" w:rsidRPr="00912B71" w:rsidTr="00F14031">
        <w:tc>
          <w:tcPr>
            <w:tcW w:w="328" w:type="dxa"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812" w:type="dxa"/>
          </w:tcPr>
          <w:p w:rsidR="003108E7" w:rsidRPr="00912B71" w:rsidRDefault="003108E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оқу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орнынан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кейінгі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техникалық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кәсіптік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музыкалық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білімі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қайта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даярлығын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растайтын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стажына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талап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қойылмайды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142CFE" w:rsidRPr="00912B71" w:rsidRDefault="003108E7" w:rsidP="00912B71">
            <w:pPr>
              <w:rPr>
                <w:rFonts w:ascii="Times New Roman" w:eastAsia="Times New Roman" w:hAnsi="Times New Roman" w:cs="Times New Roman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12B71">
              <w:rPr>
                <w:rFonts w:ascii="Times New Roman" w:eastAsia="Times New Roman" w:hAnsi="Times New Roman" w:cs="Times New Roman"/>
                <w:lang w:val="en-US" w:eastAsia="en-US"/>
              </w:rPr>
              <w:t>     </w:t>
            </w: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біліктілігі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орта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деңгейдегі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педагог-модератор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3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, педагог-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сарапшы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- 4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, педагог-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зерттеуші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– 5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біліктілігі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деңгейдегі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шебер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– 5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</w:tr>
      <w:tr w:rsidR="00142CFE" w:rsidRPr="00912B71" w:rsidTr="00F14031">
        <w:trPr>
          <w:trHeight w:val="423"/>
        </w:trPr>
        <w:tc>
          <w:tcPr>
            <w:tcW w:w="328" w:type="dxa"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812" w:type="dxa"/>
          </w:tcPr>
          <w:p w:rsidR="00142CFE" w:rsidRPr="00912B71" w:rsidRDefault="00912B71" w:rsidP="00912B71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10.10-18.10</w:t>
            </w:r>
            <w:r w:rsidR="00C735CA" w:rsidRPr="00912B71">
              <w:rPr>
                <w:rFonts w:ascii="Times New Roman" w:eastAsia="Times New Roman" w:hAnsi="Times New Roman" w:cs="Times New Roman"/>
                <w:b/>
                <w:lang w:val="kk-KZ"/>
              </w:rPr>
              <w:t>.2024ж.</w:t>
            </w:r>
          </w:p>
        </w:tc>
      </w:tr>
      <w:tr w:rsidR="00142CFE" w:rsidRPr="00912B71" w:rsidTr="00F14031">
        <w:trPr>
          <w:trHeight w:val="423"/>
        </w:trPr>
        <w:tc>
          <w:tcPr>
            <w:tcW w:w="328" w:type="dxa"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33" w:type="dxa"/>
          </w:tcPr>
          <w:p w:rsidR="00142CFE" w:rsidRPr="00912B71" w:rsidRDefault="00142CFE" w:rsidP="00912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2B71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812" w:type="dxa"/>
          </w:tcPr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1) осы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Қағидаларға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1</w:t>
            </w:r>
            <w:r w:rsidR="008B6494" w:rsidRPr="00912B71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-қосымшаға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қоса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берілетін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құжаттардың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тізбесін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көрсете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отырып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Конкурсқа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қатысу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өтініш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2)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жеке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басын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куәландыратын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не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цифрлық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құжаттар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сервисінен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алынған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электронды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(идентификация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3)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кадрларды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есепке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алу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толтырылған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жеке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іс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парағы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нақты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тұрғылықты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мекенжайы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мен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байланыс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телефондары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көрсетілген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– бар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4)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Педагогтердің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үлгілік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сипаттамаларымен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бекітілген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лауазымға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қойылатын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талаптарына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білімі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құжаттардың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көшірмелері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5)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еңбек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қызметін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растайтын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құжаттың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көшірмесі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(бар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6) "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сақтау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саласындағы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есепке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алу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құжаттамасының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нысандарын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бекіту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"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Қазақстан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Республикасы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сақтау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министрінің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міндетін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атқарушының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2020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жылғы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30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қазандағы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№ ҚР ДСМ-175/2020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бұйрығымен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бекітілген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жағдайы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Нормативтік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құқықтық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актілерді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мемлекеттік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тіркеу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тізілімінде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№ 21579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болып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тіркелген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).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7)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психоневрологиялық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ұйымнан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8)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наркологиялық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ұйымнан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9)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сертификаттаудан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өту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нәтижелері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сертификат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модератордан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төмен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емес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қолданыстағы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санатының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болуы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куәлік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(бар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10)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техникалық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кәсіптік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, орта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білімнен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кейінгі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білім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беру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ұйымдарында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арнайы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пәндер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педагогтер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өндірістік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оқыту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шеберлері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лауазымдарына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қызметке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кіріскен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тиісті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мамандық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бейін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өндірісте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2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бар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педагогтер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сертификаттаудан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өтуден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босатылады.12) 1</w:t>
            </w:r>
            <w:r w:rsidR="008B6494" w:rsidRPr="00912B71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-қосымшаға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педагогтің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бос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уақытша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бос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лауазымына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кандидаттың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толтырылған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бағалау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парағы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42CFE" w:rsidRPr="00912B71" w:rsidRDefault="00C856F7" w:rsidP="00912B7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11)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тәжірибе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жоқ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кандидаттың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бейнепрезентациясы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15 минут,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ең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төменгі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>ажыратымдылығы</w:t>
            </w:r>
            <w:proofErr w:type="spellEnd"/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– 720 </w:t>
            </w:r>
            <w:r w:rsidRPr="00912B71"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  <w:r w:rsidRPr="00912B71">
              <w:rPr>
                <w:rFonts w:ascii="Times New Roman" w:eastAsia="Times New Roman" w:hAnsi="Times New Roman" w:cs="Times New Roman"/>
                <w:lang w:eastAsia="en-US"/>
              </w:rPr>
              <w:t xml:space="preserve"> 480.</w:t>
            </w:r>
          </w:p>
        </w:tc>
      </w:tr>
    </w:tbl>
    <w:p w:rsidR="00912B71" w:rsidRPr="00912B71" w:rsidRDefault="00912B71" w:rsidP="00912B7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12B71" w:rsidRPr="00912B71" w:rsidSect="00912B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21B"/>
    <w:multiLevelType w:val="hybridMultilevel"/>
    <w:tmpl w:val="B0D6A272"/>
    <w:lvl w:ilvl="0" w:tplc="B3FC6C1A">
      <w:start w:val="22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3602A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66402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2E65"/>
    <w:rsid w:val="001360EE"/>
    <w:rsid w:val="00142CFE"/>
    <w:rsid w:val="00142D11"/>
    <w:rsid w:val="001436E9"/>
    <w:rsid w:val="00155EE7"/>
    <w:rsid w:val="00156DB6"/>
    <w:rsid w:val="00157F9F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364"/>
    <w:rsid w:val="00280FE3"/>
    <w:rsid w:val="0028281D"/>
    <w:rsid w:val="0028430C"/>
    <w:rsid w:val="002848B9"/>
    <w:rsid w:val="002848BD"/>
    <w:rsid w:val="002854BC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42C0"/>
    <w:rsid w:val="002F677E"/>
    <w:rsid w:val="00301843"/>
    <w:rsid w:val="00305D41"/>
    <w:rsid w:val="00306541"/>
    <w:rsid w:val="003108E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4A84"/>
    <w:rsid w:val="00390BAA"/>
    <w:rsid w:val="00390F02"/>
    <w:rsid w:val="003920E0"/>
    <w:rsid w:val="00393EEA"/>
    <w:rsid w:val="003A2172"/>
    <w:rsid w:val="003A38E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A28"/>
    <w:rsid w:val="003D3661"/>
    <w:rsid w:val="003D4D1F"/>
    <w:rsid w:val="003D6E6F"/>
    <w:rsid w:val="003E0D68"/>
    <w:rsid w:val="003E0EB1"/>
    <w:rsid w:val="003E3EEA"/>
    <w:rsid w:val="003F0094"/>
    <w:rsid w:val="003F0467"/>
    <w:rsid w:val="003F0710"/>
    <w:rsid w:val="003F6A1A"/>
    <w:rsid w:val="003F793F"/>
    <w:rsid w:val="0040177A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864D0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2627"/>
    <w:rsid w:val="00523AD9"/>
    <w:rsid w:val="0052544D"/>
    <w:rsid w:val="0052662F"/>
    <w:rsid w:val="00527372"/>
    <w:rsid w:val="00527961"/>
    <w:rsid w:val="00530F67"/>
    <w:rsid w:val="005345C3"/>
    <w:rsid w:val="0053507A"/>
    <w:rsid w:val="005357A3"/>
    <w:rsid w:val="0053643C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2565"/>
    <w:rsid w:val="006C3571"/>
    <w:rsid w:val="006D352A"/>
    <w:rsid w:val="006E15FD"/>
    <w:rsid w:val="006E2D5A"/>
    <w:rsid w:val="006E4740"/>
    <w:rsid w:val="006E6C6C"/>
    <w:rsid w:val="006F0F20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08A7"/>
    <w:rsid w:val="007F3DBC"/>
    <w:rsid w:val="007F5406"/>
    <w:rsid w:val="00800002"/>
    <w:rsid w:val="00801FDE"/>
    <w:rsid w:val="0081008A"/>
    <w:rsid w:val="00821210"/>
    <w:rsid w:val="00822C55"/>
    <w:rsid w:val="00837889"/>
    <w:rsid w:val="00837CF1"/>
    <w:rsid w:val="00844A40"/>
    <w:rsid w:val="00854F32"/>
    <w:rsid w:val="00855143"/>
    <w:rsid w:val="008558AC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494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1257"/>
    <w:rsid w:val="0090280D"/>
    <w:rsid w:val="00902819"/>
    <w:rsid w:val="0090293E"/>
    <w:rsid w:val="00911A11"/>
    <w:rsid w:val="00912432"/>
    <w:rsid w:val="00912B71"/>
    <w:rsid w:val="0091669A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6FA7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3F04"/>
    <w:rsid w:val="00A45836"/>
    <w:rsid w:val="00A4619D"/>
    <w:rsid w:val="00A46ACF"/>
    <w:rsid w:val="00A4714E"/>
    <w:rsid w:val="00A477C4"/>
    <w:rsid w:val="00A50463"/>
    <w:rsid w:val="00A51052"/>
    <w:rsid w:val="00A555E8"/>
    <w:rsid w:val="00A572CB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0E1A"/>
    <w:rsid w:val="00B41896"/>
    <w:rsid w:val="00B46010"/>
    <w:rsid w:val="00B47336"/>
    <w:rsid w:val="00B552A1"/>
    <w:rsid w:val="00B57A82"/>
    <w:rsid w:val="00B6112C"/>
    <w:rsid w:val="00B61216"/>
    <w:rsid w:val="00B73D07"/>
    <w:rsid w:val="00B820C6"/>
    <w:rsid w:val="00B86124"/>
    <w:rsid w:val="00B940DA"/>
    <w:rsid w:val="00B9715B"/>
    <w:rsid w:val="00BA07A7"/>
    <w:rsid w:val="00BA4B1E"/>
    <w:rsid w:val="00BA4B9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2D66"/>
    <w:rsid w:val="00C44EA1"/>
    <w:rsid w:val="00C47811"/>
    <w:rsid w:val="00C478E1"/>
    <w:rsid w:val="00C543FE"/>
    <w:rsid w:val="00C56FDD"/>
    <w:rsid w:val="00C64183"/>
    <w:rsid w:val="00C64617"/>
    <w:rsid w:val="00C6711D"/>
    <w:rsid w:val="00C735CA"/>
    <w:rsid w:val="00C73CB1"/>
    <w:rsid w:val="00C73CC1"/>
    <w:rsid w:val="00C75E82"/>
    <w:rsid w:val="00C773C9"/>
    <w:rsid w:val="00C856F7"/>
    <w:rsid w:val="00C90F57"/>
    <w:rsid w:val="00C956AD"/>
    <w:rsid w:val="00CA1596"/>
    <w:rsid w:val="00CA4826"/>
    <w:rsid w:val="00CB346A"/>
    <w:rsid w:val="00CB452E"/>
    <w:rsid w:val="00CB6B4F"/>
    <w:rsid w:val="00CB7B0D"/>
    <w:rsid w:val="00CC01C1"/>
    <w:rsid w:val="00CC1F4C"/>
    <w:rsid w:val="00CD2B90"/>
    <w:rsid w:val="00CD682D"/>
    <w:rsid w:val="00CE4A94"/>
    <w:rsid w:val="00CE7F9B"/>
    <w:rsid w:val="00CF598D"/>
    <w:rsid w:val="00CF6669"/>
    <w:rsid w:val="00CF6937"/>
    <w:rsid w:val="00D06E89"/>
    <w:rsid w:val="00D12C74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73F42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534D"/>
    <w:rsid w:val="00E333F9"/>
    <w:rsid w:val="00E43AF2"/>
    <w:rsid w:val="00E50152"/>
    <w:rsid w:val="00E509D1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031"/>
    <w:rsid w:val="00F16017"/>
    <w:rsid w:val="00F17FB1"/>
    <w:rsid w:val="00F20110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3F94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2A5E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D85F-EB34-4233-B202-06116B4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D648-F5DC-4937-8549-50B63416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99</cp:revision>
  <cp:lastPrinted>2024-08-05T05:32:00Z</cp:lastPrinted>
  <dcterms:created xsi:type="dcterms:W3CDTF">2022-02-18T12:04:00Z</dcterms:created>
  <dcterms:modified xsi:type="dcterms:W3CDTF">2024-10-09T12:03:00Z</dcterms:modified>
</cp:coreProperties>
</file>