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Pr="006D594C" w:rsidRDefault="00A94245" w:rsidP="004E3073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6D594C">
        <w:rPr>
          <w:rFonts w:ascii="Times New Roman" w:hAnsi="Times New Roman" w:cs="Times New Roman"/>
          <w:b/>
          <w:bCs/>
        </w:rPr>
        <w:t>КГКП «</w:t>
      </w:r>
      <w:r w:rsidR="004E3073">
        <w:rPr>
          <w:rFonts w:ascii="Times New Roman" w:hAnsi="Times New Roman" w:cs="Times New Roman"/>
          <w:b/>
          <w:bCs/>
        </w:rPr>
        <w:t>Специальный детский</w:t>
      </w:r>
      <w:r w:rsidRPr="006D594C">
        <w:rPr>
          <w:rFonts w:ascii="Times New Roman" w:hAnsi="Times New Roman" w:cs="Times New Roman"/>
          <w:b/>
          <w:bCs/>
          <w:lang w:val="kk-KZ"/>
        </w:rPr>
        <w:t xml:space="preserve"> сад №</w:t>
      </w:r>
      <w:r w:rsidR="004E3073">
        <w:rPr>
          <w:rFonts w:ascii="Times New Roman" w:hAnsi="Times New Roman" w:cs="Times New Roman"/>
          <w:b/>
          <w:bCs/>
          <w:lang w:val="kk-KZ"/>
        </w:rPr>
        <w:t>14</w:t>
      </w:r>
      <w:r w:rsidRPr="006D594C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6D594C">
        <w:rPr>
          <w:rFonts w:ascii="Times New Roman" w:hAnsi="Times New Roman" w:cs="Times New Roman"/>
          <w:b/>
          <w:bCs/>
        </w:rPr>
        <w:t>города Павлодара» отдела образования города»</w:t>
      </w:r>
    </w:p>
    <w:p w:rsidR="00A94245" w:rsidRPr="006D594C" w:rsidRDefault="00A94245" w:rsidP="004E3073">
      <w:pPr>
        <w:pStyle w:val="a4"/>
        <w:jc w:val="center"/>
        <w:rPr>
          <w:rFonts w:ascii="Times New Roman" w:hAnsi="Times New Roman" w:cs="Times New Roman"/>
        </w:rPr>
      </w:pPr>
      <w:r w:rsidRPr="00A94245">
        <w:rPr>
          <w:rFonts w:ascii="Times New Roman" w:hAnsi="Times New Roman" w:cs="Times New Roman"/>
          <w:b/>
        </w:rPr>
        <w:t>Павлодара, управления образования Павлодарской области</w:t>
      </w:r>
      <w:r w:rsidRPr="006D594C">
        <w:rPr>
          <w:rFonts w:ascii="Times New Roman" w:hAnsi="Times New Roman" w:cs="Times New Roman"/>
        </w:rPr>
        <w:t>.</w:t>
      </w:r>
    </w:p>
    <w:p w:rsidR="00A94245" w:rsidRPr="00A94245" w:rsidRDefault="00A94245" w:rsidP="004E307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1"/>
          <w:szCs w:val="21"/>
        </w:rPr>
        <w:t>О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бъявляет конкурс на должность </w:t>
      </w:r>
      <w:r w:rsidR="00CB605D">
        <w:rPr>
          <w:rFonts w:ascii="Times New Roman" w:hAnsi="Times New Roman" w:cs="Times New Roman"/>
          <w:b/>
          <w:sz w:val="21"/>
          <w:szCs w:val="21"/>
        </w:rPr>
        <w:t>воспитатель</w:t>
      </w:r>
      <w:r w:rsidR="00F418AF">
        <w:rPr>
          <w:rFonts w:ascii="Times New Roman" w:hAnsi="Times New Roman" w:cs="Times New Roman"/>
          <w:b/>
          <w:sz w:val="21"/>
          <w:szCs w:val="21"/>
          <w:lang w:val="kk-KZ"/>
        </w:rPr>
        <w:t xml:space="preserve"> 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 с </w:t>
      </w:r>
      <w:r w:rsidR="004E3073">
        <w:rPr>
          <w:rFonts w:ascii="Times New Roman" w:hAnsi="Times New Roman" w:cs="Times New Roman"/>
          <w:b/>
          <w:sz w:val="21"/>
          <w:szCs w:val="21"/>
        </w:rPr>
        <w:t xml:space="preserve">русским </w:t>
      </w:r>
      <w:r w:rsidR="00785FA2">
        <w:rPr>
          <w:rFonts w:ascii="Times New Roman" w:hAnsi="Times New Roman" w:cs="Times New Roman"/>
          <w:b/>
          <w:sz w:val="21"/>
          <w:szCs w:val="21"/>
        </w:rPr>
        <w:t>языком обучения.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521"/>
      </w:tblGrid>
      <w:tr w:rsidR="00A94245" w:rsidRPr="00A94245" w:rsidTr="00A94245">
        <w:trPr>
          <w:trHeight w:val="711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6521" w:type="dxa"/>
          </w:tcPr>
          <w:p w:rsidR="00A94245" w:rsidRPr="00A94245" w:rsidRDefault="00A94245" w:rsidP="004E307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 «</w:t>
            </w:r>
            <w:r w:rsidR="004E307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Специальный детский </w:t>
            </w:r>
            <w:r w:rsidRPr="00A94245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-сад №</w:t>
            </w:r>
            <w:r w:rsidR="004E307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14</w:t>
            </w:r>
            <w:r w:rsidRPr="00A94245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</w:t>
            </w:r>
            <w:r w:rsidR="004E307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а</w:t>
            </w:r>
            <w:r w:rsidRPr="00A94245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 отдела образования города Павлодара, управления образования Павлодарской области.</w:t>
            </w:r>
          </w:p>
        </w:tc>
      </w:tr>
      <w:tr w:rsidR="00A94245" w:rsidRPr="00A94245" w:rsidTr="00A94245">
        <w:trPr>
          <w:trHeight w:val="45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6521" w:type="dxa"/>
          </w:tcPr>
          <w:p w:rsidR="00A94245" w:rsidRPr="00A94245" w:rsidRDefault="00A94245" w:rsidP="004E30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4E307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</w:t>
            </w: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4E307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  99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/</w:t>
            </w:r>
            <w:r w:rsidR="004E307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</w:t>
            </w:r>
          </w:p>
        </w:tc>
      </w:tr>
      <w:tr w:rsidR="00A94245" w:rsidRPr="00A94245" w:rsidTr="00A94245">
        <w:trPr>
          <w:trHeight w:val="264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6521" w:type="dxa"/>
          </w:tcPr>
          <w:p w:rsidR="00A94245" w:rsidRPr="00A94245" w:rsidRDefault="00A94245" w:rsidP="004E30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4E307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62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="004E307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="004E307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83</w:t>
            </w:r>
          </w:p>
        </w:tc>
      </w:tr>
      <w:tr w:rsidR="00A94245" w:rsidRPr="00A94245" w:rsidTr="00A94245">
        <w:trPr>
          <w:trHeight w:val="20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6521" w:type="dxa"/>
          </w:tcPr>
          <w:p w:rsidR="00A94245" w:rsidRPr="00A94245" w:rsidRDefault="004E3073" w:rsidP="004E3073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 w:rsidR="00A94245"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ad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</w:t>
            </w:r>
            <w:r w:rsidR="00A94245"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A94245" w:rsidRPr="00A94245" w:rsidTr="00A94245">
        <w:trPr>
          <w:trHeight w:val="570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21" w:type="dxa"/>
          </w:tcPr>
          <w:p w:rsidR="00A94245" w:rsidRPr="00A94245" w:rsidRDefault="00CB605D" w:rsidP="00CB605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Воспитатель </w:t>
            </w:r>
            <w:r w:rsidR="00F418A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с </w:t>
            </w:r>
            <w:r w:rsidR="004E307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русским </w:t>
            </w:r>
            <w:r w:rsid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языком обучения</w:t>
            </w:r>
          </w:p>
        </w:tc>
      </w:tr>
      <w:tr w:rsidR="00A94245" w:rsidRPr="00A94245" w:rsidTr="00A94245">
        <w:trPr>
          <w:trHeight w:val="825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охрану жизни и здоровья детей, применяет здоровьесберегающие технологии в их воспитании и обучении.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педагогический процес</w:t>
            </w:r>
            <w:r w:rsidR="009C06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с в соответствии с требованиями 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личностно-ориентированный подход в работе с детьми.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Проектирует воспитательно-образовательную деятельность на основе анализа достигнутых результатов.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индивидуальный подход к каждому ребенку с особыми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образовательными потребностями с учетом рекомендаций специалистов.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      </w:r>
          </w:p>
          <w:p w:rsidR="00A94245" w:rsidRPr="00A94245" w:rsidRDefault="00A94245" w:rsidP="00F418A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Внедряет концепцию «Образование, основанное на ценностях»; в организации с участием всех субъектов образовательного процесса, в том чи</w:t>
            </w:r>
            <w:r w:rsidR="00F418A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ле семьи детей.</w:t>
            </w:r>
          </w:p>
        </w:tc>
      </w:tr>
      <w:tr w:rsidR="00A94245" w:rsidRPr="00A94245" w:rsidTr="00A94245">
        <w:trPr>
          <w:trHeight w:val="639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Заработная плата воспитателя:</w:t>
            </w:r>
          </w:p>
          <w:p w:rsidR="00A94245" w:rsidRPr="00A94245" w:rsidRDefault="00A94245" w:rsidP="00F418A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высшее образование – </w:t>
            </w:r>
            <w:r w:rsidR="00F418A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4E307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418A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7</w:t>
            </w:r>
            <w:r w:rsidR="004E307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0000т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енге </w:t>
            </w:r>
            <w:r w:rsidR="004E307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418A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180 </w:t>
            </w:r>
            <w:r w:rsidR="004E307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000</w:t>
            </w:r>
            <w:r w:rsidR="00F418A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(без квалификационной категории (педагог-модератор, педагог-эксперт, педагог-исследователь, педагог-мастер).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Типовыми квалификационными </w:t>
            </w: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 и (или) при наличии высшего уровня квалификации стаж работы в должности 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>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        Требования к квалификации с определением профессиональных компетенций: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1) педагог (без категории): должен отвечать общим требованиям, предъявляемым к квалификации «педагог»: знать содержание и структуру Типовой программы, владеть методикой дошкольного воспитания и обучения;осуществлять индивидуальный подход в воспитании и обучении с учетом возрастных особенностей; разрабатывать перспективный план и циклограмму;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обеспечивать получение воспитанниками, знаний, умений и навыков не ниже уровня,предусмотренного Государственным общеобязательным стандартом дошкольного воспитания и обучения;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осуществлять связь с родителями или лицами, их заменяющими;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участвовать в методической работе;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проводить диагностику развития детей, в том числе с особыми образовательными потребностями;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принимать участие в мероприятиях на уровне организации образования;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владеть навыками профессионально-педагогического диалога, применять цифровые образовательные ресурсы;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6521" w:type="dxa"/>
          </w:tcPr>
          <w:p w:rsidR="00A94245" w:rsidRPr="00A94245" w:rsidRDefault="00206182" w:rsidP="002061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17</w:t>
            </w:r>
            <w:r w:rsidR="004E307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</w:t>
            </w:r>
            <w:r w:rsidR="00CB60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10</w:t>
            </w:r>
            <w:r w:rsidR="004E307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.2024г.-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  <w:r w:rsidR="00CB60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5</w:t>
            </w:r>
            <w:r w:rsidR="004E307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</w:t>
            </w:r>
            <w:r w:rsidR="00CB60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10</w:t>
            </w:r>
            <w:r w:rsidR="004E307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.2024г.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6521" w:type="dxa"/>
          </w:tcPr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1) заявление об участии в конкурсе с указанием перечня прилагаемых документов по форме;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4)копии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копию документа, подтверждающую трудовую деятельность (при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№Қ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психоневрологической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наркологической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 справка тубдиспансер: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сертификат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Оценки знаний педагога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ОЗП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A94245" w:rsidRPr="00A94245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11) заполненный Оценочный лист кандидата на вакантную или временно вакантную должность воспитателя.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6521" w:type="dxa"/>
          </w:tcPr>
          <w:p w:rsidR="00A94245" w:rsidRPr="00A94245" w:rsidRDefault="00CB605D" w:rsidP="0014429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На вакантной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должности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на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остоянной основе</w:t>
            </w:r>
          </w:p>
        </w:tc>
      </w:tr>
    </w:tbl>
    <w:p w:rsidR="00A94245" w:rsidRPr="00A94245" w:rsidRDefault="00A94245" w:rsidP="00A9424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D1992" w:rsidRPr="00A94245" w:rsidRDefault="00AD1992">
      <w:pPr>
        <w:rPr>
          <w:rFonts w:ascii="Times New Roman" w:hAnsi="Times New Roman" w:cs="Times New Roman"/>
          <w:lang w:val="kk-KZ"/>
        </w:rPr>
      </w:pPr>
    </w:p>
    <w:sectPr w:rsidR="00AD1992" w:rsidRPr="00A9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1F"/>
    <w:rsid w:val="000F4243"/>
    <w:rsid w:val="00144290"/>
    <w:rsid w:val="00206182"/>
    <w:rsid w:val="004E3073"/>
    <w:rsid w:val="0050571F"/>
    <w:rsid w:val="00785FA2"/>
    <w:rsid w:val="007F21AB"/>
    <w:rsid w:val="008050C4"/>
    <w:rsid w:val="009C0677"/>
    <w:rsid w:val="00A94245"/>
    <w:rsid w:val="00AD1992"/>
    <w:rsid w:val="00CB605D"/>
    <w:rsid w:val="00F4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Smarter-PK</dc:creator>
  <cp:lastModifiedBy>User</cp:lastModifiedBy>
  <cp:revision>2</cp:revision>
  <cp:lastPrinted>2024-10-16T07:04:00Z</cp:lastPrinted>
  <dcterms:created xsi:type="dcterms:W3CDTF">2024-10-16T07:05:00Z</dcterms:created>
  <dcterms:modified xsi:type="dcterms:W3CDTF">2024-10-16T07:05:00Z</dcterms:modified>
</cp:coreProperties>
</file>