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457F" w:rsidRDefault="00097EC8" w:rsidP="00D4457F">
      <w:pPr>
        <w:spacing w:after="0"/>
        <w:jc w:val="center"/>
        <w:rPr>
          <w:rFonts w:ascii="Times New Roman" w:hAnsi="Times New Roman" w:cs="Times New Roman"/>
          <w:b/>
          <w:i/>
          <w:sz w:val="28"/>
          <w:szCs w:val="28"/>
          <w:lang w:val="kk-KZ"/>
        </w:rPr>
      </w:pPr>
      <w:r w:rsidRPr="00097EC8">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r w:rsidRPr="00097EC8">
        <w:rPr>
          <w:rFonts w:ascii="Times New Roman" w:hAnsi="Times New Roman" w:cs="Times New Roman"/>
          <w:b/>
          <w:i/>
          <w:sz w:val="28"/>
          <w:szCs w:val="28"/>
          <w:lang w:val="kk-KZ"/>
        </w:rPr>
        <w:t xml:space="preserve"> </w:t>
      </w:r>
    </w:p>
    <w:p w:rsidR="00053961" w:rsidRPr="00D4457F" w:rsidRDefault="00053961" w:rsidP="00053961">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Негізгі қызметкердің декреттік демалыс кезеңіне мемлекеттік тілде оқытылатын тәрбиешінің</w:t>
      </w:r>
      <w:r w:rsidRPr="00D4457F">
        <w:rPr>
          <w:rFonts w:ascii="Times New Roman" w:hAnsi="Times New Roman" w:cs="Times New Roman"/>
          <w:b/>
          <w:sz w:val="28"/>
          <w:szCs w:val="28"/>
          <w:lang w:val="kk-KZ"/>
        </w:rPr>
        <w:t xml:space="preserve"> </w:t>
      </w:r>
      <w:r>
        <w:rPr>
          <w:rFonts w:ascii="Times New Roman" w:hAnsi="Times New Roman" w:cs="Times New Roman"/>
          <w:b/>
          <w:sz w:val="28"/>
          <w:szCs w:val="28"/>
          <w:lang w:val="kk-KZ"/>
        </w:rPr>
        <w:t xml:space="preserve">уақытша </w:t>
      </w:r>
      <w:r w:rsidRPr="00D4457F">
        <w:rPr>
          <w:rFonts w:ascii="Times New Roman" w:hAnsi="Times New Roman" w:cs="Times New Roman"/>
          <w:b/>
          <w:sz w:val="28"/>
          <w:szCs w:val="28"/>
          <w:lang w:val="kk-KZ"/>
        </w:rPr>
        <w:t>бос</w:t>
      </w:r>
      <w:r>
        <w:rPr>
          <w:rFonts w:ascii="Times New Roman" w:hAnsi="Times New Roman" w:cs="Times New Roman"/>
          <w:b/>
          <w:sz w:val="28"/>
          <w:szCs w:val="28"/>
          <w:lang w:val="kk-KZ"/>
        </w:rPr>
        <w:t xml:space="preserve"> лауазымына орналасуға ашық конкурс жариялайды:</w:t>
      </w:r>
    </w:p>
    <w:tbl>
      <w:tblPr>
        <w:tblW w:w="10337" w:type="dxa"/>
        <w:tblInd w:w="-713" w:type="dxa"/>
        <w:tblLayout w:type="fixed"/>
        <w:tblLook w:val="04A0" w:firstRow="1" w:lastRow="0" w:firstColumn="1" w:lastColumn="0" w:noHBand="0" w:noVBand="1"/>
      </w:tblPr>
      <w:tblGrid>
        <w:gridCol w:w="374"/>
        <w:gridCol w:w="1224"/>
        <w:gridCol w:w="999"/>
        <w:gridCol w:w="1123"/>
        <w:gridCol w:w="1124"/>
        <w:gridCol w:w="1373"/>
        <w:gridCol w:w="1374"/>
        <w:gridCol w:w="1373"/>
        <w:gridCol w:w="1373"/>
      </w:tblGrid>
      <w:tr w:rsidR="00CB6096" w:rsidRPr="00D4457F" w:rsidTr="001732B1">
        <w:trPr>
          <w:trHeight w:val="1111"/>
        </w:trPr>
        <w:tc>
          <w:tcPr>
            <w:tcW w:w="3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w:t>
            </w:r>
          </w:p>
        </w:tc>
        <w:tc>
          <w:tcPr>
            <w:tcW w:w="122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Бос </w:t>
            </w:r>
            <w:proofErr w:type="spellStart"/>
            <w:r w:rsidRPr="00D4457F">
              <w:rPr>
                <w:rFonts w:ascii="Times New Roman" w:eastAsia="Times New Roman" w:hAnsi="Times New Roman" w:cs="Times New Roman"/>
                <w:b/>
                <w:bCs/>
                <w:color w:val="000000"/>
                <w:lang w:eastAsia="ru-RU"/>
              </w:rPr>
              <w:t>орын</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лауазымы</w:t>
            </w:r>
            <w:proofErr w:type="spellEnd"/>
          </w:p>
        </w:tc>
        <w:tc>
          <w:tcPr>
            <w:tcW w:w="999"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Жүктеме</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12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Оқытылу</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тілі</w:t>
            </w:r>
            <w:proofErr w:type="spellEnd"/>
          </w:p>
        </w:tc>
        <w:tc>
          <w:tcPr>
            <w:tcW w:w="112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МДҰ </w:t>
            </w:r>
            <w:proofErr w:type="spellStart"/>
            <w:r w:rsidRPr="00D4457F">
              <w:rPr>
                <w:rFonts w:ascii="Times New Roman" w:eastAsia="Times New Roman" w:hAnsi="Times New Roman" w:cs="Times New Roman"/>
                <w:b/>
                <w:bCs/>
                <w:color w:val="000000"/>
                <w:lang w:eastAsia="ru-RU"/>
              </w:rPr>
              <w:t>мекен-жайы</w:t>
            </w:r>
            <w:proofErr w:type="spellEnd"/>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Pr>
                <w:rFonts w:ascii="Times New Roman" w:eastAsia="Times New Roman" w:hAnsi="Times New Roman" w:cs="Times New Roman"/>
                <w:b/>
                <w:bCs/>
                <w:color w:val="000000"/>
                <w:lang w:eastAsia="ru-RU"/>
              </w:rPr>
              <w:t>Байланыс</w:t>
            </w:r>
            <w:proofErr w:type="spellEnd"/>
            <w:r>
              <w:rPr>
                <w:rFonts w:ascii="Times New Roman" w:eastAsia="Times New Roman" w:hAnsi="Times New Roman" w:cs="Times New Roman"/>
                <w:b/>
                <w:bCs/>
                <w:color w:val="000000"/>
                <w:lang w:eastAsia="ru-RU"/>
              </w:rPr>
              <w:t xml:space="preserve"> </w:t>
            </w:r>
            <w:proofErr w:type="spellStart"/>
            <w:r>
              <w:rPr>
                <w:rFonts w:ascii="Times New Roman" w:eastAsia="Times New Roman" w:hAnsi="Times New Roman" w:cs="Times New Roman"/>
                <w:b/>
                <w:bCs/>
                <w:color w:val="000000"/>
                <w:lang w:eastAsia="ru-RU"/>
              </w:rPr>
              <w:t>телефондары</w:t>
            </w:r>
            <w:r w:rsidRPr="00D4457F">
              <w:rPr>
                <w:rFonts w:ascii="Times New Roman" w:eastAsia="Times New Roman" w:hAnsi="Times New Roman" w:cs="Times New Roman"/>
                <w:b/>
                <w:bCs/>
                <w:color w:val="000000"/>
                <w:lang w:eastAsia="ru-RU"/>
              </w:rPr>
              <w:t>электронды</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адресі</w:t>
            </w:r>
            <w:proofErr w:type="spellEnd"/>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Конкурстың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кезеңі</w:t>
            </w:r>
            <w:proofErr w:type="spellEnd"/>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Жалақының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373" w:type="dxa"/>
            <w:tcBorders>
              <w:top w:val="single" w:sz="4" w:space="0" w:color="auto"/>
              <w:left w:val="nil"/>
              <w:bottom w:val="single" w:sz="4" w:space="0" w:color="auto"/>
              <w:right w:val="single" w:sz="4" w:space="0" w:color="auto"/>
            </w:tcBorders>
          </w:tcPr>
          <w:p w:rsidR="00CB6096" w:rsidRDefault="00CB6096" w:rsidP="00D4457F">
            <w:pPr>
              <w:spacing w:after="0" w:line="240" w:lineRule="auto"/>
              <w:jc w:val="center"/>
              <w:rPr>
                <w:rFonts w:ascii="Times New Roman" w:eastAsia="Times New Roman" w:hAnsi="Times New Roman" w:cs="Times New Roman"/>
                <w:b/>
                <w:bCs/>
                <w:color w:val="000000"/>
                <w:lang w:eastAsia="ru-RU"/>
              </w:rPr>
            </w:pPr>
          </w:p>
          <w:p w:rsidR="00CB6096" w:rsidRDefault="00CB6096" w:rsidP="00D4457F">
            <w:pPr>
              <w:spacing w:after="0" w:line="240" w:lineRule="auto"/>
              <w:jc w:val="center"/>
              <w:rPr>
                <w:rFonts w:ascii="Times New Roman" w:eastAsia="Times New Roman" w:hAnsi="Times New Roman" w:cs="Times New Roman"/>
                <w:b/>
                <w:bCs/>
                <w:color w:val="000000"/>
                <w:lang w:eastAsia="ru-RU"/>
              </w:rPr>
            </w:pPr>
          </w:p>
          <w:p w:rsidR="00CB6096" w:rsidRPr="00CB6096" w:rsidRDefault="00CB6096" w:rsidP="00D4457F">
            <w:pPr>
              <w:spacing w:after="0" w:line="240" w:lineRule="auto"/>
              <w:jc w:val="center"/>
              <w:rPr>
                <w:rFonts w:ascii="Times New Roman" w:eastAsia="Times New Roman" w:hAnsi="Times New Roman" w:cs="Times New Roman"/>
                <w:b/>
                <w:bCs/>
                <w:color w:val="000000"/>
                <w:lang w:val="kk-KZ" w:eastAsia="ru-RU"/>
              </w:rPr>
            </w:pPr>
            <w:r>
              <w:rPr>
                <w:rFonts w:ascii="Times New Roman" w:eastAsia="Times New Roman" w:hAnsi="Times New Roman" w:cs="Times New Roman"/>
                <w:b/>
                <w:bCs/>
                <w:color w:val="000000"/>
                <w:lang w:eastAsia="ru-RU"/>
              </w:rPr>
              <w:t>Мерз</w:t>
            </w:r>
            <w:r>
              <w:rPr>
                <w:rFonts w:ascii="Times New Roman" w:eastAsia="Times New Roman" w:hAnsi="Times New Roman" w:cs="Times New Roman"/>
                <w:b/>
                <w:bCs/>
                <w:color w:val="000000"/>
                <w:lang w:val="kk-KZ" w:eastAsia="ru-RU"/>
              </w:rPr>
              <w:t>імі</w:t>
            </w:r>
          </w:p>
        </w:tc>
      </w:tr>
      <w:tr w:rsidR="00CB6096" w:rsidRPr="00D4457F" w:rsidTr="001732B1">
        <w:trPr>
          <w:trHeight w:val="224"/>
        </w:trPr>
        <w:tc>
          <w:tcPr>
            <w:tcW w:w="374" w:type="dxa"/>
            <w:tcBorders>
              <w:top w:val="nil"/>
              <w:left w:val="single" w:sz="4" w:space="0" w:color="auto"/>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color w:val="000000"/>
                <w:sz w:val="24"/>
                <w:szCs w:val="24"/>
                <w:lang w:eastAsia="ru-RU"/>
              </w:rPr>
            </w:pPr>
            <w:r w:rsidRPr="00D4457F">
              <w:rPr>
                <w:rFonts w:ascii="Times New Roman" w:eastAsia="Times New Roman" w:hAnsi="Times New Roman" w:cs="Times New Roman"/>
                <w:color w:val="000000"/>
                <w:sz w:val="24"/>
                <w:szCs w:val="24"/>
                <w:lang w:eastAsia="ru-RU"/>
              </w:rPr>
              <w:t> </w:t>
            </w:r>
          </w:p>
        </w:tc>
        <w:tc>
          <w:tcPr>
            <w:tcW w:w="1224"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999"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23"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24"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373"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374" w:type="dxa"/>
            <w:tcBorders>
              <w:top w:val="nil"/>
              <w:left w:val="nil"/>
              <w:bottom w:val="single" w:sz="4" w:space="0" w:color="auto"/>
              <w:right w:val="single" w:sz="4" w:space="0" w:color="auto"/>
            </w:tcBorders>
            <w:shd w:val="clear" w:color="auto" w:fill="auto"/>
            <w:noWrap/>
            <w:vAlign w:val="bottom"/>
            <w:hideMark/>
          </w:tcPr>
          <w:p w:rsidR="00CB6096" w:rsidRPr="00D4457F" w:rsidRDefault="00CB6096"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373" w:type="dxa"/>
            <w:tcBorders>
              <w:top w:val="nil"/>
              <w:left w:val="nil"/>
              <w:bottom w:val="single" w:sz="4" w:space="0" w:color="auto"/>
              <w:right w:val="single" w:sz="4" w:space="0" w:color="auto"/>
            </w:tcBorders>
            <w:shd w:val="clear" w:color="auto" w:fill="auto"/>
            <w:noWrap/>
            <w:vAlign w:val="bottom"/>
            <w:hideMark/>
          </w:tcPr>
          <w:p w:rsidR="00CB6096" w:rsidRPr="00D4457F" w:rsidRDefault="00CB6096"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373" w:type="dxa"/>
            <w:tcBorders>
              <w:top w:val="nil"/>
              <w:left w:val="nil"/>
              <w:bottom w:val="single" w:sz="4" w:space="0" w:color="auto"/>
              <w:right w:val="single" w:sz="4" w:space="0" w:color="auto"/>
            </w:tcBorders>
          </w:tcPr>
          <w:p w:rsidR="00CB6096" w:rsidRPr="00D4457F" w:rsidRDefault="00CB6096" w:rsidP="00D4457F">
            <w:pPr>
              <w:spacing w:after="0" w:line="240" w:lineRule="auto"/>
              <w:rPr>
                <w:rFonts w:ascii="Calibri" w:eastAsia="Times New Roman" w:hAnsi="Calibri" w:cs="Calibri"/>
                <w:color w:val="000000"/>
                <w:lang w:eastAsia="ru-RU"/>
              </w:rPr>
            </w:pPr>
          </w:p>
        </w:tc>
      </w:tr>
      <w:tr w:rsidR="00CB6096" w:rsidRPr="001732B1" w:rsidTr="001732B1">
        <w:trPr>
          <w:trHeight w:val="673"/>
        </w:trPr>
        <w:tc>
          <w:tcPr>
            <w:tcW w:w="374" w:type="dxa"/>
            <w:tcBorders>
              <w:top w:val="nil"/>
              <w:left w:val="single" w:sz="4" w:space="0" w:color="auto"/>
              <w:bottom w:val="nil"/>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color w:val="000000"/>
                <w:lang w:eastAsia="ru-RU"/>
              </w:rPr>
            </w:pPr>
            <w:r w:rsidRPr="00D4457F">
              <w:rPr>
                <w:rFonts w:ascii="Times New Roman" w:eastAsia="Times New Roman" w:hAnsi="Times New Roman" w:cs="Times New Roman"/>
                <w:color w:val="000000"/>
                <w:lang w:eastAsia="ru-RU"/>
              </w:rPr>
              <w:t>1.</w:t>
            </w:r>
          </w:p>
        </w:tc>
        <w:tc>
          <w:tcPr>
            <w:tcW w:w="1224" w:type="dxa"/>
            <w:tcBorders>
              <w:top w:val="nil"/>
              <w:left w:val="nil"/>
              <w:bottom w:val="nil"/>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Тәрбиеші</w:t>
            </w:r>
          </w:p>
        </w:tc>
        <w:tc>
          <w:tcPr>
            <w:tcW w:w="999" w:type="dxa"/>
            <w:tcBorders>
              <w:top w:val="nil"/>
              <w:left w:val="nil"/>
              <w:bottom w:val="nil"/>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kk-KZ" w:eastAsia="ru-RU"/>
              </w:rPr>
              <w:t>1,25</w:t>
            </w:r>
          </w:p>
        </w:tc>
        <w:tc>
          <w:tcPr>
            <w:tcW w:w="1123" w:type="dxa"/>
            <w:tcBorders>
              <w:top w:val="nil"/>
              <w:left w:val="nil"/>
              <w:bottom w:val="nil"/>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қазақ</w:t>
            </w:r>
          </w:p>
        </w:tc>
        <w:tc>
          <w:tcPr>
            <w:tcW w:w="1124" w:type="dxa"/>
            <w:tcBorders>
              <w:top w:val="nil"/>
              <w:left w:val="nil"/>
              <w:bottom w:val="nil"/>
              <w:right w:val="single" w:sz="4" w:space="0" w:color="auto"/>
            </w:tcBorders>
            <w:shd w:val="clear" w:color="auto" w:fill="auto"/>
            <w:vAlign w:val="center"/>
            <w:hideMark/>
          </w:tcPr>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Павлодар қаласы, Жаяу Мұса к.,4 құрылыс</w:t>
            </w:r>
          </w:p>
        </w:tc>
        <w:tc>
          <w:tcPr>
            <w:tcW w:w="1373" w:type="dxa"/>
            <w:tcBorders>
              <w:top w:val="nil"/>
              <w:left w:val="nil"/>
              <w:bottom w:val="nil"/>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22-77-11, </w:t>
            </w:r>
            <w:r w:rsidRPr="00D4457F">
              <w:rPr>
                <w:rFonts w:ascii="Times New Roman" w:eastAsia="Times New Roman" w:hAnsi="Times New Roman" w:cs="Times New Roman"/>
                <w:lang w:val="kk-KZ" w:eastAsia="ru-RU"/>
              </w:rPr>
              <w:t>э/п:sad57@</w:t>
            </w:r>
          </w:p>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goo.edu.kz</w:t>
            </w:r>
          </w:p>
        </w:tc>
        <w:tc>
          <w:tcPr>
            <w:tcW w:w="1374" w:type="dxa"/>
            <w:tcBorders>
              <w:top w:val="nil"/>
              <w:left w:val="nil"/>
              <w:bottom w:val="nil"/>
              <w:right w:val="single" w:sz="4" w:space="0" w:color="auto"/>
            </w:tcBorders>
            <w:shd w:val="clear" w:color="auto" w:fill="auto"/>
            <w:vAlign w:val="bottom"/>
            <w:hideMark/>
          </w:tcPr>
          <w:p w:rsidR="00C64878" w:rsidRPr="001732B1" w:rsidRDefault="00F35538" w:rsidP="00C64878">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2</w:t>
            </w:r>
            <w:r w:rsidR="001732B1">
              <w:rPr>
                <w:rFonts w:ascii="Times New Roman" w:eastAsia="Times New Roman" w:hAnsi="Times New Roman" w:cs="Times New Roman"/>
                <w:color w:val="000000"/>
                <w:lang w:val="kk-KZ" w:eastAsia="ru-RU"/>
              </w:rPr>
              <w:t>3</w:t>
            </w:r>
            <w:r w:rsidR="00C64878">
              <w:rPr>
                <w:rFonts w:ascii="Times New Roman" w:eastAsia="Times New Roman" w:hAnsi="Times New Roman" w:cs="Times New Roman"/>
                <w:color w:val="000000"/>
                <w:lang w:val="kk-KZ" w:eastAsia="ru-RU"/>
              </w:rPr>
              <w:t>.</w:t>
            </w:r>
            <w:r w:rsidR="00E72E8B">
              <w:rPr>
                <w:rFonts w:ascii="Times New Roman" w:eastAsia="Times New Roman" w:hAnsi="Times New Roman" w:cs="Times New Roman"/>
                <w:color w:val="000000"/>
                <w:lang w:val="kk-KZ" w:eastAsia="ru-RU"/>
              </w:rPr>
              <w:t>10</w:t>
            </w:r>
            <w:r w:rsidR="00C64878">
              <w:rPr>
                <w:rFonts w:ascii="Times New Roman" w:eastAsia="Times New Roman" w:hAnsi="Times New Roman" w:cs="Times New Roman"/>
                <w:color w:val="000000"/>
                <w:lang w:val="kk-KZ" w:eastAsia="ru-RU"/>
              </w:rPr>
              <w:t>.2024</w:t>
            </w:r>
            <w:r w:rsidR="00C64878" w:rsidRPr="001732B1">
              <w:rPr>
                <w:rFonts w:ascii="Times New Roman" w:eastAsia="Times New Roman" w:hAnsi="Times New Roman" w:cs="Times New Roman"/>
                <w:color w:val="000000"/>
                <w:lang w:val="kk-KZ" w:eastAsia="ru-RU"/>
              </w:rPr>
              <w:t>-</w:t>
            </w:r>
            <w:r w:rsidR="001732B1">
              <w:rPr>
                <w:rFonts w:ascii="Times New Roman" w:eastAsia="Times New Roman" w:hAnsi="Times New Roman" w:cs="Times New Roman"/>
                <w:color w:val="000000"/>
                <w:lang w:val="kk-KZ" w:eastAsia="ru-RU"/>
              </w:rPr>
              <w:t>01.11</w:t>
            </w:r>
            <w:r w:rsidR="00C64878">
              <w:rPr>
                <w:rFonts w:ascii="Times New Roman" w:eastAsia="Times New Roman" w:hAnsi="Times New Roman" w:cs="Times New Roman"/>
                <w:color w:val="000000"/>
                <w:lang w:val="kk-KZ" w:eastAsia="ru-RU"/>
              </w:rPr>
              <w:t>.2024</w:t>
            </w:r>
          </w:p>
          <w:p w:rsidR="00CB6096" w:rsidRPr="00F34EED" w:rsidRDefault="00CB6096" w:rsidP="00D4457F">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nil"/>
              <w:right w:val="single" w:sz="4" w:space="0" w:color="auto"/>
            </w:tcBorders>
            <w:shd w:val="clear" w:color="auto" w:fill="auto"/>
            <w:noWrap/>
            <w:vAlign w:val="bottom"/>
            <w:hideMark/>
          </w:tcPr>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161,000</w:t>
            </w:r>
            <w:r w:rsidRPr="00F34EED">
              <w:rPr>
                <w:rFonts w:ascii="Times New Roman" w:eastAsia="Times New Roman" w:hAnsi="Times New Roman" w:cs="Times New Roman"/>
                <w:color w:val="000000"/>
                <w:lang w:val="kk-KZ" w:eastAsia="ru-RU"/>
              </w:rPr>
              <w:t xml:space="preserve"> </w:t>
            </w:r>
            <w:r>
              <w:rPr>
                <w:rFonts w:ascii="Times New Roman" w:eastAsia="Times New Roman" w:hAnsi="Times New Roman" w:cs="Times New Roman"/>
                <w:color w:val="000000"/>
                <w:lang w:val="kk-KZ" w:eastAsia="ru-RU"/>
              </w:rPr>
              <w:t>-171,000</w:t>
            </w:r>
          </w:p>
          <w:p w:rsidR="00CB6096" w:rsidRPr="00F34EED" w:rsidRDefault="00CB6096" w:rsidP="00D4457F">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nil"/>
              <w:right w:val="single" w:sz="4" w:space="0" w:color="auto"/>
            </w:tcBorders>
          </w:tcPr>
          <w:p w:rsidR="00CB6096" w:rsidRDefault="00CB6096" w:rsidP="00D4457F">
            <w:pPr>
              <w:spacing w:after="0" w:line="240" w:lineRule="auto"/>
              <w:jc w:val="center"/>
              <w:rPr>
                <w:rFonts w:ascii="Times New Roman" w:eastAsia="Times New Roman" w:hAnsi="Times New Roman" w:cs="Times New Roman"/>
                <w:color w:val="000000"/>
                <w:lang w:val="kk-KZ" w:eastAsia="ru-RU"/>
              </w:rPr>
            </w:pPr>
          </w:p>
          <w:p w:rsidR="00CB6096" w:rsidRPr="00CB6096" w:rsidRDefault="00CB6096" w:rsidP="00CB6096">
            <w:pPr>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31.08.2025 ж.</w:t>
            </w:r>
          </w:p>
        </w:tc>
      </w:tr>
      <w:tr w:rsidR="001732B1" w:rsidRPr="001732B1" w:rsidTr="001732B1">
        <w:trPr>
          <w:trHeight w:val="673"/>
        </w:trPr>
        <w:tc>
          <w:tcPr>
            <w:tcW w:w="374" w:type="dxa"/>
            <w:tcBorders>
              <w:top w:val="nil"/>
              <w:left w:val="single" w:sz="4" w:space="0" w:color="auto"/>
              <w:bottom w:val="single" w:sz="4" w:space="0" w:color="auto"/>
              <w:right w:val="single" w:sz="4" w:space="0" w:color="auto"/>
            </w:tcBorders>
            <w:shd w:val="clear" w:color="auto" w:fill="auto"/>
            <w:vAlign w:val="center"/>
          </w:tcPr>
          <w:p w:rsidR="001732B1" w:rsidRPr="001732B1" w:rsidRDefault="001732B1" w:rsidP="001732B1">
            <w:pPr>
              <w:spacing w:after="0" w:line="240" w:lineRule="auto"/>
              <w:rPr>
                <w:rFonts w:ascii="Times New Roman" w:eastAsia="Times New Roman" w:hAnsi="Times New Roman" w:cs="Times New Roman"/>
                <w:color w:val="000000"/>
                <w:lang w:val="kk-KZ" w:eastAsia="ru-RU"/>
              </w:rPr>
            </w:pPr>
          </w:p>
        </w:tc>
        <w:tc>
          <w:tcPr>
            <w:tcW w:w="1224" w:type="dxa"/>
            <w:tcBorders>
              <w:top w:val="nil"/>
              <w:left w:val="nil"/>
              <w:bottom w:val="single" w:sz="4" w:space="0" w:color="auto"/>
              <w:right w:val="single" w:sz="4" w:space="0" w:color="auto"/>
            </w:tcBorders>
            <w:shd w:val="clear" w:color="auto" w:fill="auto"/>
            <w:vAlign w:val="center"/>
          </w:tcPr>
          <w:p w:rsidR="001732B1" w:rsidRDefault="001732B1" w:rsidP="00D4457F">
            <w:pPr>
              <w:spacing w:after="0" w:line="240" w:lineRule="auto"/>
              <w:jc w:val="center"/>
              <w:rPr>
                <w:rFonts w:ascii="Times New Roman" w:eastAsia="Times New Roman" w:hAnsi="Times New Roman" w:cs="Times New Roman"/>
                <w:color w:val="000000"/>
                <w:lang w:val="kk-KZ" w:eastAsia="ru-RU"/>
              </w:rPr>
            </w:pPr>
          </w:p>
        </w:tc>
        <w:tc>
          <w:tcPr>
            <w:tcW w:w="999" w:type="dxa"/>
            <w:tcBorders>
              <w:top w:val="nil"/>
              <w:left w:val="nil"/>
              <w:bottom w:val="single" w:sz="4" w:space="0" w:color="auto"/>
              <w:right w:val="single" w:sz="4" w:space="0" w:color="auto"/>
            </w:tcBorders>
            <w:shd w:val="clear" w:color="auto" w:fill="auto"/>
            <w:vAlign w:val="center"/>
          </w:tcPr>
          <w:p w:rsidR="001732B1" w:rsidRDefault="001732B1" w:rsidP="00D4457F">
            <w:pPr>
              <w:spacing w:after="0" w:line="240" w:lineRule="auto"/>
              <w:jc w:val="center"/>
              <w:rPr>
                <w:rFonts w:ascii="Times New Roman" w:eastAsia="Times New Roman" w:hAnsi="Times New Roman" w:cs="Times New Roman"/>
                <w:color w:val="000000"/>
                <w:lang w:val="kk-KZ" w:eastAsia="ru-RU"/>
              </w:rPr>
            </w:pPr>
          </w:p>
        </w:tc>
        <w:tc>
          <w:tcPr>
            <w:tcW w:w="1123" w:type="dxa"/>
            <w:tcBorders>
              <w:top w:val="nil"/>
              <w:left w:val="nil"/>
              <w:bottom w:val="single" w:sz="4" w:space="0" w:color="auto"/>
              <w:right w:val="single" w:sz="4" w:space="0" w:color="auto"/>
            </w:tcBorders>
            <w:shd w:val="clear" w:color="auto" w:fill="auto"/>
            <w:vAlign w:val="center"/>
          </w:tcPr>
          <w:p w:rsidR="001732B1" w:rsidRDefault="001732B1" w:rsidP="00D4457F">
            <w:pPr>
              <w:spacing w:after="0" w:line="240" w:lineRule="auto"/>
              <w:jc w:val="center"/>
              <w:rPr>
                <w:rFonts w:ascii="Times New Roman" w:eastAsia="Times New Roman" w:hAnsi="Times New Roman" w:cs="Times New Roman"/>
                <w:color w:val="000000"/>
                <w:lang w:val="kk-KZ" w:eastAsia="ru-RU"/>
              </w:rPr>
            </w:pPr>
          </w:p>
        </w:tc>
        <w:tc>
          <w:tcPr>
            <w:tcW w:w="1124" w:type="dxa"/>
            <w:tcBorders>
              <w:top w:val="nil"/>
              <w:left w:val="nil"/>
              <w:bottom w:val="single" w:sz="4" w:space="0" w:color="auto"/>
              <w:right w:val="single" w:sz="4" w:space="0" w:color="auto"/>
            </w:tcBorders>
            <w:shd w:val="clear" w:color="auto" w:fill="auto"/>
            <w:vAlign w:val="center"/>
          </w:tcPr>
          <w:p w:rsidR="001732B1" w:rsidRPr="00D4457F" w:rsidRDefault="001732B1" w:rsidP="00D4457F">
            <w:pPr>
              <w:spacing w:after="0" w:line="240" w:lineRule="auto"/>
              <w:jc w:val="center"/>
              <w:rPr>
                <w:rFonts w:ascii="Times New Roman" w:eastAsia="Times New Roman" w:hAnsi="Times New Roman" w:cs="Times New Roman"/>
                <w:lang w:val="kk-KZ" w:eastAsia="ru-RU"/>
              </w:rPr>
            </w:pPr>
          </w:p>
        </w:tc>
        <w:tc>
          <w:tcPr>
            <w:tcW w:w="1373" w:type="dxa"/>
            <w:tcBorders>
              <w:top w:val="nil"/>
              <w:left w:val="nil"/>
              <w:bottom w:val="single" w:sz="4" w:space="0" w:color="auto"/>
              <w:right w:val="single" w:sz="4" w:space="0" w:color="auto"/>
            </w:tcBorders>
            <w:shd w:val="clear" w:color="auto" w:fill="auto"/>
            <w:vAlign w:val="center"/>
          </w:tcPr>
          <w:p w:rsidR="001732B1" w:rsidRDefault="001732B1" w:rsidP="00D4457F">
            <w:pPr>
              <w:spacing w:after="0" w:line="240" w:lineRule="auto"/>
              <w:jc w:val="center"/>
              <w:rPr>
                <w:rFonts w:ascii="Times New Roman" w:eastAsia="Times New Roman" w:hAnsi="Times New Roman" w:cs="Times New Roman"/>
                <w:lang w:val="kk-KZ" w:eastAsia="ru-RU"/>
              </w:rPr>
            </w:pPr>
          </w:p>
        </w:tc>
        <w:tc>
          <w:tcPr>
            <w:tcW w:w="1374" w:type="dxa"/>
            <w:tcBorders>
              <w:top w:val="nil"/>
              <w:left w:val="nil"/>
              <w:bottom w:val="single" w:sz="4" w:space="0" w:color="auto"/>
              <w:right w:val="single" w:sz="4" w:space="0" w:color="auto"/>
            </w:tcBorders>
            <w:shd w:val="clear" w:color="auto" w:fill="auto"/>
            <w:vAlign w:val="bottom"/>
          </w:tcPr>
          <w:p w:rsidR="001732B1" w:rsidRDefault="001732B1" w:rsidP="00C64878">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single" w:sz="4" w:space="0" w:color="auto"/>
              <w:right w:val="single" w:sz="4" w:space="0" w:color="auto"/>
            </w:tcBorders>
            <w:shd w:val="clear" w:color="auto" w:fill="auto"/>
            <w:noWrap/>
            <w:vAlign w:val="bottom"/>
          </w:tcPr>
          <w:p w:rsidR="001732B1" w:rsidRDefault="001732B1" w:rsidP="00D4457F">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single" w:sz="4" w:space="0" w:color="auto"/>
              <w:right w:val="single" w:sz="4" w:space="0" w:color="auto"/>
            </w:tcBorders>
          </w:tcPr>
          <w:p w:rsidR="001732B1" w:rsidRDefault="001732B1" w:rsidP="00D4457F">
            <w:pPr>
              <w:spacing w:after="0" w:line="240" w:lineRule="auto"/>
              <w:jc w:val="center"/>
              <w:rPr>
                <w:rFonts w:ascii="Times New Roman" w:eastAsia="Times New Roman" w:hAnsi="Times New Roman" w:cs="Times New Roman"/>
                <w:color w:val="000000"/>
                <w:lang w:val="kk-KZ" w:eastAsia="ru-RU"/>
              </w:rPr>
            </w:pPr>
          </w:p>
        </w:tc>
      </w:tr>
    </w:tbl>
    <w:p w:rsidR="00D4457F" w:rsidRPr="00097EC8" w:rsidRDefault="00D4457F" w:rsidP="00097EC8">
      <w:pPr>
        <w:tabs>
          <w:tab w:val="left" w:pos="1980"/>
        </w:tabs>
        <w:jc w:val="center"/>
        <w:rPr>
          <w:rFonts w:ascii="Times New Roman" w:hAnsi="Times New Roman" w:cs="Times New Roman"/>
          <w:b/>
          <w:i/>
          <w:sz w:val="28"/>
          <w:szCs w:val="28"/>
          <w:lang w:val="kk-KZ"/>
        </w:rPr>
      </w:pPr>
    </w:p>
    <w:p w:rsidR="00CC2437" w:rsidRPr="00097EC8" w:rsidRDefault="00CC2437" w:rsidP="00CC2437">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Pr="00097EC8">
        <w:rPr>
          <w:rFonts w:ascii="Times New Roman" w:hAnsi="Times New Roman" w:cs="Times New Roman"/>
          <w:sz w:val="28"/>
          <w:szCs w:val="28"/>
          <w:lang w:val="kk-KZ"/>
        </w:rPr>
        <w:t> </w:t>
      </w:r>
      <w:r w:rsidR="00F35538">
        <w:rPr>
          <w:rFonts w:ascii="Times New Roman" w:hAnsi="Times New Roman" w:cs="Times New Roman"/>
          <w:sz w:val="28"/>
          <w:szCs w:val="28"/>
          <w:lang w:val="kk-KZ"/>
        </w:rPr>
        <w:t>2</w:t>
      </w:r>
      <w:r w:rsidR="001732B1">
        <w:rPr>
          <w:rFonts w:ascii="Times New Roman" w:hAnsi="Times New Roman" w:cs="Times New Roman"/>
          <w:sz w:val="28"/>
          <w:szCs w:val="28"/>
          <w:lang w:val="kk-KZ"/>
        </w:rPr>
        <w:t>2</w:t>
      </w:r>
      <w:r w:rsidR="001F4524">
        <w:rPr>
          <w:rFonts w:ascii="Times New Roman" w:hAnsi="Times New Roman" w:cs="Times New Roman"/>
          <w:sz w:val="28"/>
          <w:szCs w:val="28"/>
          <w:lang w:val="kk-KZ"/>
        </w:rPr>
        <w:t>.</w:t>
      </w:r>
      <w:r w:rsidR="00E72E8B">
        <w:rPr>
          <w:rFonts w:ascii="Times New Roman" w:hAnsi="Times New Roman" w:cs="Times New Roman"/>
          <w:sz w:val="28"/>
          <w:szCs w:val="28"/>
          <w:lang w:val="kk-KZ"/>
        </w:rPr>
        <w:t>10</w:t>
      </w:r>
      <w:r w:rsidR="001F4524">
        <w:rPr>
          <w:rFonts w:ascii="Times New Roman" w:hAnsi="Times New Roman" w:cs="Times New Roman"/>
          <w:sz w:val="28"/>
          <w:szCs w:val="28"/>
          <w:lang w:val="kk-KZ"/>
        </w:rPr>
        <w:t>.2024-</w:t>
      </w:r>
      <w:r w:rsidR="001732B1">
        <w:rPr>
          <w:rFonts w:ascii="Times New Roman" w:hAnsi="Times New Roman" w:cs="Times New Roman"/>
          <w:sz w:val="28"/>
          <w:szCs w:val="28"/>
          <w:lang w:val="kk-KZ"/>
        </w:rPr>
        <w:t>01.11</w:t>
      </w:r>
      <w:bookmarkStart w:id="0" w:name="_GoBack"/>
      <w:bookmarkEnd w:id="0"/>
      <w:r w:rsidR="00E72E8B">
        <w:rPr>
          <w:rFonts w:ascii="Times New Roman" w:hAnsi="Times New Roman" w:cs="Times New Roman"/>
          <w:sz w:val="28"/>
          <w:szCs w:val="28"/>
          <w:lang w:val="kk-KZ"/>
        </w:rPr>
        <w:t>.2024</w:t>
      </w:r>
      <w:r w:rsidR="001F4524">
        <w:rPr>
          <w:rFonts w:ascii="Times New Roman" w:hAnsi="Times New Roman" w:cs="Times New Roman"/>
          <w:sz w:val="28"/>
          <w:szCs w:val="28"/>
          <w:lang w:val="kk-KZ"/>
        </w:rPr>
        <w:t>ж</w:t>
      </w:r>
      <w:r w:rsidRPr="00A970D0">
        <w:rPr>
          <w:rFonts w:ascii="Times New Roman" w:hAnsi="Times New Roman" w:cs="Times New Roman"/>
          <w:sz w:val="28"/>
          <w:szCs w:val="28"/>
          <w:lang w:val="kk-KZ"/>
        </w:rPr>
        <w:t>.,</w:t>
      </w:r>
      <w:r>
        <w:rPr>
          <w:rFonts w:ascii="Times New Roman" w:hAnsi="Times New Roman" w:cs="Times New Roman"/>
          <w:sz w:val="28"/>
          <w:szCs w:val="28"/>
          <w:lang w:val="kk-KZ"/>
        </w:rPr>
        <w:t xml:space="preserve"> </w:t>
      </w:r>
      <w:r w:rsidRPr="00097EC8">
        <w:rPr>
          <w:rFonts w:ascii="Times New Roman" w:hAnsi="Times New Roman" w:cs="Times New Roman"/>
          <w:sz w:val="28"/>
          <w:szCs w:val="28"/>
          <w:lang w:val="kk-KZ"/>
        </w:rPr>
        <w:t>Павлодар қаласы, Жаяу Мұса көшесі, 4 құрылыс</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конкурстық комиссиясыны отырысы;</w:t>
      </w:r>
    </w:p>
    <w:p w:rsidR="00CC2437" w:rsidRPr="00323260" w:rsidRDefault="00CC2437" w:rsidP="00CC2437">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Жаяу Мұса көшесі, 4 құрылыс «Павлодар қаласы №57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CC2437" w:rsidRDefault="00CC2437" w:rsidP="00CC2437">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F73DDB">
        <w:rPr>
          <w:rFonts w:ascii="Times New Roman" w:eastAsia="Times New Roman" w:hAnsi="Times New Roman" w:cs="Times New Roman"/>
          <w:b/>
          <w:bCs/>
          <w:sz w:val="28"/>
          <w:szCs w:val="28"/>
          <w:lang w:val="kk-KZ" w:eastAsia="ru-RU"/>
        </w:rPr>
        <w:t xml:space="preserve">Біліктілік талаптары: </w:t>
      </w:r>
      <w:r>
        <w:rPr>
          <w:rFonts w:ascii="Times New Roman" w:eastAsia="Times New Roman" w:hAnsi="Times New Roman" w:cs="Times New Roman"/>
          <w:sz w:val="28"/>
          <w:szCs w:val="28"/>
          <w:lang w:val="kk-KZ" w:eastAsia="ru-RU"/>
        </w:rPr>
        <w:t>    </w:t>
      </w:r>
      <w:r w:rsidRPr="00F56335">
        <w:rPr>
          <w:rFonts w:ascii="Times New Roman CYR" w:eastAsia="Times New Roman" w:hAnsi="Times New Roman CYR" w:cs="Times New Roman CYR"/>
          <w:sz w:val="28"/>
          <w:szCs w:val="28"/>
          <w:lang w:val="kk-KZ" w:eastAsia="ru-RU"/>
        </w:rPr>
        <w:t xml:space="preserve">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Pr>
          <w:rFonts w:ascii="Times New Roman CYR" w:eastAsia="Times New Roman" w:hAnsi="Times New Roman CYR" w:cs="Times New Roman CYR"/>
          <w:sz w:val="28"/>
          <w:szCs w:val="28"/>
          <w:lang w:val="kk-KZ" w:eastAsia="ru-RU"/>
        </w:rPr>
        <w:t>өтіліне</w:t>
      </w:r>
      <w:r w:rsidRPr="00F56335">
        <w:rPr>
          <w:rFonts w:ascii="Times New Roman CYR" w:eastAsia="Times New Roman" w:hAnsi="Times New Roman CYR" w:cs="Times New Roman CYR"/>
          <w:sz w:val="28"/>
          <w:szCs w:val="28"/>
          <w:lang w:val="kk-KZ" w:eastAsia="ru-RU"/>
        </w:rPr>
        <w:t xml:space="preserve"> талаптар қойылмайды;</w:t>
      </w:r>
    </w:p>
    <w:p w:rsidR="00CC2437" w:rsidRDefault="00CC2437" w:rsidP="00CC2437">
      <w:pPr>
        <w:autoSpaceDE w:val="0"/>
        <w:autoSpaceDN w:val="0"/>
        <w:adjustRightInd w:val="0"/>
        <w:spacing w:after="0" w:line="240" w:lineRule="auto"/>
        <w:jc w:val="both"/>
        <w:rPr>
          <w:rFonts w:ascii="Times New Roman" w:eastAsia="Times New Roman" w:hAnsi="Times New Roman" w:cs="Times New Roman"/>
          <w:b/>
          <w:bCs/>
          <w:sz w:val="28"/>
          <w:szCs w:val="28"/>
          <w:lang w:val="kk-KZ" w:eastAsia="ru-RU"/>
        </w:rPr>
      </w:pPr>
      <w:r w:rsidRPr="00735FF1">
        <w:rPr>
          <w:rFonts w:ascii="Times New Roman" w:eastAsia="Times New Roman" w:hAnsi="Times New Roman" w:cs="Times New Roman"/>
          <w:sz w:val="28"/>
          <w:szCs w:val="28"/>
          <w:lang w:val="kk-KZ" w:eastAsia="ru-RU"/>
        </w:rPr>
        <w:t> </w:t>
      </w:r>
      <w:r>
        <w:rPr>
          <w:rFonts w:ascii="Times New Roman" w:eastAsia="Times New Roman" w:hAnsi="Times New Roman" w:cs="Times New Roman"/>
          <w:sz w:val="28"/>
          <w:szCs w:val="28"/>
          <w:lang w:val="kk-KZ" w:eastAsia="ru-RU"/>
        </w:rPr>
        <w:tab/>
      </w:r>
      <w:r w:rsidRPr="00735FF1">
        <w:rPr>
          <w:rFonts w:ascii="Times New Roman CYR" w:hAnsi="Times New Roman CYR" w:cs="Times New Roman CYR"/>
          <w:b/>
          <w:bCs/>
          <w:sz w:val="28"/>
          <w:szCs w:val="28"/>
          <w:lang w:val="kk-KZ"/>
        </w:rPr>
        <w:t>Лауазымдық міндеттері</w:t>
      </w:r>
      <w:r w:rsidRPr="00735FF1">
        <w:rPr>
          <w:rFonts w:ascii="Times New Roman CYR" w:hAnsi="Times New Roman CYR" w:cs="Times New Roman CYR"/>
          <w:sz w:val="28"/>
          <w:szCs w:val="28"/>
          <w:lang w:val="kk-KZ"/>
        </w:rPr>
        <w:t>. Балалардың денсаулығын сақтау мен қорғау қызметін қамтамасыз етеді: тәрби</w:t>
      </w:r>
      <w:r>
        <w:rPr>
          <w:rFonts w:ascii="Times New Roman CYR" w:hAnsi="Times New Roman CYR" w:cs="Times New Roman CYR"/>
          <w:sz w:val="28"/>
          <w:szCs w:val="28"/>
          <w:lang w:val="kk-KZ"/>
        </w:rPr>
        <w:t xml:space="preserve">еші қызметінің денсаулық сақтау </w:t>
      </w:r>
      <w:r w:rsidRPr="00735FF1">
        <w:rPr>
          <w:rFonts w:ascii="Times New Roman CYR" w:hAnsi="Times New Roman CYR" w:cs="Times New Roman CYR"/>
          <w:sz w:val="28"/>
          <w:szCs w:val="28"/>
          <w:lang w:val="kk-KZ"/>
        </w:rPr>
        <w:t xml:space="preserve">функциясын атқарады. Мектепке дейінгі тәрбие мен оқытудың мемлекеттік жалпыға міндетті стандартының талабына, жас ерекшелік топтарының </w:t>
      </w:r>
      <w:r w:rsidRPr="00735FF1">
        <w:rPr>
          <w:rFonts w:ascii="Times New Roman CYR" w:hAnsi="Times New Roman CYR" w:cs="Times New Roman CYR"/>
          <w:sz w:val="28"/>
          <w:szCs w:val="28"/>
          <w:lang w:val="kk-KZ"/>
        </w:rPr>
        <w:lastRenderedPageBreak/>
        <w:t>үлгілік оқыту жоспары бойынша оқу қызметінің кестесіне сәйкес педагогикалық процесті жүзеге асырады, пәндік-дамытушылық ортаны қалыптастырады, балалардың шығармашылығына (ойындық, танымдық</w:t>
      </w:r>
      <w:r>
        <w:rPr>
          <w:rFonts w:ascii="Times New Roman CYR" w:hAnsi="Times New Roman CYR" w:cs="Times New Roman CYR"/>
          <w:sz w:val="28"/>
          <w:szCs w:val="28"/>
          <w:lang w:val="kk-KZ"/>
        </w:rPr>
        <w:t xml:space="preserve">, қозғалыс, көркемөнер, еңбекке баулу </w:t>
      </w:r>
      <w:r w:rsidRPr="00735FF1">
        <w:rPr>
          <w:rFonts w:ascii="Times New Roman CYR" w:hAnsi="Times New Roman CYR" w:cs="Times New Roman CYR"/>
          <w:sz w:val="28"/>
          <w:szCs w:val="28"/>
          <w:lang w:val="kk-KZ"/>
        </w:rPr>
        <w:t>және т.б.) жетекшілік етеді.</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 xml:space="preserve">Балалармен жұмыс істеу кезінде жекелей және бағыттық жағынан қарайды. </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Тәрбиелеудің инновациялық технологиясын және оқытудың отандық және шетелдік ғылыми-зерттеу жұмыстарының, авторлық шығармалардың негізінде педагогикалық қызметтің жаңа бағыттарын зерделеумен және оны жұмыс барысында қолданумен шұғылданады.</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Ата-аналардың мектепке дейінгі бала тәрбиесі мен оқыту барысында туындаған сұрақтарына жауап беріп, көмек көрсетеді. Балалардың құқықтары мен қызығушылықтарын қорғайды. Компьютерлік сауаттылықты және ақпараттық-коммуникациялық құзыреттілікті жақсы меңгереді.</w:t>
      </w:r>
      <w:r w:rsidRPr="00735FF1">
        <w:rPr>
          <w:rFonts w:ascii="Times New Roman CYR" w:hAnsi="Times New Roman CYR" w:cs="Times New Roman CYR"/>
          <w:sz w:val="28"/>
          <w:szCs w:val="28"/>
          <w:lang w:val="kk-KZ"/>
        </w:rPr>
        <w:br/>
      </w:r>
    </w:p>
    <w:p w:rsidR="00CC2437" w:rsidRPr="00097EC8" w:rsidRDefault="00CC2437" w:rsidP="00CC2437">
      <w:pPr>
        <w:spacing w:after="0" w:line="240" w:lineRule="auto"/>
        <w:jc w:val="center"/>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 xml:space="preserve">Лауазымдық жалақының мөлшері </w:t>
      </w:r>
      <w:r>
        <w:rPr>
          <w:rFonts w:ascii="Times New Roman" w:eastAsia="Times New Roman" w:hAnsi="Times New Roman" w:cs="Times New Roman"/>
          <w:b/>
          <w:bCs/>
          <w:sz w:val="28"/>
          <w:szCs w:val="28"/>
          <w:lang w:val="kk-KZ" w:eastAsia="ru-RU"/>
        </w:rPr>
        <w:t>тәрбиешінің</w:t>
      </w:r>
      <w:r w:rsidRPr="00097EC8">
        <w:rPr>
          <w:rFonts w:ascii="Times New Roman" w:eastAsia="Times New Roman" w:hAnsi="Times New Roman" w:cs="Times New Roman"/>
          <w:b/>
          <w:bCs/>
          <w:sz w:val="28"/>
          <w:szCs w:val="28"/>
          <w:lang w:val="kk-KZ" w:eastAsia="ru-RU"/>
        </w:rPr>
        <w:t xml:space="preserve"> еңбек өтіліне , біліміне байланысты  </w:t>
      </w:r>
      <w:r>
        <w:rPr>
          <w:rFonts w:ascii="Times New Roman" w:eastAsia="Times New Roman" w:hAnsi="Times New Roman" w:cs="Times New Roman"/>
          <w:b/>
          <w:bCs/>
          <w:sz w:val="28"/>
          <w:szCs w:val="28"/>
          <w:lang w:val="kk-KZ" w:eastAsia="ru-RU"/>
        </w:rPr>
        <w:t>161,000</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171,000</w:t>
      </w:r>
      <w:r w:rsidRPr="00097EC8">
        <w:rPr>
          <w:rFonts w:ascii="Times New Roman" w:eastAsia="Times New Roman" w:hAnsi="Times New Roman" w:cs="Times New Roman"/>
          <w:b/>
          <w:bCs/>
          <w:sz w:val="28"/>
          <w:szCs w:val="28"/>
          <w:lang w:val="kk-KZ" w:eastAsia="ru-RU"/>
        </w:rPr>
        <w:t xml:space="preserve"> теңгеге дейін.</w:t>
      </w:r>
    </w:p>
    <w:p w:rsidR="00CC2437" w:rsidRPr="00097EC8" w:rsidRDefault="00CC2437" w:rsidP="00CC2437">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r w:rsidR="00D974D8">
        <w:fldChar w:fldCharType="begin"/>
      </w:r>
      <w:r w:rsidR="00D974D8" w:rsidRPr="00D974D8">
        <w:rPr>
          <w:lang w:val="kk-KZ"/>
        </w:rPr>
        <w:instrText xml:space="preserve"> HYPERLINK "https://adilet.zan.kz/kaz/docs/V1200007495" \l "z228" </w:instrText>
      </w:r>
      <w:r w:rsidR="00D974D8">
        <w:fldChar w:fldCharType="separate"/>
      </w:r>
      <w:r w:rsidRPr="00097EC8">
        <w:rPr>
          <w:rFonts w:ascii="Times New Roman" w:eastAsia="Times New Roman" w:hAnsi="Times New Roman" w:cs="Times New Roman"/>
          <w:color w:val="0000FF"/>
          <w:sz w:val="28"/>
          <w:szCs w:val="28"/>
          <w:u w:val="single"/>
          <w:lang w:val="kk-KZ" w:eastAsia="ru-RU"/>
        </w:rPr>
        <w:t>1</w:t>
      </w:r>
      <w:r>
        <w:rPr>
          <w:rFonts w:ascii="Times New Roman" w:eastAsia="Times New Roman" w:hAnsi="Times New Roman" w:cs="Times New Roman"/>
          <w:color w:val="0000FF"/>
          <w:sz w:val="28"/>
          <w:szCs w:val="28"/>
          <w:u w:val="single"/>
          <w:lang w:val="kk-KZ" w:eastAsia="ru-RU"/>
        </w:rPr>
        <w:t>5</w:t>
      </w:r>
      <w:r w:rsidRPr="00097EC8">
        <w:rPr>
          <w:rFonts w:ascii="Times New Roman" w:eastAsia="Times New Roman" w:hAnsi="Times New Roman" w:cs="Times New Roman"/>
          <w:color w:val="0000FF"/>
          <w:sz w:val="28"/>
          <w:szCs w:val="28"/>
          <w:u w:val="single"/>
          <w:lang w:val="kk-KZ" w:eastAsia="ru-RU"/>
        </w:rPr>
        <w:t>-қосымшаға</w:t>
      </w:r>
      <w:r w:rsidR="00D974D8">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сәйкес нысан бойынша өтініш;</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rsidR="00D974D8">
        <w:fldChar w:fldCharType="begin"/>
      </w:r>
      <w:r w:rsidR="00D974D8" w:rsidRPr="00D974D8">
        <w:rPr>
          <w:lang w:val="kk-KZ"/>
        </w:rPr>
        <w:instrText xml:space="preserve"> HYPERLINK "https://adilet.zan.kz/kaz/docs/V2000021579" \l "z2" </w:instrText>
      </w:r>
      <w:r w:rsidR="00D974D8">
        <w:fldChar w:fldCharType="separate"/>
      </w:r>
      <w:r w:rsidRPr="00097EC8">
        <w:rPr>
          <w:rFonts w:ascii="Times New Roman" w:eastAsia="Times New Roman" w:hAnsi="Times New Roman" w:cs="Times New Roman"/>
          <w:color w:val="0000FF"/>
          <w:sz w:val="28"/>
          <w:szCs w:val="28"/>
          <w:u w:val="single"/>
          <w:lang w:val="kk-KZ" w:eastAsia="ru-RU"/>
        </w:rPr>
        <w:t>бұйрығымен</w:t>
      </w:r>
      <w:r w:rsidR="00D974D8">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9</w:t>
      </w:r>
      <w:r w:rsidRPr="009914CE">
        <w:rPr>
          <w:rFonts w:ascii="Times New Roman" w:eastAsia="Times New Roman" w:hAnsi="Times New Roman" w:cs="Times New Roman"/>
          <w:b/>
          <w:bCs/>
          <w:sz w:val="28"/>
          <w:szCs w:val="28"/>
          <w:lang w:val="kk-KZ"/>
        </w:rPr>
        <w:t>) сертификаттаудан өту</w:t>
      </w:r>
      <w:r w:rsidRPr="009914CE">
        <w:rPr>
          <w:rFonts w:ascii="Times New Roman" w:eastAsia="Times New Roman" w:hAnsi="Times New Roman" w:cs="Times New Roman"/>
          <w:bCs/>
          <w:sz w:val="28"/>
          <w:szCs w:val="28"/>
          <w:lang w:val="kk-KZ"/>
        </w:rPr>
        <w:t xml:space="preserve"> нәтижелері туралы</w:t>
      </w:r>
      <w:r w:rsidRPr="009914CE">
        <w:rPr>
          <w:rFonts w:ascii="Times New Roman" w:eastAsia="Times New Roman" w:hAnsi="Times New Roman" w:cs="Times New Roman"/>
          <w:b/>
          <w:bCs/>
          <w:sz w:val="28"/>
          <w:szCs w:val="28"/>
          <w:lang w:val="kk-KZ"/>
        </w:rPr>
        <w:t xml:space="preserve"> сертификат </w:t>
      </w:r>
      <w:r w:rsidRPr="009914CE">
        <w:rPr>
          <w:rFonts w:ascii="Times New Roman" w:eastAsia="Times New Roman" w:hAnsi="Times New Roman" w:cs="Times New Roman"/>
          <w:bCs/>
          <w:sz w:val="28"/>
          <w:szCs w:val="28"/>
          <w:lang w:val="kk-KZ"/>
        </w:rPr>
        <w:t xml:space="preserve">немесе </w:t>
      </w:r>
      <w:r w:rsidRPr="009914CE">
        <w:rPr>
          <w:rFonts w:ascii="Times New Roman" w:eastAsia="Times New Roman" w:hAnsi="Times New Roman" w:cs="Times New Roman"/>
          <w:b/>
          <w:bCs/>
          <w:sz w:val="28"/>
          <w:szCs w:val="28"/>
          <w:lang w:val="kk-KZ"/>
        </w:rPr>
        <w:t xml:space="preserve">педагог-модератордан </w:t>
      </w:r>
      <w:r w:rsidRPr="009914CE">
        <w:rPr>
          <w:rFonts w:ascii="Times New Roman" w:eastAsia="Times New Roman" w:hAnsi="Times New Roman" w:cs="Times New Roman"/>
          <w:bCs/>
          <w:sz w:val="28"/>
          <w:szCs w:val="28"/>
          <w:lang w:val="kk-KZ"/>
        </w:rPr>
        <w:t>төмен емес</w:t>
      </w:r>
      <w:r w:rsidRPr="009914CE">
        <w:rPr>
          <w:rFonts w:ascii="Times New Roman" w:eastAsia="Times New Roman" w:hAnsi="Times New Roman" w:cs="Times New Roman"/>
          <w:b/>
          <w:bCs/>
          <w:sz w:val="28"/>
          <w:szCs w:val="28"/>
          <w:lang w:val="kk-KZ"/>
        </w:rPr>
        <w:t xml:space="preserve"> қолданыстағы</w:t>
      </w:r>
      <w:r w:rsidRPr="009914CE">
        <w:rPr>
          <w:rFonts w:ascii="Times New Roman" w:eastAsia="Times New Roman" w:hAnsi="Times New Roman" w:cs="Times New Roman"/>
          <w:bCs/>
          <w:sz w:val="28"/>
          <w:szCs w:val="28"/>
          <w:lang w:val="kk-KZ"/>
        </w:rPr>
        <w:t xml:space="preserve"> біліктілік санатының болуы туралы</w:t>
      </w:r>
      <w:r w:rsidRPr="009914CE">
        <w:rPr>
          <w:rFonts w:ascii="Times New Roman" w:eastAsia="Times New Roman" w:hAnsi="Times New Roman" w:cs="Times New Roman"/>
          <w:b/>
          <w:bCs/>
          <w:sz w:val="28"/>
          <w:szCs w:val="28"/>
          <w:lang w:val="kk-KZ"/>
        </w:rPr>
        <w:t xml:space="preserve"> куәлік </w:t>
      </w:r>
      <w:r w:rsidRPr="009914CE">
        <w:rPr>
          <w:rFonts w:ascii="Times New Roman" w:eastAsia="Times New Roman" w:hAnsi="Times New Roman" w:cs="Times New Roman"/>
          <w:bCs/>
          <w:sz w:val="28"/>
          <w:szCs w:val="28"/>
          <w:lang w:val="kk-KZ"/>
        </w:rPr>
        <w:t>(бар болса);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 xml:space="preserve">10) </w:t>
      </w:r>
      <w:r w:rsidRPr="009914CE">
        <w:rPr>
          <w:rFonts w:ascii="Times New Roman" w:eastAsia="Times New Roman" w:hAnsi="Times New Roman" w:cs="Times New Roman"/>
          <w:b/>
          <w:bCs/>
          <w:sz w:val="28"/>
          <w:szCs w:val="28"/>
          <w:lang w:val="kk-KZ"/>
        </w:rPr>
        <w:t xml:space="preserve">ағылшын тілі педагогтері лауазымына орналасуға кандидаттар үшін </w:t>
      </w:r>
      <w:r w:rsidRPr="009914CE">
        <w:rPr>
          <w:rFonts w:ascii="Times New Roman" w:eastAsia="Times New Roman" w:hAnsi="Times New Roman" w:cs="Times New Roman"/>
          <w:bCs/>
          <w:sz w:val="28"/>
          <w:szCs w:val="28"/>
          <w:lang w:val="kk-KZ"/>
        </w:rPr>
        <w:t xml:space="preserve">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w:t>
      </w:r>
      <w:r w:rsidRPr="009914CE">
        <w:rPr>
          <w:rFonts w:ascii="Times New Roman" w:eastAsia="Times New Roman" w:hAnsi="Times New Roman" w:cs="Times New Roman"/>
          <w:bCs/>
          <w:sz w:val="28"/>
          <w:szCs w:val="28"/>
          <w:lang w:val="kk-KZ"/>
        </w:rPr>
        <w:lastRenderedPageBreak/>
        <w:t>English Language Teaching to Adults) Pass and above немесе IELTS (IELTS) – 6,5 балл; немесе TOEFL (TOEFL) (интернетке негізделген тест (IWT)) - 60-65 балл; болу керек.</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4CE">
        <w:rPr>
          <w:rFonts w:ascii="Times New Roman" w:eastAsia="Times New Roman" w:hAnsi="Times New Roman" w:cs="Times New Roman"/>
          <w:b/>
          <w:bCs/>
          <w:sz w:val="28"/>
          <w:szCs w:val="28"/>
          <w:lang w:val="kk-KZ"/>
        </w:rPr>
        <w:t>;</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12) 1</w:t>
      </w:r>
      <w:r>
        <w:rPr>
          <w:rFonts w:ascii="Times New Roman" w:eastAsia="Times New Roman" w:hAnsi="Times New Roman" w:cs="Times New Roman"/>
          <w:bCs/>
          <w:sz w:val="28"/>
          <w:szCs w:val="28"/>
          <w:lang w:val="kk-KZ"/>
        </w:rPr>
        <w:t>6</w:t>
      </w:r>
      <w:r w:rsidRPr="009914CE">
        <w:rPr>
          <w:rFonts w:ascii="Times New Roman" w:eastAsia="Times New Roman" w:hAnsi="Times New Roman" w:cs="Times New Roman"/>
          <w:bCs/>
          <w:sz w:val="28"/>
          <w:szCs w:val="28"/>
          <w:lang w:val="kk-KZ"/>
        </w:rPr>
        <w:t xml:space="preserve">-қосымшаға сәйкес нысан бойынша педагогтің бос немесе уақытша бос лауазымына кандидаттың толтырылған </w:t>
      </w:r>
      <w:r w:rsidRPr="009914CE">
        <w:rPr>
          <w:rFonts w:ascii="Times New Roman" w:eastAsia="Times New Roman" w:hAnsi="Times New Roman" w:cs="Times New Roman"/>
          <w:b/>
          <w:bCs/>
          <w:sz w:val="28"/>
          <w:szCs w:val="28"/>
          <w:lang w:val="kk-KZ"/>
        </w:rPr>
        <w:t>Бағалау парағы;</w:t>
      </w:r>
    </w:p>
    <w:p w:rsidR="00CC2437" w:rsidRPr="009914CE" w:rsidRDefault="00CC2437" w:rsidP="00CC2437">
      <w:pPr>
        <w:spacing w:after="0" w:line="240" w:lineRule="auto"/>
        <w:jc w:val="both"/>
        <w:rPr>
          <w:rFonts w:ascii="Times New Roman" w:eastAsia="Times New Roman" w:hAnsi="Times New Roman" w:cs="Times New Roman"/>
          <w:sz w:val="28"/>
          <w:szCs w:val="28"/>
          <w:lang w:val="kk-KZ" w:eastAsia="ru-RU"/>
        </w:rPr>
      </w:pPr>
      <w:r w:rsidRPr="009914CE">
        <w:rPr>
          <w:rFonts w:ascii="Times New Roman" w:eastAsia="Times New Roman" w:hAnsi="Times New Roman" w:cs="Times New Roman"/>
          <w:bCs/>
          <w:sz w:val="28"/>
          <w:szCs w:val="28"/>
          <w:lang w:val="kk-KZ"/>
        </w:rPr>
        <w:t xml:space="preserve">13) </w:t>
      </w:r>
      <w:r w:rsidRPr="009914CE">
        <w:rPr>
          <w:rFonts w:ascii="Times New Roman" w:eastAsia="Times New Roman" w:hAnsi="Times New Roman" w:cs="Times New Roman"/>
          <w:b/>
          <w:bCs/>
          <w:sz w:val="28"/>
          <w:szCs w:val="28"/>
          <w:lang w:val="kk-KZ"/>
        </w:rPr>
        <w:t xml:space="preserve">тәжірибе жоқ </w:t>
      </w:r>
      <w:r w:rsidRPr="009914CE">
        <w:rPr>
          <w:rFonts w:ascii="Times New Roman" w:eastAsia="Times New Roman" w:hAnsi="Times New Roman" w:cs="Times New Roman"/>
          <w:bCs/>
          <w:sz w:val="28"/>
          <w:szCs w:val="28"/>
          <w:lang w:val="kk-KZ"/>
        </w:rPr>
        <w:t xml:space="preserve">кандидаттың </w:t>
      </w:r>
      <w:r w:rsidRPr="009914CE">
        <w:rPr>
          <w:rFonts w:ascii="Times New Roman" w:eastAsia="Times New Roman" w:hAnsi="Times New Roman" w:cs="Times New Roman"/>
          <w:b/>
          <w:bCs/>
          <w:sz w:val="28"/>
          <w:szCs w:val="28"/>
          <w:lang w:val="kk-KZ"/>
        </w:rPr>
        <w:t>бейнепрезентациясы</w:t>
      </w:r>
    </w:p>
    <w:p w:rsidR="00CC2437" w:rsidRPr="00097EC8" w:rsidRDefault="00CC2437" w:rsidP="00CC2437">
      <w:pPr>
        <w:tabs>
          <w:tab w:val="left" w:pos="1260"/>
        </w:tabs>
        <w:spacing w:after="0"/>
        <w:jc w:val="center"/>
        <w:rPr>
          <w:rFonts w:ascii="Times New Roman" w:hAnsi="Times New Roman" w:cs="Times New Roman"/>
          <w:b/>
          <w:sz w:val="28"/>
          <w:szCs w:val="28"/>
          <w:lang w:val="kk-KZ"/>
        </w:rPr>
      </w:pPr>
      <w:r w:rsidRPr="00734337">
        <w:rPr>
          <w:rFonts w:ascii="Times New Roman" w:eastAsia="Times New Roman" w:hAnsi="Times New Roman" w:cs="Times New Roman"/>
          <w:b/>
          <w:bCs/>
          <w:sz w:val="28"/>
          <w:szCs w:val="28"/>
          <w:lang w:val="kk-KZ" w:eastAsia="ru-RU"/>
        </w:rPr>
        <w:t xml:space="preserve">Ақпаратты нақтылау үшін байланыс телефондары: </w:t>
      </w:r>
      <w:r w:rsidRPr="00734337">
        <w:rPr>
          <w:rFonts w:ascii="Times New Roman" w:eastAsia="Times New Roman" w:hAnsi="Times New Roman" w:cs="Times New Roman"/>
          <w:sz w:val="28"/>
          <w:szCs w:val="28"/>
          <w:lang w:val="kk-KZ" w:eastAsia="ru-RU"/>
        </w:rPr>
        <w:t>8 (7182</w:t>
      </w:r>
      <w:r w:rsidRPr="00734337">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sz w:val="28"/>
          <w:szCs w:val="28"/>
          <w:lang w:val="kk-KZ" w:eastAsia="ru-RU"/>
        </w:rPr>
        <w:t>22-77-11</w:t>
      </w:r>
      <w:r w:rsidRPr="00097EC8">
        <w:rPr>
          <w:rFonts w:ascii="Times New Roman" w:eastAsia="Times New Roman" w:hAnsi="Times New Roman" w:cs="Times New Roman"/>
          <w:sz w:val="28"/>
          <w:szCs w:val="28"/>
          <w:lang w:val="kk-KZ" w:eastAsia="ru-RU"/>
        </w:rPr>
        <w:t>,</w:t>
      </w:r>
      <w:r>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b/>
          <w:bCs/>
          <w:sz w:val="28"/>
          <w:szCs w:val="28"/>
          <w:lang w:val="kk-KZ" w:eastAsia="ru-RU"/>
        </w:rPr>
        <w:t>электрондық мекенжайы:</w:t>
      </w:r>
      <w:r w:rsidRPr="00734337">
        <w:rPr>
          <w:rFonts w:ascii="Times New Roman" w:eastAsia="Times New Roman" w:hAnsi="Times New Roman" w:cs="Times New Roman"/>
          <w:sz w:val="28"/>
          <w:szCs w:val="28"/>
          <w:lang w:val="kk-KZ" w:eastAsia="ru-RU"/>
        </w:rPr>
        <w:t xml:space="preserve"> </w:t>
      </w:r>
      <w:r>
        <w:rPr>
          <w:rFonts w:ascii="Times New Roman" w:hAnsi="Times New Roman" w:cs="Times New Roman"/>
          <w:b/>
          <w:sz w:val="28"/>
          <w:szCs w:val="28"/>
          <w:lang w:val="kk-KZ"/>
        </w:rPr>
        <w:t>sad</w:t>
      </w:r>
      <w:r w:rsidRPr="00097EC8">
        <w:rPr>
          <w:rFonts w:ascii="Times New Roman" w:hAnsi="Times New Roman" w:cs="Times New Roman"/>
          <w:b/>
          <w:sz w:val="28"/>
          <w:szCs w:val="28"/>
          <w:lang w:val="kk-KZ"/>
        </w:rPr>
        <w:t>57@</w:t>
      </w:r>
      <w:r w:rsidRPr="00A970D0">
        <w:rPr>
          <w:rFonts w:ascii="Times New Roman" w:hAnsi="Times New Roman" w:cs="Times New Roman"/>
          <w:b/>
          <w:sz w:val="28"/>
          <w:szCs w:val="28"/>
          <w:lang w:val="kk-KZ"/>
        </w:rPr>
        <w:t>goo.edu.kz</w:t>
      </w:r>
      <w:r w:rsidRPr="00097EC8">
        <w:rPr>
          <w:rFonts w:ascii="Times New Roman" w:hAnsi="Times New Roman" w:cs="Times New Roman"/>
          <w:b/>
          <w:sz w:val="28"/>
          <w:szCs w:val="28"/>
          <w:lang w:val="kk-KZ"/>
        </w:rPr>
        <w:t>)</w:t>
      </w:r>
    </w:p>
    <w:p w:rsidR="00CC2437" w:rsidRPr="00097EC8" w:rsidRDefault="00CC2437" w:rsidP="00CC2437">
      <w:pPr>
        <w:rPr>
          <w:rFonts w:ascii="Times New Roman" w:hAnsi="Times New Roman" w:cs="Times New Roman"/>
          <w:sz w:val="28"/>
          <w:szCs w:val="28"/>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tbl>
      <w:tblPr>
        <w:tblpPr w:leftFromText="180" w:rightFromText="180" w:vertAnchor="text" w:horzAnchor="margin" w:tblpY="-740"/>
        <w:tblW w:w="0" w:type="auto"/>
        <w:tblCellSpacing w:w="0" w:type="auto"/>
        <w:tblLook w:val="04A0" w:firstRow="1" w:lastRow="0" w:firstColumn="1" w:lastColumn="0" w:noHBand="0" w:noVBand="1"/>
      </w:tblPr>
      <w:tblGrid>
        <w:gridCol w:w="5344"/>
        <w:gridCol w:w="4041"/>
      </w:tblGrid>
      <w:tr w:rsidR="00CC2437" w:rsidRPr="001732B1"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lastRenderedPageBreak/>
              <w:t> </w:t>
            </w:r>
          </w:p>
        </w:tc>
        <w:tc>
          <w:tcPr>
            <w:tcW w:w="4120" w:type="dxa"/>
            <w:tcMar>
              <w:top w:w="15" w:type="dxa"/>
              <w:left w:w="15" w:type="dxa"/>
              <w:bottom w:w="15" w:type="dxa"/>
              <w:right w:w="15" w:type="dxa"/>
            </w:tcMar>
            <w:vAlign w:val="center"/>
          </w:tcPr>
          <w:p w:rsidR="00CC2437" w:rsidRPr="0057055A" w:rsidRDefault="00CC2437" w:rsidP="00893ED9">
            <w:pPr>
              <w:spacing w:after="0" w:line="276" w:lineRule="auto"/>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xml:space="preserve">Мемлекеттік білім беру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ұйымдарының бірінші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басшылары мен педагогтерін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лауазымдарға тағайындау,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лауазымдардан босату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қағидаларына</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15-қосымша</w:t>
            </w:r>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Нысан</w:t>
            </w:r>
            <w:proofErr w:type="spellEnd"/>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____________________________</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Конкурс</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жариялаған</w:t>
            </w:r>
            <w:proofErr w:type="spellEnd"/>
            <w:r w:rsidRPr="002B6892">
              <w:rPr>
                <w:rFonts w:ascii="Times New Roman" w:eastAsia="Times New Roman" w:hAnsi="Times New Roman" w:cs="Times New Roman"/>
                <w:color w:val="000000"/>
                <w:sz w:val="20"/>
                <w:lang w:val="en-US"/>
              </w:rPr>
              <w:t xml:space="preserve"> </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мемлекеттік</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орган</w:t>
            </w:r>
            <w:proofErr w:type="spellEnd"/>
          </w:p>
        </w:tc>
      </w:tr>
    </w:tbl>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үміткердің</w:t>
      </w:r>
      <w:proofErr w:type="spellEnd"/>
      <w:r w:rsidRPr="002B6892">
        <w:rPr>
          <w:rFonts w:ascii="Times New Roman" w:eastAsia="Times New Roman" w:hAnsi="Times New Roman" w:cs="Times New Roman"/>
          <w:color w:val="000000"/>
          <w:sz w:val="28"/>
          <w:lang w:val="en-US"/>
        </w:rPr>
        <w:t xml:space="preserve"> Т.А.Ә. (</w:t>
      </w:r>
      <w:proofErr w:type="spellStart"/>
      <w:r w:rsidRPr="002B6892">
        <w:rPr>
          <w:rFonts w:ascii="Times New Roman" w:eastAsia="Times New Roman" w:hAnsi="Times New Roman" w:cs="Times New Roman"/>
          <w:color w:val="000000"/>
          <w:sz w:val="28"/>
          <w:lang w:val="en-US"/>
        </w:rPr>
        <w:t>бар</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болса</w:t>
      </w:r>
      <w:proofErr w:type="spellEnd"/>
      <w:r w:rsidRPr="002B6892">
        <w:rPr>
          <w:rFonts w:ascii="Times New Roman" w:eastAsia="Times New Roman" w:hAnsi="Times New Roman" w:cs="Times New Roman"/>
          <w:color w:val="000000"/>
          <w:sz w:val="28"/>
          <w:lang w:val="en-US"/>
        </w:rPr>
        <w:t>)), ЖСН</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лауазымы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Нақты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тұрғылықты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жері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тіркелген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байланыс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телефоны</w:t>
      </w:r>
      <w:proofErr w:type="spellEnd"/>
    </w:p>
    <w:p w:rsidR="00CC2437" w:rsidRPr="002B6892" w:rsidRDefault="00CC2437" w:rsidP="00CC2437">
      <w:pPr>
        <w:spacing w:after="0" w:line="276" w:lineRule="auto"/>
        <w:rPr>
          <w:rFonts w:ascii="Times New Roman" w:eastAsia="Times New Roman" w:hAnsi="Times New Roman" w:cs="Times New Roman"/>
          <w:lang w:val="en-US"/>
        </w:rPr>
      </w:pPr>
      <w:bookmarkStart w:id="1" w:name="z309"/>
      <w:r w:rsidRPr="002B6892">
        <w:rPr>
          <w:rFonts w:ascii="Times New Roman" w:eastAsia="Times New Roman" w:hAnsi="Times New Roman" w:cs="Times New Roman"/>
          <w:b/>
          <w:color w:val="000000"/>
          <w:lang w:val="en-US"/>
        </w:rPr>
        <w:t xml:space="preserve"> </w:t>
      </w:r>
      <w:proofErr w:type="spellStart"/>
      <w:r w:rsidRPr="002B6892">
        <w:rPr>
          <w:rFonts w:ascii="Times New Roman" w:eastAsia="Times New Roman" w:hAnsi="Times New Roman" w:cs="Times New Roman"/>
          <w:b/>
          <w:color w:val="000000"/>
          <w:lang w:val="en-US"/>
        </w:rPr>
        <w:t>Өтініш</w:t>
      </w:r>
      <w:proofErr w:type="spellEnd"/>
    </w:p>
    <w:bookmarkEnd w:id="1"/>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уақытша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лауазымдық</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конкурсқа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қатысуға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рұқсат</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беруіңізді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сұраймын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қажетінің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астын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сызыңыз</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Қазіргі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уақытта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істеймін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Өзім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туралы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келесіні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хабарлаймын</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немесе</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оқу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орнынан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кейін</w:t>
      </w:r>
      <w:proofErr w:type="spellEnd"/>
    </w:p>
    <w:tbl>
      <w:tblPr>
        <w:tblW w:w="12300"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2168"/>
        <w:gridCol w:w="2835"/>
        <w:gridCol w:w="4536"/>
        <w:gridCol w:w="2761"/>
      </w:tblGrid>
      <w:tr w:rsidR="00CC2437" w:rsidRPr="002B6892" w:rsidTr="00893ED9">
        <w:trPr>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орнының</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атауы</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Оқыту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кезеңі</w:t>
            </w:r>
            <w:proofErr w:type="spellEnd"/>
          </w:p>
        </w:tc>
        <w:tc>
          <w:tcPr>
            <w:tcW w:w="72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Диплом</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бойынша</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мамандық</w:t>
            </w:r>
            <w:proofErr w:type="spellEnd"/>
          </w:p>
        </w:tc>
      </w:tr>
      <w:tr w:rsidR="00CC2437" w:rsidRPr="002B6892" w:rsidTr="00893ED9">
        <w:trPr>
          <w:gridAfter w:val="1"/>
          <w:wAfter w:w="2761" w:type="dxa"/>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45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r>
    </w:tbl>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Біліктілік</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санатының</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болуы</w:t>
      </w:r>
      <w:proofErr w:type="spellEnd"/>
      <w:r w:rsidRPr="0057055A">
        <w:rPr>
          <w:rFonts w:ascii="Times New Roman" w:eastAsia="Times New Roman" w:hAnsi="Times New Roman" w:cs="Times New Roman"/>
          <w:color w:val="000000"/>
          <w:sz w:val="28"/>
        </w:rPr>
        <w:t xml:space="preserve"> (беру (</w:t>
      </w:r>
      <w:proofErr w:type="spellStart"/>
      <w:r w:rsidRPr="0057055A">
        <w:rPr>
          <w:rFonts w:ascii="Times New Roman" w:eastAsia="Times New Roman" w:hAnsi="Times New Roman" w:cs="Times New Roman"/>
          <w:color w:val="000000"/>
          <w:sz w:val="28"/>
        </w:rPr>
        <w:t>растау</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күні</w:t>
      </w:r>
      <w:proofErr w:type="spellEnd"/>
      <w:r w:rsidRPr="0057055A">
        <w:rPr>
          <w:rFonts w:ascii="Times New Roman" w:eastAsia="Times New Roman" w:hAnsi="Times New Roman" w:cs="Times New Roman"/>
          <w:color w:val="000000"/>
          <w:sz w:val="28"/>
        </w:rPr>
        <w:t>):</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_____________________________________________________________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Педагогикалық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өтілі</w:t>
      </w:r>
      <w:proofErr w:type="spellEnd"/>
      <w:r w:rsidRPr="0057055A">
        <w:rPr>
          <w:rFonts w:ascii="Times New Roman" w:eastAsia="Times New Roman" w:hAnsi="Times New Roman" w:cs="Times New Roman"/>
          <w:color w:val="000000"/>
          <w:sz w:val="28"/>
        </w:rPr>
        <w:t>: 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Келесі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нәтижелері</w:t>
      </w:r>
      <w:proofErr w:type="spellEnd"/>
      <w:r w:rsidRPr="0057055A">
        <w:rPr>
          <w:rFonts w:ascii="Times New Roman" w:eastAsia="Times New Roman" w:hAnsi="Times New Roman" w:cs="Times New Roman"/>
          <w:color w:val="000000"/>
          <w:sz w:val="28"/>
        </w:rPr>
        <w:t xml:space="preserve"> </w:t>
      </w:r>
      <w:proofErr w:type="gramStart"/>
      <w:r w:rsidRPr="0057055A">
        <w:rPr>
          <w:rFonts w:ascii="Times New Roman" w:eastAsia="Times New Roman" w:hAnsi="Times New Roman" w:cs="Times New Roman"/>
          <w:color w:val="000000"/>
          <w:sz w:val="28"/>
        </w:rPr>
        <w:t>бар:_</w:t>
      </w:r>
      <w:proofErr w:type="gramEnd"/>
      <w:r w:rsidRPr="0057055A">
        <w:rPr>
          <w:rFonts w:ascii="Times New Roman" w:eastAsia="Times New Roman" w:hAnsi="Times New Roman" w:cs="Times New Roman"/>
          <w:color w:val="000000"/>
          <w:sz w:val="28"/>
        </w:rPr>
        <w:t>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Наградалары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атақтары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атағы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сондай-ақ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қосымша</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мәліметтер</w:t>
      </w:r>
      <w:proofErr w:type="spellEnd"/>
      <w:r w:rsidRPr="0057055A">
        <w:rPr>
          <w:rFonts w:ascii="Times New Roman" w:eastAsia="Times New Roman" w:hAnsi="Times New Roman" w:cs="Times New Roman"/>
          <w:color w:val="000000"/>
          <w:sz w:val="28"/>
        </w:rPr>
        <w:t xml:space="preserve"> (бар </w:t>
      </w:r>
      <w:proofErr w:type="spellStart"/>
      <w:r w:rsidRPr="0057055A">
        <w:rPr>
          <w:rFonts w:ascii="Times New Roman" w:eastAsia="Times New Roman" w:hAnsi="Times New Roman" w:cs="Times New Roman"/>
          <w:color w:val="000000"/>
          <w:sz w:val="28"/>
        </w:rPr>
        <w:t>болса</w:t>
      </w:r>
      <w:proofErr w:type="spellEnd"/>
      <w:r w:rsidRPr="0057055A">
        <w:rPr>
          <w:rFonts w:ascii="Times New Roman" w:eastAsia="Times New Roman" w:hAnsi="Times New Roman" w:cs="Times New Roman"/>
          <w:color w:val="000000"/>
          <w:sz w:val="28"/>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r w:rsidRPr="002B6892">
        <w:rPr>
          <w:rFonts w:ascii="Times New Roman" w:eastAsia="Times New Roman" w:hAnsi="Times New Roman" w:cs="Times New Roman"/>
          <w:color w:val="000000"/>
          <w:sz w:val="28"/>
          <w:lang w:val="en-US"/>
        </w:rPr>
        <w:t>____________________________________________________________</w:t>
      </w:r>
    </w:p>
    <w:p w:rsidR="00CC2437" w:rsidRPr="00236939" w:rsidRDefault="00CC2437" w:rsidP="00CC2437">
      <w:pPr>
        <w:spacing w:after="0" w:line="240" w:lineRule="auto"/>
        <w:ind w:left="-426" w:right="1303"/>
        <w:jc w:val="right"/>
        <w:rPr>
          <w:rFonts w:ascii="Times New Roman" w:eastAsia="Times New Roman" w:hAnsi="Times New Roman" w:cs="Times New Roman"/>
          <w:sz w:val="25"/>
          <w:szCs w:val="28"/>
          <w:lang w:val="kk-KZ"/>
        </w:rPr>
      </w:pPr>
      <w:r w:rsidRPr="00097EC8">
        <w:rPr>
          <w:rFonts w:ascii="Times New Roman" w:hAnsi="Times New Roman" w:cs="Times New Roman"/>
          <w:sz w:val="20"/>
          <w:lang w:val="kk-KZ"/>
        </w:rPr>
        <w:t xml:space="preserve"> </w:t>
      </w:r>
    </w:p>
    <w:p w:rsidR="00CC2437" w:rsidRPr="00D25017" w:rsidRDefault="00CC2437" w:rsidP="00CC2437">
      <w:pPr>
        <w:spacing w:after="0" w:line="240" w:lineRule="auto"/>
        <w:jc w:val="both"/>
        <w:rPr>
          <w:rFonts w:ascii="Times New Roman" w:hAnsi="Times New Roman" w:cs="Times New Roman"/>
          <w:sz w:val="24"/>
          <w:szCs w:val="24"/>
        </w:rPr>
      </w:pPr>
      <w:r w:rsidRPr="00D25017">
        <w:rPr>
          <w:rFonts w:ascii="Times New Roman" w:hAnsi="Times New Roman" w:cs="Times New Roman"/>
          <w:sz w:val="24"/>
          <w:szCs w:val="24"/>
          <w:lang w:val="kk-KZ"/>
        </w:rPr>
        <w:t>20____</w:t>
      </w:r>
      <w:r w:rsidRPr="00D25017">
        <w:rPr>
          <w:rFonts w:ascii="Times New Roman" w:hAnsi="Times New Roman" w:cs="Times New Roman"/>
          <w:sz w:val="24"/>
          <w:szCs w:val="24"/>
        </w:rPr>
        <w:t xml:space="preserve">_ </w:t>
      </w:r>
      <w:r w:rsidRPr="00D25017">
        <w:rPr>
          <w:rFonts w:ascii="Times New Roman" w:hAnsi="Times New Roman" w:cs="Times New Roman"/>
          <w:sz w:val="24"/>
          <w:szCs w:val="24"/>
          <w:lang w:val="kk-KZ"/>
        </w:rPr>
        <w:t>жылғы «____</w:t>
      </w:r>
      <w:r w:rsidRPr="00D25017">
        <w:rPr>
          <w:rFonts w:ascii="Times New Roman" w:hAnsi="Times New Roman" w:cs="Times New Roman"/>
          <w:sz w:val="24"/>
          <w:szCs w:val="24"/>
        </w:rPr>
        <w:t>»_______________                ______________________</w:t>
      </w:r>
      <w:r w:rsidRPr="00D25017">
        <w:rPr>
          <w:rFonts w:ascii="Times New Roman" w:hAnsi="Times New Roman" w:cs="Times New Roman"/>
          <w:sz w:val="24"/>
          <w:szCs w:val="24"/>
        </w:rPr>
        <w:br/>
      </w:r>
      <w:r w:rsidRPr="00D25017">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D25017">
        <w:rPr>
          <w:rFonts w:ascii="Times New Roman" w:hAnsi="Times New Roman" w:cs="Times New Roman"/>
          <w:i/>
          <w:sz w:val="24"/>
          <w:szCs w:val="24"/>
        </w:rPr>
        <w:t xml:space="preserve"> </w:t>
      </w:r>
      <w:r w:rsidRPr="00D25017">
        <w:rPr>
          <w:rFonts w:ascii="Times New Roman" w:hAnsi="Times New Roman" w:cs="Times New Roman"/>
          <w:sz w:val="24"/>
          <w:szCs w:val="24"/>
        </w:rPr>
        <w:t>(</w:t>
      </w:r>
      <w:r w:rsidRPr="00D25017">
        <w:rPr>
          <w:rFonts w:ascii="Times New Roman" w:hAnsi="Times New Roman" w:cs="Times New Roman"/>
          <w:sz w:val="24"/>
          <w:szCs w:val="24"/>
          <w:lang w:val="kk-KZ"/>
        </w:rPr>
        <w:t>қ</w:t>
      </w:r>
      <w:proofErr w:type="spellStart"/>
      <w:r w:rsidRPr="00D25017">
        <w:rPr>
          <w:rFonts w:ascii="Times New Roman" w:hAnsi="Times New Roman" w:cs="Times New Roman"/>
          <w:sz w:val="24"/>
          <w:szCs w:val="24"/>
        </w:rPr>
        <w:t>олы</w:t>
      </w:r>
      <w:proofErr w:type="spellEnd"/>
      <w:r w:rsidRPr="00D25017">
        <w:rPr>
          <w:rFonts w:ascii="Times New Roman" w:hAnsi="Times New Roman" w:cs="Times New Roman"/>
          <w:sz w:val="24"/>
          <w:szCs w:val="24"/>
        </w:rPr>
        <w:t>)</w:t>
      </w:r>
    </w:p>
    <w:tbl>
      <w:tblPr>
        <w:tblStyle w:val="a3"/>
        <w:tblW w:w="0" w:type="auto"/>
        <w:tblInd w:w="-10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
        <w:gridCol w:w="10376"/>
      </w:tblGrid>
      <w:tr w:rsidR="00CC2437" w:rsidRPr="00B25802" w:rsidTr="00893ED9">
        <w:trPr>
          <w:trHeight w:val="781"/>
        </w:trPr>
        <w:tc>
          <w:tcPr>
            <w:tcW w:w="221" w:type="dxa"/>
          </w:tcPr>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9350" w:type="dxa"/>
          </w:tcPr>
          <w:tbl>
            <w:tblPr>
              <w:tblW w:w="10632" w:type="dxa"/>
              <w:tblLook w:val="04A0" w:firstRow="1" w:lastRow="0" w:firstColumn="1" w:lastColumn="0" w:noHBand="0" w:noVBand="1"/>
            </w:tblPr>
            <w:tblGrid>
              <w:gridCol w:w="5139"/>
              <w:gridCol w:w="5493"/>
            </w:tblGrid>
            <w:tr w:rsidR="00CC2437" w:rsidRPr="001732B1" w:rsidTr="00893ED9">
              <w:trPr>
                <w:trHeight w:val="978"/>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rPr>
                      <w:rFonts w:ascii="Times New Roman" w:eastAsia="Times New Roman" w:hAnsi="Times New Roman" w:cs="Times New Roman"/>
                      <w:lang w:val="en-US"/>
                    </w:rPr>
                  </w:pPr>
                </w:p>
              </w:tc>
              <w:tc>
                <w:tcPr>
                  <w:tcW w:w="5493" w:type="dxa"/>
                  <w:tcMar>
                    <w:top w:w="15" w:type="dxa"/>
                    <w:left w:w="15" w:type="dxa"/>
                    <w:bottom w:w="15" w:type="dxa"/>
                    <w:right w:w="15" w:type="dxa"/>
                  </w:tcMar>
                  <w:vAlign w:val="center"/>
                </w:tcPr>
                <w:p w:rsidR="00CC2437" w:rsidRDefault="00CC2437" w:rsidP="00893ED9">
                  <w:pPr>
                    <w:spacing w:after="0" w:line="276" w:lineRule="auto"/>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басшылары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педагогтерін</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тағайындау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босату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Қағидаларына</w:t>
                  </w:r>
                  <w:proofErr w:type="spellEnd"/>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16-қосымша</w:t>
                  </w:r>
                </w:p>
              </w:tc>
            </w:tr>
            <w:tr w:rsidR="00CC2437" w:rsidRPr="001732B1" w:rsidTr="00893ED9">
              <w:trPr>
                <w:trHeight w:val="11"/>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w:t>
                  </w:r>
                </w:p>
              </w:tc>
              <w:tc>
                <w:tcPr>
                  <w:tcW w:w="5493"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Нысан</w:t>
                  </w:r>
                  <w:proofErr w:type="spellEnd"/>
                </w:p>
              </w:tc>
            </w:tr>
          </w:tbl>
          <w:p w:rsidR="00CC2437" w:rsidRPr="00661553" w:rsidRDefault="00CC2437" w:rsidP="00893ED9">
            <w:pPr>
              <w:spacing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b/>
                <w:color w:val="000000"/>
              </w:rPr>
              <w:t>Бос</w:t>
            </w:r>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немесе</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уақытша</w:t>
            </w:r>
            <w:proofErr w:type="spellEnd"/>
            <w:r w:rsidRPr="00661553">
              <w:rPr>
                <w:rFonts w:ascii="Times New Roman" w:eastAsia="Times New Roman" w:hAnsi="Times New Roman" w:cs="Times New Roman"/>
                <w:b/>
                <w:color w:val="000000"/>
                <w:lang w:val="en-US"/>
              </w:rPr>
              <w:t xml:space="preserve"> </w:t>
            </w:r>
            <w:r w:rsidRPr="00661553">
              <w:rPr>
                <w:rFonts w:ascii="Times New Roman" w:eastAsia="Times New Roman" w:hAnsi="Times New Roman" w:cs="Times New Roman"/>
                <w:b/>
                <w:color w:val="000000"/>
              </w:rPr>
              <w:t>бос</w:t>
            </w:r>
            <w:r w:rsidRPr="00661553">
              <w:rPr>
                <w:rFonts w:ascii="Times New Roman" w:eastAsia="Times New Roman" w:hAnsi="Times New Roman" w:cs="Times New Roman"/>
                <w:b/>
                <w:color w:val="000000"/>
                <w:lang w:val="en-US"/>
              </w:rPr>
              <w:t xml:space="preserve"> </w:t>
            </w:r>
            <w:r w:rsidRPr="00661553">
              <w:rPr>
                <w:rFonts w:ascii="Times New Roman" w:eastAsia="Times New Roman" w:hAnsi="Times New Roman" w:cs="Times New Roman"/>
                <w:b/>
                <w:color w:val="000000"/>
              </w:rPr>
              <w:t>педагог</w:t>
            </w:r>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лауазымына</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үміткердің</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бағалау</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парағы</w:t>
            </w:r>
            <w:proofErr w:type="spellEnd"/>
          </w:p>
          <w:p w:rsidR="00CC2437" w:rsidRPr="00661553" w:rsidRDefault="00CC2437" w:rsidP="00893ED9">
            <w:pPr>
              <w:spacing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8"/>
                <w:lang w:val="en-US"/>
              </w:rPr>
              <w:t>___________________________________________________</w:t>
            </w:r>
          </w:p>
          <w:p w:rsidR="00CC2437" w:rsidRPr="00661553" w:rsidRDefault="00CC2437" w:rsidP="00893ED9">
            <w:pPr>
              <w:spacing w:line="276" w:lineRule="auto"/>
              <w:jc w:val="center"/>
              <w:rPr>
                <w:rFonts w:ascii="Times New Roman" w:eastAsia="Times New Roman" w:hAnsi="Times New Roman" w:cs="Times New Roman"/>
                <w:sz w:val="24"/>
                <w:szCs w:val="24"/>
                <w:lang w:val="en-US"/>
              </w:rPr>
            </w:pPr>
            <w:r w:rsidRPr="00661553">
              <w:rPr>
                <w:rFonts w:ascii="Times New Roman" w:eastAsia="Times New Roman" w:hAnsi="Times New Roman" w:cs="Times New Roman"/>
                <w:color w:val="000000"/>
                <w:sz w:val="24"/>
                <w:szCs w:val="24"/>
                <w:lang w:val="en-US"/>
              </w:rPr>
              <w:t>(</w:t>
            </w:r>
            <w:proofErr w:type="spellStart"/>
            <w:r w:rsidRPr="00661553">
              <w:rPr>
                <w:rFonts w:ascii="Times New Roman" w:eastAsia="Times New Roman" w:hAnsi="Times New Roman" w:cs="Times New Roman"/>
                <w:color w:val="000000"/>
                <w:sz w:val="24"/>
                <w:szCs w:val="24"/>
              </w:rPr>
              <w:t>Тегі</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аты</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әкесінің</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аты</w:t>
            </w:r>
            <w:proofErr w:type="spellEnd"/>
            <w:r w:rsidRPr="00661553">
              <w:rPr>
                <w:rFonts w:ascii="Times New Roman" w:eastAsia="Times New Roman" w:hAnsi="Times New Roman" w:cs="Times New Roman"/>
                <w:color w:val="000000"/>
                <w:sz w:val="24"/>
                <w:szCs w:val="24"/>
                <w:lang w:val="en-US"/>
              </w:rPr>
              <w:t xml:space="preserve"> (</w:t>
            </w:r>
            <w:r w:rsidRPr="00661553">
              <w:rPr>
                <w:rFonts w:ascii="Times New Roman" w:eastAsia="Times New Roman" w:hAnsi="Times New Roman" w:cs="Times New Roman"/>
                <w:color w:val="000000"/>
                <w:sz w:val="24"/>
                <w:szCs w:val="24"/>
              </w:rPr>
              <w:t>бар</w:t>
            </w:r>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болса</w:t>
            </w:r>
            <w:proofErr w:type="spellEnd"/>
            <w:r w:rsidRPr="00661553">
              <w:rPr>
                <w:rFonts w:ascii="Times New Roman" w:eastAsia="Times New Roman" w:hAnsi="Times New Roman" w:cs="Times New Roman"/>
                <w:color w:val="000000"/>
                <w:sz w:val="24"/>
                <w:szCs w:val="24"/>
                <w:lang w:val="en-US"/>
              </w:rPr>
              <w:t>))</w:t>
            </w:r>
          </w:p>
          <w:tbl>
            <w:tblPr>
              <w:tblW w:w="11199" w:type="dxa"/>
              <w:tblBorders>
                <w:top w:val="single" w:sz="6" w:space="0" w:color="CFCFCF"/>
                <w:left w:val="single" w:sz="6" w:space="0" w:color="CFCFCF"/>
                <w:bottom w:val="single" w:sz="6" w:space="0" w:color="CFCFCF"/>
                <w:right w:val="single" w:sz="6" w:space="0" w:color="CFCFCF"/>
              </w:tblBorders>
              <w:tblLook w:val="04A0" w:firstRow="1" w:lastRow="0" w:firstColumn="1" w:lastColumn="0" w:noHBand="0" w:noVBand="1"/>
            </w:tblPr>
            <w:tblGrid>
              <w:gridCol w:w="556"/>
              <w:gridCol w:w="1946"/>
              <w:gridCol w:w="3678"/>
              <w:gridCol w:w="4059"/>
              <w:gridCol w:w="960"/>
            </w:tblGrid>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Өлшемшарттар</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Балл </w:t>
                  </w:r>
                  <w:proofErr w:type="spellStart"/>
                  <w:r w:rsidRPr="00661553">
                    <w:rPr>
                      <w:rFonts w:ascii="Times New Roman" w:eastAsia="Times New Roman" w:hAnsi="Times New Roman" w:cs="Times New Roman"/>
                      <w:color w:val="000000"/>
                      <w:sz w:val="20"/>
                    </w:rPr>
                    <w:t>сандары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(1-ден 20-ға </w:t>
                  </w:r>
                  <w:proofErr w:type="spellStart"/>
                  <w:r w:rsidRPr="00661553">
                    <w:rPr>
                      <w:rFonts w:ascii="Times New Roman" w:eastAsia="Times New Roman" w:hAnsi="Times New Roman" w:cs="Times New Roman"/>
                      <w:color w:val="000000"/>
                      <w:sz w:val="20"/>
                    </w:rPr>
                    <w:t>дейін</w:t>
                  </w:r>
                  <w:proofErr w:type="spellEnd"/>
                  <w:r w:rsidRPr="00661553">
                    <w:rPr>
                      <w:rFonts w:ascii="Times New Roman" w:eastAsia="Times New Roman" w:hAnsi="Times New Roman" w:cs="Times New Roman"/>
                      <w:color w:val="000000"/>
                      <w:sz w:val="20"/>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1732B1"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деңгейі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Техникалық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Магистр</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академиялық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дәрежесі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lang w:val="en-US"/>
                    </w:rPr>
                    <w:t>PHD</w:t>
                  </w:r>
                  <w:r w:rsidRPr="00661553">
                    <w:rPr>
                      <w:rFonts w:ascii="Times New Roman" w:eastAsia="Times New Roman" w:hAnsi="Times New Roman" w:cs="Times New Roman"/>
                      <w:color w:val="000000"/>
                      <w:sz w:val="20"/>
                    </w:rPr>
                    <w:t>-доктор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Ғылыми</w:t>
                  </w:r>
                  <w:proofErr w:type="spellEnd"/>
                  <w:r w:rsidRPr="00661553">
                    <w:rPr>
                      <w:rFonts w:ascii="Times New Roman" w:eastAsia="Times New Roman" w:hAnsi="Times New Roman" w:cs="Times New Roman"/>
                      <w:color w:val="000000"/>
                      <w:sz w:val="20"/>
                    </w:rPr>
                    <w:t xml:space="preserve"> 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кандидат</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3.</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үміткерлер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сертификаттау</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Сертификат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4.</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куәлік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Жоғары</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санат</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Педагог-модератор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сарапшы</w:t>
                  </w:r>
                  <w:proofErr w:type="spellEnd"/>
                  <w:r w:rsidRPr="00661553">
                    <w:rPr>
                      <w:rFonts w:ascii="Times New Roman" w:eastAsia="Times New Roman" w:hAnsi="Times New Roman" w:cs="Times New Roman"/>
                      <w:color w:val="000000"/>
                      <w:sz w:val="20"/>
                    </w:rPr>
                    <w:t xml:space="preserve">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зерттеуші</w:t>
                  </w:r>
                  <w:proofErr w:type="spellEnd"/>
                  <w:r w:rsidRPr="00661553">
                    <w:rPr>
                      <w:rFonts w:ascii="Times New Roman" w:eastAsia="Times New Roman" w:hAnsi="Times New Roman" w:cs="Times New Roman"/>
                      <w:color w:val="000000"/>
                      <w:sz w:val="20"/>
                    </w:rPr>
                    <w:t xml:space="preserve"> = 7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Педагог-шебер</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1732B1"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5.</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Әкімшілік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қызметтегі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кітапшасы</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Әдіскер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орынбасары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6.</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тұрған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қосымшасы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нәтижелері</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өте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1732B1"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7.</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Бұрынғы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немесе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өз</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бетінше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жариялаған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соңғы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ұйымға</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мекемесіне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өтініш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жасайды</w:t>
                  </w:r>
                  <w:proofErr w:type="spellEnd"/>
                  <w:r w:rsidRPr="00661553">
                    <w:rPr>
                      <w:rFonts w:ascii="Times New Roman" w:eastAsia="Times New Roman" w:hAnsi="Times New Roman" w:cs="Times New Roman"/>
                      <w:color w:val="000000"/>
                      <w:sz w:val="20"/>
                      <w:lang w:val="en-US"/>
                    </w:rPr>
                    <w:t>)</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Оң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Теріс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минус</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1732B1"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8.</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жетістіктерінің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көрсеткіштері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алушылардың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lastRenderedPageBreak/>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мұғалімнің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награда</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жобалардың</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lastRenderedPageBreak/>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сіңірген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ұстазы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медаль</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9.</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авторлық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шығармалары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басылымдары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ҚР ОАМ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РОӘК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2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БССҚЕК, </w:t>
                  </w:r>
                  <w:r w:rsidRPr="00661553">
                    <w:rPr>
                      <w:rFonts w:ascii="Times New Roman" w:eastAsia="Times New Roman" w:hAnsi="Times New Roman" w:cs="Times New Roman"/>
                      <w:color w:val="000000"/>
                      <w:sz w:val="20"/>
                      <w:lang w:val="en-US"/>
                    </w:rPr>
                    <w:t>Scopus</w:t>
                  </w:r>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енгізілген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ғылыми-зерттеу</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қызметі</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бойынша</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жарияланымның</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болуы</w:t>
                  </w:r>
                  <w:proofErr w:type="spellEnd"/>
                  <w:r w:rsidRPr="00661553">
                    <w:rPr>
                      <w:rFonts w:ascii="Times New Roman" w:eastAsia="Times New Roman" w:hAnsi="Times New Roman" w:cs="Times New Roman"/>
                      <w:color w:val="000000"/>
                      <w:sz w:val="20"/>
                    </w:rPr>
                    <w:t xml:space="preserve"> - 3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10.</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тәлімгер</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ӘБ </w:t>
                  </w:r>
                  <w:proofErr w:type="spellStart"/>
                  <w:r w:rsidRPr="00661553">
                    <w:rPr>
                      <w:rFonts w:ascii="Times New Roman" w:eastAsia="Times New Roman" w:hAnsi="Times New Roman" w:cs="Times New Roman"/>
                      <w:color w:val="000000"/>
                      <w:sz w:val="20"/>
                      <w:lang w:val="en-US"/>
                    </w:rPr>
                    <w:t>басшылығы</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тілде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сабақ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үш</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тілде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сабақ</w:t>
                  </w:r>
                  <w:proofErr w:type="spellEnd"/>
                  <w:r w:rsidRPr="00661553">
                    <w:rPr>
                      <w:rFonts w:ascii="Times New Roman" w:eastAsia="Times New Roman" w:hAnsi="Times New Roman" w:cs="Times New Roman"/>
                      <w:color w:val="000000"/>
                      <w:sz w:val="20"/>
                    </w:rPr>
                    <w:t xml:space="preserve"> беру (</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 = 5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пәндік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цифрлық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сауаттылық</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КАЗТЕСТ,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IELTS;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TOEFL;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DELF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Goethe </w:t>
                  </w:r>
                  <w:proofErr w:type="spellStart"/>
                  <w:r w:rsidRPr="00661553">
                    <w:rPr>
                      <w:rFonts w:ascii="Times New Roman" w:eastAsia="Times New Roman" w:hAnsi="Times New Roman" w:cs="Times New Roman"/>
                      <w:color w:val="000000"/>
                      <w:sz w:val="20"/>
                      <w:lang w:val="en-US"/>
                    </w:rPr>
                    <w:t>Zertifikat</w:t>
                  </w:r>
                  <w:proofErr w:type="spellEnd"/>
                  <w:r w:rsidRPr="00661553">
                    <w:rPr>
                      <w:rFonts w:ascii="Times New Roman" w:eastAsia="Times New Roman" w:hAnsi="Times New Roman" w:cs="Times New Roman"/>
                      <w:color w:val="000000"/>
                      <w:sz w:val="20"/>
                      <w:lang w:val="en-US"/>
                    </w:rPr>
                    <w:t xml:space="preserve">, "Python </w:t>
                  </w:r>
                  <w:proofErr w:type="spellStart"/>
                  <w:r w:rsidRPr="00661553">
                    <w:rPr>
                      <w:rFonts w:ascii="Times New Roman" w:eastAsia="Times New Roman" w:hAnsi="Times New Roman" w:cs="Times New Roman"/>
                      <w:color w:val="000000"/>
                      <w:sz w:val="20"/>
                      <w:lang w:val="en-US"/>
                    </w:rPr>
                    <w:t>тілінде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негіздері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r w:rsidRPr="00661553">
                    <w:rPr>
                      <w:rFonts w:ascii="Times New Roman" w:eastAsia="Times New Roman" w:hAnsi="Times New Roman" w:cs="Times New Roman"/>
                      <w:color w:val="000000"/>
                      <w:sz w:val="20"/>
                      <w:lang w:val="en-US"/>
                    </w:rPr>
                    <w:t>, "Microsoft"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Курсера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жұмыстарына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Халықаралық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TEFL Cambridge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"CELTA</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CELT-P (Certificate in English Language Teaching – Primary)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DELTA (Diploma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CELT-S (Certificate in English Language Teaching – Secondary)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""TKT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Knowledge Test"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EMI Skills (English as a Medium of Instruction)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Teacher of English to Speakers of Other Languages (TESOL)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Certificate in teaching English for young </w:t>
                  </w:r>
                  <w:r w:rsidRPr="00661553">
                    <w:rPr>
                      <w:rFonts w:ascii="Times New Roman" w:eastAsia="Times New Roman" w:hAnsi="Times New Roman" w:cs="Times New Roman"/>
                      <w:color w:val="000000"/>
                      <w:sz w:val="20"/>
                      <w:lang w:val="en-US"/>
                    </w:rPr>
                    <w:lastRenderedPageBreak/>
                    <w:t>learners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International House Certificate in Teaching English as a Foreign Language (IHC)</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IHCYLT - International House Certificate </w:t>
                  </w:r>
                  <w:proofErr w:type="gramStart"/>
                  <w:r w:rsidRPr="00661553">
                    <w:rPr>
                      <w:rFonts w:ascii="Times New Roman" w:eastAsia="Times New Roman" w:hAnsi="Times New Roman" w:cs="Times New Roman"/>
                      <w:color w:val="000000"/>
                      <w:sz w:val="20"/>
                      <w:lang w:val="en-US"/>
                    </w:rPr>
                    <w:t>In</w:t>
                  </w:r>
                  <w:proofErr w:type="gramEnd"/>
                  <w:r w:rsidRPr="00661553">
                    <w:rPr>
                      <w:rFonts w:ascii="Times New Roman" w:eastAsia="Times New Roman" w:hAnsi="Times New Roman" w:cs="Times New Roman"/>
                      <w:color w:val="000000"/>
                      <w:sz w:val="20"/>
                      <w:lang w:val="en-US"/>
                    </w:rPr>
                    <w:t xml:space="preserve"> Teaching Young Learners and Teenagers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Becoming a Better Teacher: Exploring Professional Development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Assessment for Learning: Formative Assessment in Science and </w:t>
                  </w:r>
                  <w:proofErr w:type="spellStart"/>
                  <w:r w:rsidRPr="00661553">
                    <w:rPr>
                      <w:rFonts w:ascii="Times New Roman" w:eastAsia="Times New Roman" w:hAnsi="Times New Roman" w:cs="Times New Roman"/>
                      <w:color w:val="000000"/>
                      <w:sz w:val="20"/>
                      <w:lang w:val="en-US"/>
                    </w:rPr>
                    <w:t>Maths</w:t>
                  </w:r>
                  <w:proofErr w:type="spellEnd"/>
                  <w:r w:rsidRPr="00661553">
                    <w:rPr>
                      <w:rFonts w:ascii="Times New Roman" w:eastAsia="Times New Roman" w:hAnsi="Times New Roman" w:cs="Times New Roman"/>
                      <w:color w:val="000000"/>
                      <w:sz w:val="20"/>
                      <w:lang w:val="en-US"/>
                    </w:rPr>
                    <w:t xml:space="preserve"> Teaching</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Online Teaching for Educators: Development and Delivery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Educational Management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Key Ideas in Mentoring Mathematics Teachers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платформе</w:t>
                  </w:r>
                  <w:proofErr w:type="spellEnd"/>
                  <w:r w:rsidRPr="00661553">
                    <w:rPr>
                      <w:rFonts w:ascii="Times New Roman" w:eastAsia="Times New Roman" w:hAnsi="Times New Roman" w:cs="Times New Roman"/>
                      <w:color w:val="000000"/>
                      <w:sz w:val="20"/>
                      <w:lang w:val="en-US"/>
                    </w:rPr>
                    <w:t xml:space="preserve"> Coursera, </w:t>
                  </w:r>
                  <w:proofErr w:type="spellStart"/>
                  <w:r w:rsidRPr="00661553">
                    <w:rPr>
                      <w:rFonts w:ascii="Times New Roman" w:eastAsia="Times New Roman" w:hAnsi="Times New Roman" w:cs="Times New Roman"/>
                      <w:color w:val="000000"/>
                      <w:sz w:val="20"/>
                      <w:lang w:val="en-US"/>
                    </w:rPr>
                    <w:t>Futute</w:t>
                  </w:r>
                  <w:proofErr w:type="spellEnd"/>
                  <w:r w:rsidRPr="00661553">
                    <w:rPr>
                      <w:rFonts w:ascii="Times New Roman" w:eastAsia="Times New Roman" w:hAnsi="Times New Roman" w:cs="Times New Roman"/>
                      <w:color w:val="000000"/>
                      <w:sz w:val="20"/>
                      <w:lang w:val="en-US"/>
                    </w:rPr>
                    <w:t xml:space="preserve"> learn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Mathematics with Technology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Special Educational Needs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"Developing expertise in teaching chemistry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ПШО, НЗМ, "</w:t>
                  </w:r>
                  <w:proofErr w:type="spellStart"/>
                  <w:r w:rsidRPr="00661553">
                    <w:rPr>
                      <w:rFonts w:ascii="Times New Roman" w:eastAsia="Times New Roman" w:hAnsi="Times New Roman" w:cs="Times New Roman"/>
                      <w:color w:val="000000"/>
                      <w:sz w:val="20"/>
                      <w:lang w:val="en-US"/>
                    </w:rPr>
                    <w:t>Өрлеу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Республикасы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министрінің</w:t>
                  </w:r>
                  <w:proofErr w:type="spellEnd"/>
                  <w:r w:rsidRPr="00661553">
                    <w:rPr>
                      <w:rFonts w:ascii="Times New Roman" w:eastAsia="Times New Roman" w:hAnsi="Times New Roman" w:cs="Times New Roman"/>
                      <w:color w:val="000000"/>
                      <w:sz w:val="20"/>
                      <w:lang w:val="en-US"/>
                    </w:rPr>
                    <w:t xml:space="preserve"> 2016 </w:t>
                  </w:r>
                  <w:proofErr w:type="spellStart"/>
                  <w:r w:rsidRPr="00661553">
                    <w:rPr>
                      <w:rFonts w:ascii="Times New Roman" w:eastAsia="Times New Roman" w:hAnsi="Times New Roman" w:cs="Times New Roman"/>
                      <w:color w:val="000000"/>
                      <w:sz w:val="20"/>
                      <w:lang w:val="en-US"/>
                    </w:rPr>
                    <w:t>жылғы</w:t>
                  </w:r>
                  <w:proofErr w:type="spellEnd"/>
                  <w:r w:rsidRPr="00661553">
                    <w:rPr>
                      <w:rFonts w:ascii="Times New Roman" w:eastAsia="Times New Roman" w:hAnsi="Times New Roman" w:cs="Times New Roman"/>
                      <w:color w:val="000000"/>
                      <w:sz w:val="20"/>
                      <w:lang w:val="en-US"/>
                    </w:rPr>
                    <w:t xml:space="preserve"> 28 </w:t>
                  </w:r>
                  <w:proofErr w:type="spellStart"/>
                  <w:r w:rsidRPr="00661553">
                    <w:rPr>
                      <w:rFonts w:ascii="Times New Roman" w:eastAsia="Times New Roman" w:hAnsi="Times New Roman" w:cs="Times New Roman"/>
                      <w:color w:val="000000"/>
                      <w:sz w:val="20"/>
                      <w:lang w:val="en-US"/>
                    </w:rPr>
                    <w:t>қаңтардағы</w:t>
                  </w:r>
                  <w:proofErr w:type="spellEnd"/>
                  <w:r w:rsidRPr="00661553">
                    <w:rPr>
                      <w:rFonts w:ascii="Times New Roman" w:eastAsia="Times New Roman" w:hAnsi="Times New Roman" w:cs="Times New Roman"/>
                      <w:color w:val="000000"/>
                      <w:sz w:val="20"/>
                      <w:lang w:val="en-US"/>
                    </w:rPr>
                    <w:t xml:space="preserve">          № 95 </w:t>
                  </w:r>
                  <w:proofErr w:type="spellStart"/>
                  <w:r w:rsidRPr="00661553">
                    <w:rPr>
                      <w:rFonts w:ascii="Times New Roman" w:eastAsia="Times New Roman" w:hAnsi="Times New Roman" w:cs="Times New Roman"/>
                      <w:color w:val="000000"/>
                      <w:sz w:val="20"/>
                      <w:lang w:val="en-US"/>
                    </w:rPr>
                    <w:t>бұйрығына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сәйкес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тізбеге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енгізілген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іске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асыратын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саласындағы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уәкілетті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органмен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Нормативтік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құқықтық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актілерді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тізілімінде</w:t>
                  </w:r>
                  <w:proofErr w:type="spellEnd"/>
                  <w:r w:rsidRPr="00661553">
                    <w:rPr>
                      <w:rFonts w:ascii="Times New Roman" w:eastAsia="Times New Roman" w:hAnsi="Times New Roman" w:cs="Times New Roman"/>
                      <w:color w:val="000000"/>
                      <w:sz w:val="20"/>
                      <w:lang w:val="en-US"/>
                    </w:rPr>
                    <w:t xml:space="preserve"> № 30068 </w:t>
                  </w:r>
                  <w:proofErr w:type="spellStart"/>
                  <w:r w:rsidRPr="00661553">
                    <w:rPr>
                      <w:rFonts w:ascii="Times New Roman" w:eastAsia="Times New Roman" w:hAnsi="Times New Roman" w:cs="Times New Roman"/>
                      <w:color w:val="000000"/>
                      <w:sz w:val="20"/>
                      <w:lang w:val="en-US"/>
                    </w:rPr>
                    <w:t>болып</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тіркелген</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әрқайсысы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12.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кейінгі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түлегі</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Дипломмен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ауылға</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Серпін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Жұмыспен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қамту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орталығы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жіберілген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келісім-шарты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3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қосылады</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2502"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Барлығы</w:t>
                  </w:r>
                  <w:proofErr w:type="spellEnd"/>
                  <w:r w:rsidRPr="00661553">
                    <w:rPr>
                      <w:rFonts w:ascii="Times New Roman" w:eastAsia="Times New Roman" w:hAnsi="Times New Roman" w:cs="Times New Roman"/>
                      <w:color w:val="000000"/>
                      <w:sz w:val="20"/>
                      <w:lang w:val="en-US"/>
                    </w:rPr>
                    <w:t>:</w:t>
                  </w:r>
                </w:p>
              </w:tc>
              <w:tc>
                <w:tcPr>
                  <w:tcW w:w="7737"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r>
          </w:tbl>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Pr="00B25802" w:rsidRDefault="00CC2437" w:rsidP="00893ED9">
            <w:pPr>
              <w:autoSpaceDE w:val="0"/>
              <w:autoSpaceDN w:val="0"/>
              <w:adjustRightInd w:val="0"/>
              <w:jc w:val="center"/>
              <w:rPr>
                <w:rFonts w:ascii="Arial" w:eastAsiaTheme="minorHAnsi" w:hAnsi="Arial" w:cs="Arial"/>
                <w:sz w:val="16"/>
                <w:szCs w:val="16"/>
                <w:lang w:val="kk-KZ" w:eastAsia="en-US"/>
              </w:rPr>
            </w:pPr>
          </w:p>
        </w:tc>
      </w:tr>
    </w:tbl>
    <w:p w:rsidR="00CC2437" w:rsidRPr="00097EC8" w:rsidRDefault="00CC2437" w:rsidP="00CC2437">
      <w:pPr>
        <w:autoSpaceDE w:val="0"/>
        <w:autoSpaceDN w:val="0"/>
        <w:adjustRightInd w:val="0"/>
        <w:spacing w:after="0" w:line="240" w:lineRule="auto"/>
        <w:rPr>
          <w:lang w:val="kk-KZ"/>
        </w:rPr>
      </w:pPr>
    </w:p>
    <w:sectPr w:rsidR="00CC2437"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53961"/>
    <w:rsid w:val="0007528E"/>
    <w:rsid w:val="00097EC8"/>
    <w:rsid w:val="000A694D"/>
    <w:rsid w:val="001732B1"/>
    <w:rsid w:val="001F4524"/>
    <w:rsid w:val="002D3C13"/>
    <w:rsid w:val="00323260"/>
    <w:rsid w:val="00423888"/>
    <w:rsid w:val="004C3FC4"/>
    <w:rsid w:val="004F0A0A"/>
    <w:rsid w:val="00530A45"/>
    <w:rsid w:val="005518F0"/>
    <w:rsid w:val="00646AB4"/>
    <w:rsid w:val="00734337"/>
    <w:rsid w:val="007C386D"/>
    <w:rsid w:val="009914CE"/>
    <w:rsid w:val="00A114FF"/>
    <w:rsid w:val="00A970D0"/>
    <w:rsid w:val="00AD6766"/>
    <w:rsid w:val="00B61725"/>
    <w:rsid w:val="00B86780"/>
    <w:rsid w:val="00C64878"/>
    <w:rsid w:val="00CB6096"/>
    <w:rsid w:val="00CC2437"/>
    <w:rsid w:val="00CC3A0C"/>
    <w:rsid w:val="00D4457F"/>
    <w:rsid w:val="00D974D8"/>
    <w:rsid w:val="00E61D74"/>
    <w:rsid w:val="00E72E8B"/>
    <w:rsid w:val="00E80FF2"/>
    <w:rsid w:val="00E918E4"/>
    <w:rsid w:val="00EB6232"/>
    <w:rsid w:val="00EC259D"/>
    <w:rsid w:val="00EC3423"/>
    <w:rsid w:val="00ED055D"/>
    <w:rsid w:val="00F34EED"/>
    <w:rsid w:val="00F35538"/>
    <w:rsid w:val="00F53D84"/>
    <w:rsid w:val="00FB0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7756"/>
  <w15:docId w15:val="{30FC2724-7151-44F7-8C17-D8034B00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table" w:styleId="a3">
    <w:name w:val="Table Grid"/>
    <w:basedOn w:val="a1"/>
    <w:uiPriority w:val="39"/>
    <w:rsid w:val="00D4457F"/>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7528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7528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89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079649-90AE-4777-8641-7DB73957B4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Pages>
  <Words>1889</Words>
  <Characters>10769</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Асем</cp:lastModifiedBy>
  <cp:revision>51</cp:revision>
  <cp:lastPrinted>2024-08-09T03:36:00Z</cp:lastPrinted>
  <dcterms:created xsi:type="dcterms:W3CDTF">2022-01-20T03:37:00Z</dcterms:created>
  <dcterms:modified xsi:type="dcterms:W3CDTF">2024-10-23T07:06:00Z</dcterms:modified>
</cp:coreProperties>
</file>