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81" w:rsidRDefault="00090C81" w:rsidP="00090C8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78C0">
        <w:rPr>
          <w:rFonts w:ascii="Times New Roman" w:hAnsi="Times New Roman"/>
          <w:b/>
          <w:sz w:val="28"/>
          <w:szCs w:val="28"/>
          <w:lang w:val="kk-KZ"/>
        </w:rPr>
        <w:t xml:space="preserve">«Бояулар құпиясы» жас суретшілердің республикалық байқауын </w:t>
      </w:r>
    </w:p>
    <w:p w:rsidR="00090C81" w:rsidRDefault="00090C81" w:rsidP="00090C8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A78C0">
        <w:rPr>
          <w:rFonts w:ascii="Times New Roman" w:hAnsi="Times New Roman"/>
          <w:b/>
          <w:sz w:val="28"/>
          <w:szCs w:val="28"/>
          <w:lang w:val="kk-KZ"/>
        </w:rPr>
        <w:t>өткізу ережесі</w:t>
      </w:r>
    </w:p>
    <w:p w:rsidR="00090C81" w:rsidRDefault="00090C81" w:rsidP="00090C8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090C81" w:rsidRPr="008E0E41" w:rsidRDefault="00090C81" w:rsidP="00090C8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78C0">
        <w:rPr>
          <w:rFonts w:ascii="Times New Roman" w:hAnsi="Times New Roman"/>
          <w:b/>
          <w:sz w:val="28"/>
          <w:szCs w:val="28"/>
          <w:lang w:val="kk-KZ"/>
        </w:rPr>
        <w:t>1. Жалпы ережелер</w:t>
      </w:r>
    </w:p>
    <w:p w:rsidR="00090C81" w:rsidRPr="008E0E4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1. «Бояулар құпиясы» жас суретшілердің республикалық байқауын</w:t>
      </w:r>
      <w:r w:rsidRPr="008E0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E0E41">
        <w:rPr>
          <w:rFonts w:ascii="Times New Roman" w:hAnsi="Times New Roman"/>
          <w:sz w:val="28"/>
          <w:szCs w:val="28"/>
          <w:lang w:val="kk-KZ"/>
        </w:rPr>
        <w:t>(бұдан әрі – Байқау) өткізу ережесі оның мақсатын, міндеттерін, оны өткізу форматын және тәртібін айқындайды.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2. Байқаудың мақсаты: </w:t>
      </w:r>
      <w:bookmarkStart w:id="0" w:name="_Hlk144193815"/>
      <w:r w:rsidRPr="008E58E4">
        <w:rPr>
          <w:rFonts w:ascii="Times New Roman" w:hAnsi="Times New Roman"/>
          <w:sz w:val="28"/>
          <w:szCs w:val="28"/>
          <w:lang w:val="kk-KZ"/>
        </w:rPr>
        <w:t>көркемдік қызметпен айналысу үшін жоғары уәждеме жасау, бейнелеу шығармашылығы саласындағы жас таланттарды қолдау, балалар мен жасөспірімдерді олардың даралығын, бастамашылығын ашу үшін ынталандыру, балаларды қосымша біліммен қамту.</w:t>
      </w:r>
      <w:bookmarkEnd w:id="0"/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3. Байқаудың міндеттері: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1) жас суретшілердің эстетикалық, гуманистік және патриоттық сезімдерін, әлемдік және отандық көркем мәдениет дәстүрлеріне жеке қызығушылығын тәрбиелеу;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2) қосымша көркемдік білім беруді дамыту, білім алушы тұлғасын тәрбиелеуде, оқытуда және шығармашылық дамытуда балалар көркемсурет мектептерінің рөлін арттыру;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3) қатысушылардың ой-өрісін, олардың көркемдік қабілеттерін, дағдыларын, қиялын және даралығын көрсету мүмкіндігін кеңейту.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4.  Фестивальді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>Республикалық қосымша білім беру оқу-әдістемелік орталығы Қазақстан Республикасы Оқу-ағарту министрлігінің тапсыр</w:t>
      </w:r>
      <w:r>
        <w:rPr>
          <w:rFonts w:ascii="Times New Roman" w:hAnsi="Times New Roman"/>
          <w:sz w:val="28"/>
          <w:szCs w:val="28"/>
          <w:lang w:val="kk-KZ" w:eastAsia="ru-RU"/>
        </w:rPr>
        <w:t>ысы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 бойынша </w:t>
      </w:r>
      <w:r w:rsidRPr="008E0E41">
        <w:rPr>
          <w:rFonts w:ascii="Times New Roman" w:hAnsi="Times New Roman"/>
          <w:b/>
          <w:bCs/>
          <w:sz w:val="28"/>
          <w:szCs w:val="28"/>
          <w:lang w:val="kk-KZ" w:eastAsia="ru-RU"/>
        </w:rPr>
        <w:t>қашықтық</w:t>
      </w:r>
      <w:r w:rsidRPr="008E0E41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форматта</w:t>
      </w:r>
      <w:r w:rsidRPr="008E0E41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өткізіледі. 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5. Қазылар алқасы мен ұйымдастыру комитетінің құрамдарын байқау ұйымдастырушылары қалыптастырады</w:t>
      </w:r>
      <w:r>
        <w:rPr>
          <w:rFonts w:ascii="Times New Roman" w:hAnsi="Times New Roman"/>
          <w:sz w:val="28"/>
          <w:szCs w:val="28"/>
          <w:lang w:val="kk-KZ"/>
        </w:rPr>
        <w:t>, қорытындысын шығарады</w:t>
      </w:r>
      <w:r w:rsidRPr="008E0E41">
        <w:rPr>
          <w:rFonts w:ascii="Times New Roman" w:hAnsi="Times New Roman"/>
          <w:sz w:val="28"/>
          <w:szCs w:val="28"/>
          <w:lang w:val="kk-KZ"/>
        </w:rPr>
        <w:t>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E0E41">
        <w:rPr>
          <w:rFonts w:ascii="Times New Roman" w:hAnsi="Times New Roman"/>
          <w:b/>
          <w:sz w:val="28"/>
          <w:szCs w:val="28"/>
          <w:lang w:val="kk-KZ"/>
        </w:rPr>
        <w:t>2. Байқауды өткізу мерзімі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x-none"/>
        </w:rPr>
        <w:t xml:space="preserve">6.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Облыстардың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, Астана, Алматы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және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Шымкент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қалаларының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білім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басқармалары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хатты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8E0E41">
        <w:rPr>
          <w:rFonts w:ascii="Times New Roman" w:hAnsi="Times New Roman"/>
          <w:b/>
          <w:bCs/>
          <w:sz w:val="28"/>
          <w:szCs w:val="28"/>
          <w:lang w:val="x-none"/>
        </w:rPr>
        <w:t xml:space="preserve">2024 </w:t>
      </w:r>
      <w:proofErr w:type="spellStart"/>
      <w:r w:rsidRPr="008E0E41">
        <w:rPr>
          <w:rFonts w:ascii="Times New Roman" w:hAnsi="Times New Roman"/>
          <w:b/>
          <w:bCs/>
          <w:sz w:val="28"/>
          <w:szCs w:val="28"/>
          <w:lang w:val="x-none"/>
        </w:rPr>
        <w:t>жылғы</w:t>
      </w:r>
      <w:proofErr w:type="spellEnd"/>
      <w:r w:rsidRPr="008E0E41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r w:rsidRPr="00623F85">
        <w:rPr>
          <w:rFonts w:ascii="Times New Roman" w:hAnsi="Times New Roman"/>
          <w:b/>
          <w:bCs/>
          <w:color w:val="C00000"/>
          <w:sz w:val="28"/>
          <w:szCs w:val="28"/>
          <w:lang w:val="x-none"/>
        </w:rPr>
        <w:t xml:space="preserve">02 </w:t>
      </w:r>
      <w:proofErr w:type="spellStart"/>
      <w:r w:rsidRPr="00623F85">
        <w:rPr>
          <w:rFonts w:ascii="Times New Roman" w:hAnsi="Times New Roman"/>
          <w:b/>
          <w:bCs/>
          <w:color w:val="C00000"/>
          <w:sz w:val="28"/>
          <w:szCs w:val="28"/>
          <w:lang w:val="x-none"/>
        </w:rPr>
        <w:t>қыркүйекке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дейін</w:t>
      </w:r>
      <w:proofErr w:type="spellEnd"/>
      <w:r w:rsidRPr="008E0E41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625940">
          <w:rPr>
            <w:rFonts w:ascii="Times New Roman" w:hAnsi="Times New Roman"/>
            <w:b/>
            <w:bCs/>
            <w:color w:val="0563C1"/>
            <w:sz w:val="28"/>
            <w:szCs w:val="28"/>
            <w:lang w:val="kk-KZ"/>
          </w:rPr>
          <w:t>konkurs.muz@mail.ru</w:t>
        </w:r>
      </w:hyperlink>
      <w:r w:rsidRPr="00625940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электрондық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пошта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арқылы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жібереді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90C81" w:rsidRPr="008E58E4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8E58E4">
        <w:rPr>
          <w:rFonts w:ascii="Times New Roman" w:hAnsi="Times New Roman"/>
          <w:iCs/>
          <w:sz w:val="28"/>
          <w:szCs w:val="28"/>
          <w:lang w:val="kk-KZ"/>
        </w:rPr>
        <w:t xml:space="preserve">Хатқа қосымша: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1) өтінім, қатысушылар туралы мәліметтер (туу туралы куәлік немесе жеке куәлік бойынша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толтырылған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>Т. А., туған жылы, сыныбы, оқу орны, білім беру ұйымының мекенжайы мен үй</w:t>
      </w:r>
      <w:r>
        <w:rPr>
          <w:rFonts w:ascii="Times New Roman" w:hAnsi="Times New Roman"/>
          <w:sz w:val="28"/>
          <w:szCs w:val="28"/>
          <w:lang w:val="kk-KZ" w:eastAsia="ru-RU"/>
        </w:rPr>
        <w:t>і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 мекенжайы, телефоны);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>
        <w:rPr>
          <w:rFonts w:ascii="Times New Roman" w:hAnsi="Times New Roman"/>
          <w:sz w:val="28"/>
          <w:szCs w:val="28"/>
          <w:lang w:val="kk-KZ" w:eastAsia="ru-RU"/>
        </w:rPr>
        <w:t>т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оп жетекшісінің Т. А. Ә, жұмыс орны, лауазымы, ұялы телефоны;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3) байқау жұмыстардың фотосуреттері.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54397270"/>
      <w:r>
        <w:rPr>
          <w:rFonts w:ascii="Times New Roman" w:hAnsi="Times New Roman"/>
          <w:sz w:val="28"/>
          <w:szCs w:val="28"/>
          <w:lang w:val="kk-KZ"/>
        </w:rPr>
        <w:t>Қ</w:t>
      </w:r>
      <w:r w:rsidRPr="008E0E41">
        <w:rPr>
          <w:rFonts w:ascii="Times New Roman" w:hAnsi="Times New Roman"/>
          <w:sz w:val="28"/>
          <w:szCs w:val="28"/>
          <w:lang w:val="kk-KZ"/>
        </w:rPr>
        <w:t xml:space="preserve">атысушылар мен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8E0E41">
        <w:rPr>
          <w:rFonts w:ascii="Times New Roman" w:hAnsi="Times New Roman"/>
          <w:sz w:val="28"/>
          <w:szCs w:val="28"/>
          <w:lang w:val="kk-KZ"/>
        </w:rPr>
        <w:t xml:space="preserve">оп жетекшісі туралы берілген мәліметтердің дұрыстығы мен нақтылығы үшін жіберуші тарап жауапты болады. </w:t>
      </w:r>
    </w:p>
    <w:bookmarkEnd w:id="1"/>
    <w:p w:rsidR="00090C81" w:rsidRPr="008E0E41" w:rsidRDefault="00090C81" w:rsidP="00090C81">
      <w:pPr>
        <w:pBdr>
          <w:bottom w:val="single" w:sz="4" w:space="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8.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8E0E41">
        <w:rPr>
          <w:rFonts w:ascii="Times New Roman" w:hAnsi="Times New Roman"/>
          <w:sz w:val="28"/>
          <w:szCs w:val="28"/>
          <w:lang w:val="kk-KZ"/>
        </w:rPr>
        <w:t>айқау қорытындысы, жеңімпаздардың дипломдары, жеңімпаздар жетекшілерінің алғыс хаттары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8E0E41">
        <w:rPr>
          <w:rFonts w:ascii="Times New Roman" w:hAnsi="Times New Roman"/>
          <w:sz w:val="28"/>
          <w:szCs w:val="28"/>
          <w:lang w:val="kk-KZ"/>
        </w:rPr>
        <w:t xml:space="preserve"> қатысушылардың сертификаттары </w:t>
      </w:r>
      <w:r w:rsidRPr="008E0E41">
        <w:rPr>
          <w:rFonts w:ascii="Times New Roman" w:hAnsi="Times New Roman"/>
          <w:b/>
          <w:bCs/>
          <w:sz w:val="28"/>
          <w:szCs w:val="28"/>
          <w:lang w:val="kk-KZ"/>
        </w:rPr>
        <w:t>2024 жылғы 27 қыркүйекте</w:t>
      </w:r>
      <w:r w:rsidRPr="008E0E41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6" w:history="1">
        <w:r w:rsidRPr="00625940">
          <w:rPr>
            <w:rFonts w:ascii="Times New Roman" w:hAnsi="Times New Roman"/>
            <w:b/>
            <w:bCs/>
            <w:color w:val="0563C1"/>
            <w:sz w:val="28"/>
            <w:szCs w:val="28"/>
            <w:lang w:val="kk-KZ"/>
          </w:rPr>
          <w:t>www.ziyatker.org</w:t>
        </w:r>
      </w:hyperlink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8E0E41">
        <w:rPr>
          <w:rFonts w:ascii="Times New Roman" w:hAnsi="Times New Roman"/>
          <w:sz w:val="28"/>
          <w:szCs w:val="28"/>
          <w:lang w:val="kk-KZ"/>
        </w:rPr>
        <w:t>сайтында орналастырылады.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lastRenderedPageBreak/>
        <w:t>3. Байқауға қатысушылар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9. Байқауға облыстық, Астана, Алматы және Шымкент қалалары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E41">
        <w:rPr>
          <w:rFonts w:ascii="Times New Roman" w:hAnsi="Times New Roman"/>
          <w:sz w:val="28"/>
          <w:szCs w:val="28"/>
          <w:lang w:val="kk-KZ"/>
        </w:rPr>
        <w:t>кезеңдерінің жеңімпаздары – 10-17 жас аралығындағы жалпы орта және қосымша білім беру ұйымдарының білім алушылары келесі жас санаттары бойынша қатысады: 10-13 жас, 14-17 жас.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10. Қатысушылардың жалпы саны – 120 білім алушы (әр өңірден 6 білім алушы, әр жас санатында 3 білім алушы). 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11. Байқауға жеке жұмыстар қабылданады.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E0E41">
        <w:rPr>
          <w:rFonts w:ascii="Times New Roman" w:hAnsi="Times New Roman"/>
          <w:b/>
          <w:sz w:val="28"/>
          <w:szCs w:val="28"/>
          <w:lang w:val="kk-KZ"/>
        </w:rPr>
        <w:t>4. Байқауды өткізудің шарттары мен тәртібі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12. Байқаудың іріктеу кезеңдері: 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478D">
        <w:rPr>
          <w:rFonts w:ascii="Times New Roman" w:hAnsi="Times New Roman"/>
          <w:sz w:val="28"/>
          <w:szCs w:val="28"/>
          <w:lang w:val="kk-KZ"/>
        </w:rPr>
        <w:t>1) бірінші кезең (іріктеу) – өңірлік: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478D">
        <w:rPr>
          <w:rFonts w:ascii="Times New Roman" w:hAnsi="Times New Roman"/>
          <w:sz w:val="28"/>
          <w:szCs w:val="28"/>
          <w:lang w:val="kk-KZ"/>
        </w:rPr>
        <w:t>мектепішілік;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478D">
        <w:rPr>
          <w:rFonts w:ascii="Times New Roman" w:hAnsi="Times New Roman"/>
          <w:sz w:val="28"/>
          <w:szCs w:val="28"/>
          <w:lang w:val="kk-KZ"/>
        </w:rPr>
        <w:t>аудандық (қалалық);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478D">
        <w:rPr>
          <w:rFonts w:ascii="Times New Roman" w:hAnsi="Times New Roman"/>
          <w:sz w:val="28"/>
          <w:szCs w:val="28"/>
          <w:lang w:val="kk-KZ"/>
        </w:rPr>
        <w:t xml:space="preserve">облыстық (қалалық – республикалық маңызы бар қалалар </w:t>
      </w:r>
      <w:r w:rsidRPr="00285345">
        <w:rPr>
          <w:rFonts w:ascii="Times New Roman" w:hAnsi="Times New Roman"/>
          <w:sz w:val="28"/>
          <w:szCs w:val="28"/>
          <w:lang w:val="kk-KZ"/>
        </w:rPr>
        <w:t>үшін);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2) екінші кезең – республикалық.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13. Байқаудың өңірлік кезеңдерін өткізу орны мен мерзімі аудандық (қалалық) білім бөлімдері мен облыстардың, Астана, Алматы және Шымкент қалаларының басқармалары басшыларының бұйрықтарымен айқындалады.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8E0E41">
        <w:rPr>
          <w:rFonts w:ascii="Times New Roman" w:hAnsi="Times New Roman"/>
          <w:spacing w:val="2"/>
          <w:sz w:val="28"/>
          <w:szCs w:val="28"/>
          <w:lang w:val="kk-KZ"/>
        </w:rPr>
        <w:t>14. Байқаудың өңірлік кезеңдері санитарлық-эпидемиологиялық қауіпсіздік нормаларын, дезинфекция, кварцтау, желдету режимін сақтай отырып, адамдардың көп жиналуына жол бермей немесе қашықтан өткізіледі.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E0E41">
        <w:rPr>
          <w:rFonts w:ascii="Times New Roman" w:hAnsi="Times New Roman"/>
          <w:bCs/>
          <w:sz w:val="28"/>
          <w:szCs w:val="28"/>
          <w:lang w:val="kk-KZ"/>
        </w:rPr>
        <w:t xml:space="preserve">15. Байқауға әр қатысушыдан 1 жұмыс қабылданады. Байқау жұмыстары кез-келген техникада (акварель, май, пастель, қарындаш, гелий қаламы, түрлі-түсті қарындаштар, аралас </w:t>
      </w:r>
      <w:r w:rsidRPr="004D337F">
        <w:rPr>
          <w:rFonts w:ascii="Times New Roman" w:hAnsi="Times New Roman"/>
          <w:bCs/>
          <w:sz w:val="28"/>
          <w:szCs w:val="28"/>
          <w:lang w:val="kk-KZ"/>
        </w:rPr>
        <w:t>техника</w:t>
      </w:r>
      <w:r w:rsidRPr="008E0E41">
        <w:rPr>
          <w:rFonts w:ascii="Times New Roman" w:hAnsi="Times New Roman"/>
          <w:bCs/>
          <w:sz w:val="28"/>
          <w:szCs w:val="28"/>
          <w:lang w:val="kk-KZ"/>
        </w:rPr>
        <w:t>) кез-келген материалда (картон, қағаз, кенеп, т.б.) орындалады. Сурет тақырыбы байқау шарттарымен шектелмейді.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Жұмыстың ең аз мөлшері: 30х40 см-ден, бірақ 55х65 см-ден аспайды (ресімдеуді есепке алмағанда).  Барлық жұмыстар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д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авторы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(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Т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А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.)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көрсетілуі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керек және 12 см х 4,5 см өлшемді жапсырма (паспарту) болуы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тиіс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090C81" w:rsidRDefault="00090C81" w:rsidP="00090C81">
      <w:pPr>
        <w:widowControl w:val="0"/>
        <w:pBdr>
          <w:bottom w:val="single" w:sz="4" w:space="9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Жұмыстың төменгі оң жақ бұрышында автордың анық оқылатын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автор туралы мәлімет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орналастырылады: аты, тегі, жасы. Файл параметрлері: jpg пішіні. Қатысушылар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сурет салу процесін көрсететін кем дегенде 3 (үш) фотосуретті ұсынады.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Барлық жұмыстар түпнұсқаны сканерлеу, суретке түсіру немесе компьютерлік графикалық редактордың көмегімен жасалған электрондық көшірмелер (JPEG форматы) түрінде қабылданады. Мәтіндік түсініктемелердің болуы міндетті: жұмыс ата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л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уы, орындау техникасы.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16. Байқау жұмыстарын кәсіби қазылар алқасы 10 балдық жүйе бойынша бағалайды. Қазылар алқасының шешімі хаттамамен ресімделеді.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Бағалау критерийлері: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 xml:space="preserve">- көркемдік тұрғыдан жұмыстың сапасы мен кәсібилігі;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lastRenderedPageBreak/>
        <w:t xml:space="preserve">- авторлық тәсілдің өзіндік ерекшелігі және тақырыпты ашу тереңдігі;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>- бейнелілік, эмоци</w:t>
      </w:r>
      <w:r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>ял</w:t>
      </w: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 xml:space="preserve">ылық, мәнерлілік;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>- түсті шешімдер.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E0E41"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Pr="008E0E41">
        <w:rPr>
          <w:rFonts w:ascii="Times New Roman" w:hAnsi="Times New Roman"/>
          <w:b/>
          <w:sz w:val="28"/>
          <w:szCs w:val="28"/>
          <w:lang w:val="kk-KZ"/>
        </w:rPr>
        <w:t xml:space="preserve">айқауды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 w:rsidRPr="008E0E41">
        <w:rPr>
          <w:rFonts w:ascii="Times New Roman" w:hAnsi="Times New Roman"/>
          <w:b/>
          <w:sz w:val="28"/>
          <w:szCs w:val="28"/>
          <w:lang w:val="kk-KZ"/>
        </w:rPr>
        <w:t>орытынды</w:t>
      </w:r>
      <w:r>
        <w:rPr>
          <w:rFonts w:ascii="Times New Roman" w:hAnsi="Times New Roman"/>
          <w:b/>
          <w:sz w:val="28"/>
          <w:szCs w:val="28"/>
          <w:lang w:val="kk-KZ"/>
        </w:rPr>
        <w:t>лау</w:t>
      </w:r>
      <w:r w:rsidRPr="008E0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17. Байқау қорытындысы бойынша қазылар алқасы жеңімпаздарды анықтайды. Жеңімпаздар І, ІІ, ІІІ дәрежелі дипломдармен және сыйлықтармен, жеңімпаздардың жетекшілері алғыс хаттармен марапатталады. Байқаудың барлық қатысушыларына қатысқаны туралы сертификаттар беріледі.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18. Жүлде жеңімпазға тапсырылғаны туралы хабарландыра отырып, өтінімде көрсетілген мекенжай бойынша жеткізу қызметі арқылы жіберіледі. Жүлдеге қол қою үшін жүлдені қабылдау-тапсыру актісі қоса беріледі.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Алушы жүлдені алғаны туралы сканерленген қабылдау-тапсыру актісін қолымен, Т.А. және телефонын, жеңімпаздың жүлдесі бар фотосын көрсете отырып, </w:t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val="kk-KZ" w:eastAsia="ar-SA"/>
        </w:rPr>
        <w:fldChar w:fldCharType="begin"/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val="kk-KZ" w:eastAsia="ar-SA"/>
        </w:rPr>
        <w:instrText xml:space="preserve"> HYPERLINK "mailto:rumcdo.muz@mail.ru" </w:instrText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val="kk-KZ" w:eastAsia="ar-SA"/>
        </w:rPr>
        <w:fldChar w:fldCharType="separate"/>
      </w:r>
      <w:r w:rsidRPr="00625940">
        <w:rPr>
          <w:rStyle w:val="a3"/>
          <w:rFonts w:ascii="Times New Roman" w:hAnsi="Times New Roman"/>
          <w:b/>
          <w:bCs/>
          <w:sz w:val="28"/>
          <w:szCs w:val="28"/>
          <w:lang w:val="kk-KZ" w:eastAsia="ar-SA"/>
        </w:rPr>
        <w:t>rumcdo.muz@mail.ru</w:t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val="kk-KZ" w:eastAsia="ar-SA"/>
        </w:rPr>
        <w:fldChar w:fldCharType="end"/>
      </w:r>
      <w:r w:rsidRPr="00DA2093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электрондық поштаға жібереді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19. Дипломдардың, алғыс хаттардың, сертификаттардың электрондық нұсқалары автоматты түрде жүктеу мүмкіндігімен </w:t>
      </w:r>
      <w:r w:rsidRPr="00625940">
        <w:rPr>
          <w:b/>
          <w:bCs/>
        </w:rPr>
        <w:fldChar w:fldCharType="begin"/>
      </w:r>
      <w:r w:rsidRPr="00625940">
        <w:rPr>
          <w:b/>
          <w:bCs/>
          <w:lang w:val="kk-KZ"/>
        </w:rPr>
        <w:instrText xml:space="preserve"> HYPERLINK "http://www.ziyatker.org" </w:instrText>
      </w:r>
      <w:r w:rsidRPr="00625940">
        <w:rPr>
          <w:b/>
          <w:bCs/>
        </w:rPr>
        <w:fldChar w:fldCharType="separate"/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val="kk-KZ" w:eastAsia="ar-SA"/>
        </w:rPr>
        <w:t>www.ziyatker.org</w:t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eastAsia="ar-SA"/>
        </w:rPr>
        <w:fldChar w:fldCharType="end"/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сайтында орналастырылады. 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Анықтама телефоны: 8(7172) 64-75-92, 8 7011831666.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4D337F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kk-KZ" w:eastAsia="ar-SA"/>
        </w:rPr>
      </w:pPr>
      <w:r w:rsidRPr="004D337F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                                                                             Ережеге қосымша</w:t>
      </w:r>
    </w:p>
    <w:p w:rsidR="00090C81" w:rsidRPr="004D337F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D337F">
        <w:rPr>
          <w:rFonts w:ascii="Times New Roman" w:hAnsi="Times New Roman"/>
          <w:b/>
          <w:bCs/>
          <w:sz w:val="24"/>
          <w:szCs w:val="24"/>
          <w:lang w:val="kk-KZ"/>
        </w:rPr>
        <w:t>«Бояулар құпиясы» жас суретшілердің республикалық байқауына қатысуға өтінім</w:t>
      </w:r>
    </w:p>
    <w:p w:rsidR="00090C81" w:rsidRPr="004D337F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45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600"/>
        <w:gridCol w:w="2336"/>
        <w:gridCol w:w="2362"/>
        <w:gridCol w:w="726"/>
        <w:gridCol w:w="1114"/>
      </w:tblGrid>
      <w:tr w:rsidR="00090C81" w:rsidRPr="004D337F" w:rsidTr="00E26413">
        <w:trPr>
          <w:cantSplit/>
          <w:trHeight w:val="18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Қатысушының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 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Білім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ұйымының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ата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л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уы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сыныбы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немесе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мектептен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spellEnd"/>
            <w:proofErr w:type="gram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ұйымның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ата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л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уы</w:t>
            </w:r>
            <w:proofErr w:type="spellEnd"/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Тұрғылықты мекен-жайы,</w:t>
            </w:r>
          </w:p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(индекс, облыс, қала, ауыл, үйдің, пәтердің №,   ата-ана телефоны)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Туған күні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Педагогтің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Т. А. Ә.,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байланыс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телефоны</w:t>
            </w: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10-13 </w:t>
            </w: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>жас санаты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D33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>(ә</w:t>
            </w:r>
            <w:proofErr w:type="gramStart"/>
            <w:r w:rsidRPr="004D33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>р</w:t>
            </w:r>
            <w:proofErr w:type="gramEnd"/>
            <w:r w:rsidRPr="004D33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 xml:space="preserve"> өңірден 3 адам)</w:t>
            </w: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14-17 </w:t>
            </w: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>жас санаты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D33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>(ә</w:t>
            </w:r>
            <w:proofErr w:type="gramStart"/>
            <w:r w:rsidRPr="004D33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>р</w:t>
            </w:r>
            <w:proofErr w:type="gramEnd"/>
            <w:r w:rsidRPr="004D33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 xml:space="preserve"> өңірден 3 адам)</w:t>
            </w: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</w:tbl>
    <w:p w:rsidR="00090C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ar-SA"/>
        </w:rPr>
      </w:pPr>
    </w:p>
    <w:p w:rsidR="00090C81" w:rsidRPr="004D337F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ar-SA"/>
        </w:rPr>
      </w:pPr>
    </w:p>
    <w:p w:rsidR="00090C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Правила проведения </w:t>
      </w:r>
    </w:p>
    <w:p w:rsidR="00090C81" w:rsidRPr="00C516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Республиканского</w:t>
      </w:r>
      <w:r w:rsidRPr="00C51681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конкурса </w:t>
      </w:r>
      <w:r w:rsidRPr="00C51681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>юных художников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«Бояулар құпиясы»</w:t>
      </w:r>
    </w:p>
    <w:p w:rsidR="00090C81" w:rsidRPr="00C516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C516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lastRenderedPageBreak/>
        <w:t>1. Общие положения</w:t>
      </w:r>
    </w:p>
    <w:p w:rsidR="00090C8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C5168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1. Правила проведения Республиканского </w:t>
      </w:r>
      <w:r w:rsidRPr="00C5168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конкурса </w:t>
      </w:r>
      <w:r w:rsidRPr="00C5168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 xml:space="preserve">юных художников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«Бояулар құпиясы» (далее  – Конкурс) определяют его цель, задачи, формат и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порядок его проведения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  </w:t>
      </w:r>
    </w:p>
    <w:p w:rsidR="00090C81" w:rsidRPr="00C5168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2. Цель Конкурса: создание условий высокой мотивации для занятий художественной деятельностью, поддержка юных талантов в области изобразительного творчества, стимулирование детей и подростков для раскрытия их индивидуальности, инициативности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, </w:t>
      </w:r>
      <w:r w:rsidRPr="004D337F">
        <w:rPr>
          <w:rFonts w:ascii="Times New Roman" w:eastAsia="Times New Roman" w:hAnsi="Times New Roman"/>
          <w:sz w:val="28"/>
          <w:szCs w:val="28"/>
          <w:lang w:val="kk-KZ" w:eastAsia="ar-SA"/>
        </w:rPr>
        <w:t>охват детей дополнительным образованием.</w:t>
      </w:r>
    </w:p>
    <w:p w:rsidR="00090C81" w:rsidRPr="00C51681" w:rsidRDefault="00090C81" w:rsidP="00090C8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3. Задачи Конкурса: </w:t>
      </w:r>
    </w:p>
    <w:p w:rsidR="00090C81" w:rsidRPr="00C51681" w:rsidRDefault="00090C81" w:rsidP="00090C8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1) воспитание эстетических, гуманистических и патриотических чувств юных художников, личностного интереса к традициям мировой и отечественной художественной культуры;</w:t>
      </w:r>
    </w:p>
    <w:p w:rsidR="00090C81" w:rsidRPr="00C51681" w:rsidRDefault="00090C81" w:rsidP="00090C8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2) развитие дополнительного художественного образования, повышение роли детских художественных школ в воспитании, обучении и творческом развитии личности обучающегося;</w:t>
      </w:r>
    </w:p>
    <w:p w:rsidR="00090C81" w:rsidRPr="007F1F11" w:rsidRDefault="00090C81" w:rsidP="00090C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3)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расширение кругозора участников, возможность продемонстрировать свои художественные способности, навыки, фантазию и индивидуальность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4. Фестиваль проводится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Республиканским учебно-методическим центром дополнительного образования </w:t>
      </w:r>
      <w:r w:rsidRPr="007A7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 заказу Министерства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 xml:space="preserve"> просвещения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Республики Казахстан</w:t>
      </w: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дистанционном формат</w:t>
      </w: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е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5</w:t>
      </w:r>
      <w:r w:rsidRPr="00C51681">
        <w:rPr>
          <w:rFonts w:ascii="Times New Roman" w:hAnsi="Times New Roman"/>
          <w:sz w:val="28"/>
          <w:szCs w:val="28"/>
          <w:lang w:val="x-none"/>
        </w:rPr>
        <w:t>. Организаторы Конкурса</w:t>
      </w:r>
      <w:r w:rsidRPr="00C51681">
        <w:rPr>
          <w:rFonts w:ascii="Times New Roman" w:hAnsi="Times New Roman"/>
          <w:sz w:val="28"/>
          <w:szCs w:val="28"/>
        </w:rPr>
        <w:t xml:space="preserve"> </w:t>
      </w:r>
      <w:r w:rsidRPr="00C51681">
        <w:rPr>
          <w:rFonts w:ascii="Times New Roman" w:hAnsi="Times New Roman"/>
          <w:sz w:val="28"/>
          <w:szCs w:val="28"/>
          <w:lang w:val="x-none"/>
        </w:rPr>
        <w:t>формируют состав организационного комитета и состав жюри, подводят итоги.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2. </w:t>
      </w:r>
      <w:r w:rsidRPr="00C51681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</w:t>
      </w: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Конкурса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x-none"/>
        </w:rPr>
        <w:t>6. Управления образования областей, городов Астана, Алматы и Шымкент направляют</w:t>
      </w:r>
      <w:r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1681">
        <w:rPr>
          <w:rFonts w:ascii="Times New Roman" w:hAnsi="Times New Roman"/>
          <w:sz w:val="28"/>
          <w:szCs w:val="28"/>
          <w:lang w:val="x-none"/>
        </w:rPr>
        <w:t xml:space="preserve">письмо до </w:t>
      </w:r>
      <w:r w:rsidRPr="00C51681">
        <w:rPr>
          <w:rFonts w:ascii="Times New Roman" w:hAnsi="Times New Roman"/>
          <w:b/>
          <w:bCs/>
          <w:sz w:val="28"/>
          <w:szCs w:val="28"/>
          <w:lang w:val="x-none"/>
        </w:rPr>
        <w:t>0</w:t>
      </w:r>
      <w:r w:rsidRPr="00C51681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C51681">
        <w:rPr>
          <w:rFonts w:ascii="Times New Roman" w:hAnsi="Times New Roman"/>
          <w:b/>
          <w:bCs/>
          <w:sz w:val="28"/>
          <w:szCs w:val="28"/>
          <w:lang w:val="x-none"/>
        </w:rPr>
        <w:t>сентября 202</w:t>
      </w:r>
      <w:r w:rsidRPr="00C51681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C51681">
        <w:rPr>
          <w:rFonts w:ascii="Times New Roman" w:hAnsi="Times New Roman"/>
          <w:b/>
          <w:bCs/>
          <w:sz w:val="28"/>
          <w:szCs w:val="28"/>
          <w:lang w:val="x-none"/>
        </w:rPr>
        <w:t>года</w:t>
      </w:r>
      <w:r w:rsidRPr="00C51681">
        <w:rPr>
          <w:rFonts w:ascii="Times New Roman" w:hAnsi="Times New Roman"/>
          <w:sz w:val="28"/>
          <w:szCs w:val="28"/>
          <w:lang w:val="x-none"/>
        </w:rPr>
        <w:t xml:space="preserve"> по электронной почте: </w:t>
      </w:r>
      <w:hyperlink r:id="rId7" w:history="1">
        <w:r w:rsidRPr="00625940">
          <w:rPr>
            <w:rFonts w:ascii="Times New Roman" w:hAnsi="Times New Roman"/>
            <w:b/>
            <w:bCs/>
            <w:color w:val="0563C1"/>
            <w:sz w:val="28"/>
            <w:szCs w:val="28"/>
            <w:lang w:val="kk-KZ"/>
          </w:rPr>
          <w:t>konkurs.muz@mail.ru</w:t>
        </w:r>
      </w:hyperlink>
      <w:r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90C81" w:rsidRPr="004D337F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D337F">
        <w:rPr>
          <w:rFonts w:ascii="Times New Roman" w:eastAsia="Times New Roman" w:hAnsi="Times New Roman"/>
          <w:sz w:val="28"/>
          <w:szCs w:val="28"/>
          <w:lang w:val="kk-KZ"/>
        </w:rPr>
        <w:t>7</w:t>
      </w:r>
      <w:r w:rsidRPr="004D337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D337F">
        <w:rPr>
          <w:rFonts w:ascii="Times New Roman" w:hAnsi="Times New Roman"/>
          <w:sz w:val="28"/>
          <w:szCs w:val="28"/>
          <w:lang w:val="x-none"/>
        </w:rPr>
        <w:t>К письму прилага</w:t>
      </w:r>
      <w:r w:rsidRPr="004D337F">
        <w:rPr>
          <w:rFonts w:ascii="Times New Roman" w:hAnsi="Times New Roman"/>
          <w:sz w:val="28"/>
          <w:szCs w:val="28"/>
          <w:lang w:val="kk-KZ"/>
        </w:rPr>
        <w:t>ю</w:t>
      </w:r>
      <w:proofErr w:type="spellStart"/>
      <w:r w:rsidRPr="004D337F">
        <w:rPr>
          <w:rFonts w:ascii="Times New Roman" w:hAnsi="Times New Roman"/>
          <w:sz w:val="28"/>
          <w:szCs w:val="28"/>
          <w:lang w:val="x-none"/>
        </w:rPr>
        <w:t>тся</w:t>
      </w:r>
      <w:proofErr w:type="spellEnd"/>
      <w:r w:rsidRPr="004D337F">
        <w:rPr>
          <w:rFonts w:ascii="Times New Roman" w:hAnsi="Times New Roman"/>
          <w:sz w:val="28"/>
          <w:szCs w:val="28"/>
          <w:lang w:val="x-none"/>
        </w:rPr>
        <w:t>:</w:t>
      </w:r>
      <w:r w:rsidRPr="004D337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51681">
        <w:rPr>
          <w:rFonts w:ascii="Times New Roman" w:hAnsi="Times New Roman"/>
          <w:sz w:val="28"/>
          <w:szCs w:val="28"/>
          <w:lang w:val="kk-KZ" w:eastAsia="ru-RU"/>
        </w:rPr>
        <w:t>1) заявка, сведения об участниках (Ф.И.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Pr="00C51681">
        <w:rPr>
          <w:rFonts w:ascii="Times New Roman" w:hAnsi="Times New Roman"/>
          <w:sz w:val="28"/>
          <w:szCs w:val="28"/>
          <w:lang w:val="kk-KZ" w:eastAsia="ru-RU"/>
        </w:rPr>
        <w:t xml:space="preserve">год рождения, </w:t>
      </w:r>
      <w:r w:rsidRPr="004D337F">
        <w:rPr>
          <w:rFonts w:ascii="Times New Roman" w:hAnsi="Times New Roman"/>
          <w:sz w:val="28"/>
          <w:szCs w:val="28"/>
          <w:lang w:val="kk-KZ" w:eastAsia="ru-RU"/>
        </w:rPr>
        <w:t>заполненные</w:t>
      </w:r>
      <w:r w:rsidRPr="00C51681">
        <w:rPr>
          <w:rFonts w:ascii="Times New Roman" w:hAnsi="Times New Roman"/>
          <w:sz w:val="28"/>
          <w:szCs w:val="28"/>
          <w:lang w:val="kk-KZ" w:eastAsia="ru-RU"/>
        </w:rPr>
        <w:t xml:space="preserve"> по свидетельству о рождении или удостоверению личности, класс, место учебы, домашний адрес и адрес организации образования, телефон); 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1681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 w:rsidRPr="00C51681">
        <w:rPr>
          <w:rFonts w:ascii="Times New Roman" w:hAnsi="Times New Roman"/>
          <w:sz w:val="28"/>
          <w:szCs w:val="28"/>
        </w:rPr>
        <w:t>Ф.И.О. руководителя группы, место работы, должность, мобильный телефон;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1681">
        <w:rPr>
          <w:rFonts w:ascii="Times New Roman" w:hAnsi="Times New Roman"/>
          <w:sz w:val="28"/>
          <w:szCs w:val="28"/>
        </w:rPr>
        <w:t>3) фото</w:t>
      </w:r>
      <w:r>
        <w:rPr>
          <w:rFonts w:ascii="Times New Roman" w:hAnsi="Times New Roman"/>
          <w:sz w:val="28"/>
          <w:szCs w:val="28"/>
          <w:lang w:val="kk-KZ"/>
        </w:rPr>
        <w:t>графии</w:t>
      </w:r>
      <w:r w:rsidRPr="00C51681">
        <w:rPr>
          <w:rFonts w:ascii="Times New Roman" w:hAnsi="Times New Roman"/>
          <w:sz w:val="28"/>
          <w:szCs w:val="28"/>
        </w:rPr>
        <w:t xml:space="preserve"> конкурсных работ.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51681">
        <w:rPr>
          <w:rFonts w:ascii="Times New Roman" w:hAnsi="Times New Roman"/>
          <w:sz w:val="28"/>
          <w:szCs w:val="28"/>
        </w:rPr>
        <w:t>Ответственность за достоверность и правильность предоставленных сведений об участниках и руководителе</w:t>
      </w:r>
      <w:r w:rsidRPr="00C51681">
        <w:rPr>
          <w:rFonts w:ascii="Times New Roman" w:hAnsi="Times New Roman"/>
          <w:sz w:val="28"/>
          <w:szCs w:val="28"/>
          <w:lang w:val="kk-KZ"/>
        </w:rPr>
        <w:t>й</w:t>
      </w:r>
      <w:r w:rsidRPr="00C51681">
        <w:rPr>
          <w:rFonts w:ascii="Times New Roman" w:hAnsi="Times New Roman"/>
          <w:sz w:val="28"/>
          <w:szCs w:val="28"/>
        </w:rPr>
        <w:t xml:space="preserve"> группы несет направляющая сторона.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8. Итоги Конкурса, дипломы победителей, благодарственные письма руководителей победителей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C51681">
        <w:rPr>
          <w:rFonts w:ascii="Times New Roman" w:hAnsi="Times New Roman"/>
          <w:sz w:val="28"/>
          <w:szCs w:val="28"/>
          <w:lang w:val="kk-KZ"/>
        </w:rPr>
        <w:t xml:space="preserve"> сертификаты участников размещаются на сайте </w:t>
      </w:r>
      <w:r w:rsidRPr="00625940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625940">
        <w:rPr>
          <w:rFonts w:ascii="Times New Roman" w:hAnsi="Times New Roman"/>
          <w:b/>
          <w:bCs/>
          <w:sz w:val="28"/>
          <w:szCs w:val="28"/>
        </w:rPr>
        <w:instrText xml:space="preserve"> HYPERLINK "http://www.ziyatker.org" </w:instrText>
      </w:r>
      <w:r w:rsidRPr="00625940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val="kk-KZ"/>
        </w:rPr>
        <w:t>www.ziyatker.org</w:t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val="kk-KZ"/>
        </w:rPr>
        <w:fldChar w:fldCharType="end"/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C51681">
        <w:rPr>
          <w:rFonts w:ascii="Times New Roman" w:hAnsi="Times New Roman"/>
          <w:b/>
          <w:sz w:val="28"/>
          <w:szCs w:val="28"/>
          <w:lang w:val="kk-KZ"/>
        </w:rPr>
        <w:t>2</w:t>
      </w:r>
      <w:r w:rsidRPr="00C51681">
        <w:rPr>
          <w:rFonts w:ascii="Times New Roman" w:hAnsi="Times New Roman"/>
          <w:b/>
          <w:sz w:val="28"/>
          <w:szCs w:val="28"/>
        </w:rPr>
        <w:t>7</w:t>
      </w:r>
      <w:r w:rsidRPr="00C516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51681">
        <w:rPr>
          <w:rFonts w:ascii="Times New Roman" w:hAnsi="Times New Roman"/>
          <w:b/>
          <w:sz w:val="28"/>
          <w:szCs w:val="28"/>
        </w:rPr>
        <w:t>сентября</w:t>
      </w:r>
      <w:r w:rsidRPr="00C51681">
        <w:rPr>
          <w:rFonts w:ascii="Times New Roman" w:hAnsi="Times New Roman"/>
          <w:b/>
          <w:sz w:val="28"/>
          <w:szCs w:val="28"/>
          <w:lang w:val="kk-KZ"/>
        </w:rPr>
        <w:t xml:space="preserve"> 2024 года</w:t>
      </w:r>
      <w:r w:rsidRPr="00C51681">
        <w:rPr>
          <w:rFonts w:ascii="Times New Roman" w:hAnsi="Times New Roman"/>
          <w:sz w:val="28"/>
          <w:szCs w:val="28"/>
          <w:lang w:val="kk-KZ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51681">
        <w:rPr>
          <w:rFonts w:ascii="Times New Roman" w:hAnsi="Times New Roman"/>
          <w:b/>
          <w:sz w:val="28"/>
          <w:szCs w:val="28"/>
          <w:lang w:val="kk-KZ"/>
        </w:rPr>
        <w:lastRenderedPageBreak/>
        <w:t>3. Участники Конкурса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9. В Конкурсе принимают участие победители областных, городов Астана, Алматы и Шымкент этапов – обучающиеся организаций общего среднего и дополнительного образования 10-17 лет по следующим возрастным категориям: 10-13 лет, 14-17 лет.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10. Общее количество участников – 120 обучающихся (</w:t>
      </w:r>
      <w:r w:rsidRPr="00C51681">
        <w:rPr>
          <w:rFonts w:ascii="Times New Roman" w:hAnsi="Times New Roman"/>
          <w:color w:val="000000"/>
          <w:sz w:val="28"/>
          <w:szCs w:val="28"/>
          <w:lang w:val="kk-KZ"/>
        </w:rPr>
        <w:t xml:space="preserve">по </w:t>
      </w:r>
      <w:r w:rsidRPr="00C5168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6</w:t>
      </w:r>
      <w:r w:rsidRPr="00C51681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C51681">
        <w:rPr>
          <w:rFonts w:ascii="Times New Roman" w:hAnsi="Times New Roman"/>
          <w:color w:val="000000"/>
          <w:sz w:val="28"/>
          <w:szCs w:val="28"/>
          <w:lang w:val="kk-KZ"/>
        </w:rPr>
        <w:t xml:space="preserve"> от региона, по 3 – в каждой возрастной категории</w:t>
      </w:r>
      <w:r w:rsidRPr="00C51681">
        <w:rPr>
          <w:rFonts w:ascii="Times New Roman" w:hAnsi="Times New Roman"/>
          <w:sz w:val="28"/>
          <w:szCs w:val="28"/>
          <w:lang w:val="kk-KZ"/>
        </w:rPr>
        <w:t xml:space="preserve">). 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11. На конкурс принимаются индивидуальные работы.</w:t>
      </w:r>
      <w:r w:rsidRPr="00C516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4. Условия и порядок проведения Конкурса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2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Отборочные этапы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К</w:t>
      </w:r>
      <w:proofErr w:type="spellStart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онкурса</w:t>
      </w:r>
      <w:proofErr w:type="spellEnd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: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1) первый этап (отборочный) – региональный: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внутришкольный;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районный (городской);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областной, городов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Астана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Алматы и Шымкент.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 второй этап – республиканский.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3. Место и с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роки проведения региональных этапов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К</w:t>
      </w:r>
      <w:proofErr w:type="spellStart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онкурса</w:t>
      </w:r>
      <w:proofErr w:type="spellEnd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определяются приказами руководителей районных (городских) отделов и управлений образования областей, городов Астана, Алматы и Шымкент.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hAnsi="Times New Roman"/>
          <w:spacing w:val="2"/>
          <w:sz w:val="28"/>
          <w:szCs w:val="28"/>
          <w:lang w:val="kk-KZ"/>
        </w:rPr>
        <w:t xml:space="preserve">14.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Региональные этапы Конкурса проводятся с соблюдением норм санитарно-эпидемиологической безопасности, режима дезинфекции, </w:t>
      </w:r>
      <w:proofErr w:type="spellStart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кварцевания</w:t>
      </w:r>
      <w:proofErr w:type="spellEnd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проветривания, не допуская массового скопления людей, или дистанционно.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51681">
        <w:rPr>
          <w:rFonts w:ascii="Times New Roman" w:hAnsi="Times New Roman"/>
          <w:bCs/>
          <w:sz w:val="28"/>
          <w:szCs w:val="28"/>
          <w:lang w:val="kk-KZ"/>
        </w:rPr>
        <w:t xml:space="preserve">15. </w:t>
      </w:r>
      <w:r w:rsidRPr="007A78C0">
        <w:rPr>
          <w:rFonts w:ascii="Times New Roman" w:hAnsi="Times New Roman"/>
          <w:bCs/>
          <w:sz w:val="28"/>
          <w:szCs w:val="28"/>
          <w:lang w:val="kk-KZ"/>
        </w:rPr>
        <w:t xml:space="preserve">На Конкурс принимается по 1 работе от каждого участника. Конкурсные работы выполняются в любой технике </w:t>
      </w:r>
      <w:r w:rsidRPr="007A78C0">
        <w:rPr>
          <w:rFonts w:ascii="Times New Roman" w:hAnsi="Times New Roman"/>
          <w:sz w:val="28"/>
          <w:szCs w:val="28"/>
          <w:lang w:val="x-none"/>
        </w:rPr>
        <w:t>(акварель, масло, пастель,</w:t>
      </w:r>
      <w:r w:rsidRPr="00C51681">
        <w:rPr>
          <w:rFonts w:ascii="Times New Roman" w:hAnsi="Times New Roman"/>
          <w:sz w:val="28"/>
          <w:szCs w:val="28"/>
          <w:lang w:val="x-none"/>
        </w:rPr>
        <w:t xml:space="preserve"> карандаш, гелиевая ручка, цветные карандаши, смешанная техника) на любом материале  (картон, бумага, холст, др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C51681">
        <w:rPr>
          <w:rFonts w:ascii="Times New Roman" w:hAnsi="Times New Roman"/>
          <w:sz w:val="28"/>
          <w:szCs w:val="28"/>
          <w:lang w:val="x-none"/>
        </w:rPr>
        <w:t>)</w:t>
      </w:r>
      <w:r w:rsidRPr="00C51681">
        <w:rPr>
          <w:rFonts w:ascii="Times New Roman" w:hAnsi="Times New Roman"/>
          <w:bCs/>
          <w:sz w:val="28"/>
          <w:szCs w:val="28"/>
          <w:lang w:val="kk-KZ"/>
        </w:rPr>
        <w:t>. Тематика рисунка условиями Конкурса не ограничивается.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Минимальный размер работы: от 30х40 см, но не более 55х65 см.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(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без учета оформления).  Все работы должны быть подписаны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(Ф.И.)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и иметь этикетку (паспарту)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размером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12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см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4,5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см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</w:p>
    <w:p w:rsidR="00090C81" w:rsidRPr="00C51681" w:rsidRDefault="00090C81" w:rsidP="00090C81">
      <w:pPr>
        <w:widowControl w:val="0"/>
        <w:pBdr>
          <w:bottom w:val="single" w:sz="4" w:space="7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В правом нижнем углу работы размещается четко читаемая подпись автора: имя, фамилия, возраст. Параметры файла: формат jpg. Участники предоставляют не менее 3 (трех) фотографий, демонстрирующих процесс создания картины.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Все работы принимаются в виде электронных копий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(фо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мат </w:t>
      </w:r>
      <w:r w:rsidRPr="00C51681">
        <w:rPr>
          <w:rFonts w:ascii="Times New Roman" w:eastAsia="Times New Roman" w:hAnsi="Times New Roman"/>
          <w:sz w:val="28"/>
          <w:szCs w:val="28"/>
          <w:lang w:val="en-US" w:eastAsia="ar-SA"/>
        </w:rPr>
        <w:t>JPEG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), выполненных путем сканирования, фотографирования оригинала или с помощью компьютерного графического редактора. Обязательно наличие текстовых комментариев: название работы, техника исполнения.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16. Конкурсные работы о</w:t>
      </w:r>
      <w:proofErr w:type="spellStart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ценивает</w:t>
      </w:r>
      <w:proofErr w:type="spellEnd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профессиональное жюри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по 10-бальной системе. Решение жюри оформляется протоколом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оценки: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lastRenderedPageBreak/>
        <w:t xml:space="preserve">- качественность и профессиональность работы с художественной точки зрения;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- оригинальность авторского подхода и глубина раскрытия темы;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- образность, эмоциональность, выразительность;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- цветовые решения.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Подведение итогов </w:t>
      </w: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>Конкурса</w:t>
      </w:r>
      <w:r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17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. По итогам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Конкурса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члены жюри определяют победителей. Победители награждаются дипломами І, ІІ, ІІІ степеней и призами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, р</w:t>
      </w:r>
      <w:proofErr w:type="spellStart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уководители</w:t>
      </w:r>
      <w:proofErr w:type="spellEnd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победителей – благодарственными письмами. Всем участникам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Конкурса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вручаются сертификаты об участии.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18.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Приз </w:t>
      </w:r>
      <w:proofErr w:type="spellStart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направля</w:t>
      </w:r>
      <w:proofErr w:type="spellEnd"/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е</w:t>
      </w:r>
      <w:proofErr w:type="spellStart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тся</w:t>
      </w:r>
      <w:proofErr w:type="spellEnd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победителю </w:t>
      </w:r>
      <w:proofErr w:type="gramStart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по указанному в заявке адресу через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службу доставки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с уведомлением о вручении</w:t>
      </w:r>
      <w:proofErr w:type="gramEnd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. К призу прилагается акт приема-передачи приза для подписи.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Получатель направляет сканированный акт приёма-передачи о получении приза с подписью, указанием Ф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и телефона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, фото победителя с призом на электронную почту </w:t>
      </w:r>
      <w:r w:rsidRPr="00625940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625940">
        <w:rPr>
          <w:rFonts w:ascii="Times New Roman" w:hAnsi="Times New Roman"/>
          <w:b/>
          <w:bCs/>
          <w:sz w:val="28"/>
          <w:szCs w:val="28"/>
        </w:rPr>
        <w:instrText xml:space="preserve"> HYPERLINK "mailto:rumcdo.muz@mail.ru" </w:instrText>
      </w:r>
      <w:r w:rsidRPr="00625940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eastAsia="ar-SA"/>
        </w:rPr>
        <w:t>rumcdo.muz@mail.ru</w:t>
      </w:r>
      <w:r w:rsidRPr="00625940">
        <w:rPr>
          <w:rFonts w:ascii="Times New Roman" w:hAnsi="Times New Roman"/>
          <w:b/>
          <w:bCs/>
          <w:color w:val="0563C1"/>
          <w:sz w:val="28"/>
          <w:szCs w:val="28"/>
          <w:lang w:eastAsia="ar-SA"/>
        </w:rPr>
        <w:fldChar w:fldCharType="end"/>
      </w:r>
      <w:r w:rsidRPr="00625940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90C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19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. Электронные версии дипломов, благодарственных писем, сертификатов будут размещены на сайте </w:t>
      </w:r>
      <w:hyperlink r:id="rId8" w:history="1">
        <w:r w:rsidRPr="00625940">
          <w:rPr>
            <w:rFonts w:ascii="Times New Roman" w:hAnsi="Times New Roman"/>
            <w:b/>
            <w:bCs/>
            <w:color w:val="0563C1"/>
            <w:sz w:val="28"/>
            <w:szCs w:val="28"/>
            <w:lang w:eastAsia="ar-SA"/>
          </w:rPr>
          <w:t>www.ziyatker.org</w:t>
        </w:r>
      </w:hyperlink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с возможностью автоматического скачивания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Телефон для справок: 87011831666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,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(7172) 64-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75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92.</w:t>
      </w:r>
    </w:p>
    <w:p w:rsidR="00090C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23194A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kk-KZ" w:eastAsia="ar-SA"/>
        </w:rPr>
      </w:pPr>
      <w:r w:rsidRPr="0023194A">
        <w:rPr>
          <w:rFonts w:ascii="Times New Roman" w:eastAsia="Times New Roman" w:hAnsi="Times New Roman"/>
          <w:sz w:val="24"/>
          <w:szCs w:val="24"/>
          <w:lang w:val="kk-KZ" w:eastAsia="ar-SA"/>
        </w:rPr>
        <w:t>Приложение к Правилам</w:t>
      </w:r>
    </w:p>
    <w:p w:rsidR="00090C81" w:rsidRPr="0023194A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94A">
        <w:rPr>
          <w:rFonts w:ascii="Times New Roman" w:hAnsi="Times New Roman"/>
          <w:b/>
          <w:bCs/>
          <w:sz w:val="24"/>
          <w:szCs w:val="24"/>
        </w:rPr>
        <w:t>Заявка об участии в Республиканском конкурсе юных художников</w:t>
      </w:r>
    </w:p>
    <w:p w:rsidR="00090C81" w:rsidRPr="0023194A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94A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23194A">
        <w:rPr>
          <w:rFonts w:ascii="Times New Roman" w:hAnsi="Times New Roman"/>
          <w:b/>
          <w:bCs/>
          <w:sz w:val="24"/>
          <w:szCs w:val="24"/>
        </w:rPr>
        <w:t>Бояулар</w:t>
      </w:r>
      <w:proofErr w:type="spellEnd"/>
      <w:r w:rsidRPr="002319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3194A">
        <w:rPr>
          <w:rFonts w:ascii="Times New Roman" w:hAnsi="Times New Roman"/>
          <w:b/>
          <w:bCs/>
          <w:sz w:val="24"/>
          <w:szCs w:val="24"/>
        </w:rPr>
        <w:t>құпиясы</w:t>
      </w:r>
      <w:proofErr w:type="spellEnd"/>
      <w:r w:rsidRPr="0023194A">
        <w:rPr>
          <w:rFonts w:ascii="Times New Roman" w:hAnsi="Times New Roman"/>
          <w:b/>
          <w:bCs/>
          <w:sz w:val="24"/>
          <w:szCs w:val="24"/>
        </w:rPr>
        <w:t>»</w:t>
      </w:r>
    </w:p>
    <w:p w:rsidR="00090C81" w:rsidRPr="0023194A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60"/>
        <w:gridCol w:w="2429"/>
        <w:gridCol w:w="2723"/>
        <w:gridCol w:w="506"/>
        <w:gridCol w:w="1495"/>
      </w:tblGrid>
      <w:tr w:rsidR="00090C81" w:rsidRPr="0023194A" w:rsidTr="00E26413">
        <w:trPr>
          <w:cantSplit/>
          <w:trHeight w:val="184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 участника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организации образования, класс или наименование внешкольной организации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проживания,</w:t>
            </w:r>
          </w:p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(индекс, область, город, село, </w:t>
            </w:r>
            <w:proofErr w:type="gramEnd"/>
          </w:p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дома, квартиры, телефон родителей)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Дата рождения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 п</w:t>
            </w:r>
            <w:r w:rsidRPr="0023194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едагога,</w:t>
            </w: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3194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телефон</w:t>
            </w: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Возрастная категория 10-13 лет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2319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>(по три чел. от каждого региона)</w:t>
            </w: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Возрастная категория 14-17 лет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2319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  <w:t>(по три чел. от каждого региона)</w:t>
            </w: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</w:tbl>
    <w:p w:rsidR="00090C81" w:rsidRPr="0096374F" w:rsidRDefault="00090C81" w:rsidP="00090C8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90C81" w:rsidRDefault="00090C81" w:rsidP="00090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val="kk-KZ"/>
        </w:rPr>
      </w:pPr>
      <w:r w:rsidRPr="00E43D40">
        <w:rPr>
          <w:rFonts w:ascii="Times New Roman" w:eastAsia="Batang" w:hAnsi="Times New Roman"/>
          <w:b/>
          <w:sz w:val="28"/>
          <w:szCs w:val="28"/>
          <w:lang w:val="kk-KZ"/>
        </w:rPr>
        <w:t>«Алтын қазына» көркем және сәндік-қолданбалы өнер бойынша балалар шығармашылығының республикалық көрме-байқауын өткізу ережелері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1. Жалпы ережелер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1. «Алтын қазына» көркем және сәндік-қолданбалы </w:t>
      </w:r>
      <w:r w:rsidRPr="00E43D40">
        <w:rPr>
          <w:rFonts w:ascii="Times New Roman" w:eastAsia="Batang" w:hAnsi="Times New Roman"/>
          <w:sz w:val="28"/>
          <w:szCs w:val="28"/>
          <w:lang w:val="kk-KZ"/>
        </w:rPr>
        <w:t>өнер бойынша</w:t>
      </w:r>
      <w:r>
        <w:rPr>
          <w:rFonts w:ascii="Times New Roman" w:eastAsia="Batang" w:hAnsi="Times New Roman"/>
          <w:sz w:val="28"/>
          <w:szCs w:val="28"/>
          <w:lang w:val="kk-KZ"/>
        </w:rPr>
        <w:t xml:space="preserve"> </w:t>
      </w:r>
      <w:r w:rsidRPr="00E43D40">
        <w:rPr>
          <w:rFonts w:ascii="Times New Roman" w:hAnsi="Times New Roman"/>
          <w:sz w:val="28"/>
          <w:szCs w:val="28"/>
          <w:lang w:val="kk-KZ"/>
        </w:rPr>
        <w:t>балалар шығармашылығының республикалық көрме-байқауын өткізу ережелері (бұдан әрі – Көрме-байқау) оның мақсатын, міндеттерін, ұйымдастыру форматын және өткізу тәртібін анықтайды.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2. Мақсаты: білім алушылардың көркем, шығармашылық қабілеттерін дамыту, тәрбие беру және тұлғаны әрі қарай үйлесімді дамыту бойынша жүйелі және мақсатты қызмет көрсету, рухани-адамгершілік және мәдени құндылықтарға араластыру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3194A">
        <w:rPr>
          <w:rFonts w:ascii="Times New Roman" w:hAnsi="Times New Roman"/>
          <w:sz w:val="28"/>
          <w:szCs w:val="28"/>
          <w:lang w:val="kk-KZ"/>
        </w:rPr>
        <w:t>балаларды қосымша біліммен қамту.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3. Міндеттері: 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1) білім алушыларды көркем өнерге, тарихи мұраға араластыру, оларды белсенді шығармашылық қызметке тарту, әлеуметтендіру;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2) балалар шығармашылығының көркем және қолданбалы-сәндік өнеріне деген қызығушылықтарын дамыту; 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3) заманауи сәндік-қолданбалы өнердегі халық дәстүрін сақтау және елдің мәдени-тарихи мұрасын арттыру;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4) балаларды іс-шараларға араластыру арқылы оларды қосымша білім берумен қамтуды кеңейтуге ықпал ету.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4. Көрме-байқау Республикалық қосымша білім беру оқу-әдістемелік орталығы Қазақстан Республикасы </w:t>
      </w:r>
      <w:r>
        <w:rPr>
          <w:rFonts w:ascii="Times New Roman" w:hAnsi="Times New Roman"/>
          <w:sz w:val="28"/>
          <w:szCs w:val="28"/>
          <w:lang w:val="kk-KZ"/>
        </w:rPr>
        <w:t>Оқу-ағарту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министрлігінің тапсы</w:t>
      </w:r>
      <w:r>
        <w:rPr>
          <w:rFonts w:ascii="Times New Roman" w:hAnsi="Times New Roman"/>
          <w:sz w:val="28"/>
          <w:szCs w:val="28"/>
          <w:lang w:val="kk-KZ"/>
        </w:rPr>
        <w:t>рысы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E43D40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қашықтық форматта</w:t>
      </w:r>
      <w:r w:rsidRPr="00E43D4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өткізеді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5. Көрме-байқауды ұйымдастырушылар Ұйымдастыру комитетінің және әділ қазылар алқасының құрамдарын қалыптастырады, Көрме-байқауды </w:t>
      </w:r>
      <w:r w:rsidRPr="00E43D40">
        <w:rPr>
          <w:rFonts w:ascii="Times New Roman" w:hAnsi="Times New Roman"/>
          <w:bCs/>
          <w:sz w:val="28"/>
          <w:szCs w:val="28"/>
          <w:lang w:val="kk-KZ"/>
        </w:rPr>
        <w:t>өткіз</w:t>
      </w:r>
      <w:r>
        <w:rPr>
          <w:rFonts w:ascii="Times New Roman" w:hAnsi="Times New Roman"/>
          <w:bCs/>
          <w:sz w:val="28"/>
          <w:szCs w:val="28"/>
          <w:lang w:val="kk-KZ"/>
        </w:rPr>
        <w:t>еді</w:t>
      </w:r>
      <w:r w:rsidRPr="00E43D40">
        <w:rPr>
          <w:rFonts w:ascii="Times New Roman" w:hAnsi="Times New Roman"/>
          <w:bCs/>
          <w:sz w:val="28"/>
          <w:szCs w:val="28"/>
          <w:lang w:val="kk-KZ"/>
        </w:rPr>
        <w:t xml:space="preserve"> және қорытындысын шығарады.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43D40">
        <w:rPr>
          <w:rFonts w:ascii="Times New Roman" w:hAnsi="Times New Roman"/>
          <w:b/>
          <w:sz w:val="28"/>
          <w:szCs w:val="28"/>
          <w:lang w:val="kk-KZ"/>
        </w:rPr>
        <w:t xml:space="preserve">2. Көрме-байқауды </w:t>
      </w:r>
      <w:bookmarkStart w:id="2" w:name="_Hlk45744393"/>
      <w:r w:rsidRPr="00E43D40">
        <w:rPr>
          <w:rFonts w:ascii="Times New Roman" w:hAnsi="Times New Roman"/>
          <w:b/>
          <w:sz w:val="28"/>
          <w:szCs w:val="28"/>
          <w:lang w:val="kk-KZ"/>
        </w:rPr>
        <w:t>өткізу уақыты мен орны</w:t>
      </w:r>
      <w:bookmarkEnd w:id="2"/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6. Облыстардың, Астана, Алматы және Шымкент қалаларының білім басқармалары басшыларының қолы қойылған байқауға қатысу туралы өтінім, сондай-ақ Көрме-байқаудың жұмыстары </w:t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fldChar w:fldCharType="begin"/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instrText xml:space="preserve"> HYPERLINK "mailto:altynkz2023@inbox.ru" </w:instrText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fldChar w:fldCharType="separate"/>
      </w:r>
      <w:r w:rsidRPr="00625940">
        <w:rPr>
          <w:rStyle w:val="a3"/>
          <w:rFonts w:ascii="Times New Roman" w:hAnsi="Times New Roman"/>
          <w:b/>
          <w:bCs/>
          <w:sz w:val="28"/>
          <w:szCs w:val="28"/>
          <w:lang w:val="kk-KZ"/>
        </w:rPr>
        <w:t>altynkz2023@inbox.ru</w:t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fldChar w:fldCharType="end"/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электронды поштасына </w:t>
      </w:r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t>2024 жылғы 12 сәуірге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дейін қабылданады.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/>
          <w:sz w:val="28"/>
          <w:szCs w:val="28"/>
          <w:lang w:val="kk-KZ"/>
        </w:rPr>
        <w:t>Хатқа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мыналар қоса тіркеледі:</w:t>
      </w:r>
    </w:p>
    <w:p w:rsidR="00090C81" w:rsidRPr="008E0E41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43D40">
        <w:rPr>
          <w:rFonts w:ascii="Times New Roman" w:hAnsi="Times New Roman"/>
          <w:sz w:val="28"/>
          <w:szCs w:val="28"/>
          <w:lang w:val="kk-KZ" w:eastAsia="ru-RU"/>
        </w:rPr>
        <w:t>1) өтінім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қатысушылар туралы мәліметтер (туу туралы куәлік немесе жеке куәлік бойынша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толтырылған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>Т. А., туған жылы, сыныбы, оқу орны, білім беру ұйымының мекенжайы мен үй</w:t>
      </w:r>
      <w:r>
        <w:rPr>
          <w:rFonts w:ascii="Times New Roman" w:hAnsi="Times New Roman"/>
          <w:sz w:val="28"/>
          <w:szCs w:val="28"/>
          <w:lang w:val="kk-KZ" w:eastAsia="ru-RU"/>
        </w:rPr>
        <w:t>і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 мекенжайы, телефоны);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43D40">
        <w:rPr>
          <w:rFonts w:ascii="Times New Roman" w:hAnsi="Times New Roman"/>
          <w:sz w:val="28"/>
          <w:szCs w:val="28"/>
          <w:lang w:val="kk-KZ" w:eastAsia="ru-RU"/>
        </w:rPr>
        <w:t>2) топ жетекшісінің Т. А. Ә., жұмыс орны, лауазымы, ұялы телефоны;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43D40">
        <w:rPr>
          <w:rFonts w:ascii="Times New Roman" w:hAnsi="Times New Roman"/>
          <w:sz w:val="28"/>
          <w:szCs w:val="28"/>
          <w:lang w:val="kk-KZ" w:eastAsia="ru-RU"/>
        </w:rPr>
        <w:t xml:space="preserve">3) электрондық нұсқадағы байқау жұмыстары. 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Қ</w:t>
      </w:r>
      <w:r w:rsidRPr="00E43D40">
        <w:rPr>
          <w:rFonts w:ascii="Times New Roman" w:hAnsi="Times New Roman"/>
          <w:sz w:val="28"/>
          <w:szCs w:val="28"/>
          <w:lang w:val="kk-KZ" w:eastAsia="ru-RU"/>
        </w:rPr>
        <w:t xml:space="preserve">атысушылар мен </w:t>
      </w:r>
      <w:r>
        <w:rPr>
          <w:rFonts w:ascii="Times New Roman" w:hAnsi="Times New Roman"/>
          <w:sz w:val="28"/>
          <w:szCs w:val="28"/>
          <w:lang w:val="kk-KZ" w:eastAsia="ru-RU"/>
        </w:rPr>
        <w:t>т</w:t>
      </w:r>
      <w:r w:rsidRPr="00E43D40">
        <w:rPr>
          <w:rFonts w:ascii="Times New Roman" w:hAnsi="Times New Roman"/>
          <w:sz w:val="28"/>
          <w:szCs w:val="28"/>
          <w:lang w:val="kk-KZ" w:eastAsia="ru-RU"/>
        </w:rPr>
        <w:t>оп жетекшісі туралы берілген мәліметтердің дұрыстығы мен нақтылығы үшін жіберуші тарап жауапты болады.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8. Көрме-байқаудың қорытындысы, жеңімпаздардың дипломдары, жеңімпаздардың жетекшілеріне алғыс хаттар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қатысушылардың сертификаттары </w:t>
      </w:r>
      <w:r w:rsidRPr="00E43D40">
        <w:rPr>
          <w:rFonts w:ascii="Times New Roman" w:hAnsi="Times New Roman"/>
          <w:b/>
          <w:sz w:val="28"/>
          <w:szCs w:val="28"/>
          <w:lang w:val="kk-KZ"/>
        </w:rPr>
        <w:t xml:space="preserve">2024 жылғы 17 мамырда </w:t>
      </w:r>
      <w:r w:rsidRPr="00E43D40">
        <w:rPr>
          <w:sz w:val="28"/>
          <w:szCs w:val="28"/>
        </w:rPr>
        <w:fldChar w:fldCharType="begin"/>
      </w:r>
      <w:r w:rsidRPr="00E43D40">
        <w:rPr>
          <w:sz w:val="28"/>
          <w:szCs w:val="28"/>
          <w:lang w:val="kk-KZ"/>
        </w:rPr>
        <w:instrText xml:space="preserve"> HYPERLINK "http://www.ziyatker.org" </w:instrText>
      </w:r>
      <w:r w:rsidRPr="00E43D40">
        <w:rPr>
          <w:sz w:val="28"/>
          <w:szCs w:val="28"/>
        </w:rPr>
        <w:fldChar w:fldCharType="separate"/>
      </w:r>
      <w:r w:rsidRPr="00E43D40">
        <w:rPr>
          <w:rFonts w:ascii="Times New Roman" w:hAnsi="Times New Roman"/>
          <w:b/>
          <w:sz w:val="28"/>
          <w:szCs w:val="28"/>
          <w:lang w:val="kk-KZ"/>
        </w:rPr>
        <w:t>www.ziyatker.org</w:t>
      </w:r>
      <w:r w:rsidRPr="00E43D40">
        <w:rPr>
          <w:rFonts w:ascii="Times New Roman" w:hAnsi="Times New Roman"/>
          <w:b/>
          <w:sz w:val="28"/>
          <w:szCs w:val="28"/>
          <w:lang w:val="kk-KZ"/>
        </w:rPr>
        <w:fldChar w:fldCharType="end"/>
      </w:r>
      <w:r w:rsidRPr="00E43D40">
        <w:rPr>
          <w:rFonts w:ascii="Times New Roman" w:hAnsi="Times New Roman"/>
          <w:b/>
          <w:sz w:val="28"/>
          <w:szCs w:val="28"/>
          <w:lang w:val="kk-KZ"/>
        </w:rPr>
        <w:t xml:space="preserve"> сайтында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орналастырылады.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9. </w:t>
      </w:r>
      <w:r w:rsidRPr="00E43D40">
        <w:rPr>
          <w:rFonts w:ascii="Times New Roman" w:hAnsi="Times New Roman"/>
          <w:sz w:val="28"/>
          <w:szCs w:val="28"/>
          <w:lang w:val="kk-KZ"/>
        </w:rPr>
        <w:t>Көрме-б</w:t>
      </w:r>
      <w:r w:rsidRPr="00E43D40">
        <w:rPr>
          <w:rFonts w:ascii="Times New Roman" w:hAnsi="Times New Roman"/>
          <w:kern w:val="3"/>
          <w:sz w:val="28"/>
          <w:szCs w:val="28"/>
          <w:lang w:val="kk-KZ" w:bidi="fa-IR"/>
        </w:rPr>
        <w:t>айқауға жіберілген жұмыстар қайтарылмайды.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Көрме-байқауды ұйымдастырушылар авторды көрсете отырып, жұмысты бұқаралық ақпарат құралдарында жариялауға құқылы. 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t>3. Көрме-байқау қатысушылары</w:t>
      </w:r>
    </w:p>
    <w:p w:rsidR="00090C81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10. Көрме-байқауға </w:t>
      </w:r>
      <w:bookmarkStart w:id="3" w:name="_Hlk46500883"/>
      <w:r w:rsidRPr="00E43D40">
        <w:rPr>
          <w:rFonts w:ascii="Times New Roman" w:hAnsi="Times New Roman"/>
          <w:sz w:val="28"/>
          <w:szCs w:val="28"/>
          <w:lang w:val="kk-KZ"/>
        </w:rPr>
        <w:t>облыстық, қалалық (Астана, Алматы және Шымкент) кезеңдердің жеңімпаздары – жалпы орта және қосымша білім беру ұйымдарының 11-17 жас</w:t>
      </w:r>
      <w:r>
        <w:rPr>
          <w:rFonts w:ascii="Times New Roman" w:hAnsi="Times New Roman"/>
          <w:sz w:val="28"/>
          <w:szCs w:val="28"/>
          <w:lang w:val="kk-KZ"/>
        </w:rPr>
        <w:t>тағы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білім алушылары қатысады. </w:t>
      </w:r>
      <w:bookmarkEnd w:id="3"/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11. Қатысушылардың жалпы саны – </w:t>
      </w:r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t>140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 адам (әр өңірден </w:t>
      </w:r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t>7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білім алушы).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t>4. Көрме-байқауды өткізу шарттары мен тәртібі</w:t>
      </w:r>
    </w:p>
    <w:p w:rsidR="00090C81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12. Балаларды іс-шараларға қатыстыру арқылы көркем, сәндік-қолданбалы шығармашылықты дәріптеу, балаларды қосымша біліммен қамтуды арттыру үшін Көрме-байқау екі кезеңде өткізіледі: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1) бірінші кезең (іріктеу) – өңірлік: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мектепішілік;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аудандық (қалалық);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облыстық, қалалық (Астана,  Алматы, Шымкент).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2) екінші кезең (қорытынды) – республикалық.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13. Көрме-байқаудың бірінші (іріктеу) кезеңін өткізу мерзімі аудандық (қалалық) білім бөлімдері, облыстардың, Астана, Алматы және Шымкент қалаларының білім басқармалары басшыларының бұйрықтарымен анықталады. </w:t>
      </w:r>
    </w:p>
    <w:p w:rsidR="00090C81" w:rsidRPr="00E43D40" w:rsidRDefault="00090C81" w:rsidP="00090C8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14. Көрме-байқау санитарлық-эпидемиологиялық қауіпсіздік нормаларын, дезинфекция, кварцтау, желдету режимін сақтау, адамдардың жаппай жиналуына жол бермеу арқылы немесе қашықтан өткізіледі.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15. Көрме-байқауға әр түрлі жанрда, техникада және материалда</w:t>
      </w:r>
      <w:r>
        <w:rPr>
          <w:rFonts w:ascii="Times New Roman" w:hAnsi="Times New Roman"/>
          <w:sz w:val="28"/>
          <w:szCs w:val="28"/>
          <w:lang w:val="kk-KZ"/>
        </w:rPr>
        <w:t xml:space="preserve"> орындалған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авторлық (жеке) туындылардың фотосуреттері қабылданады: әр қатысушыдан 1 жұмыстан қабылданады (бір бала бір номинацияға қатысады):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bookmarkStart w:id="4" w:name="_Hlk45739236"/>
      <w:r w:rsidRPr="00E43D40">
        <w:rPr>
          <w:rFonts w:ascii="Times New Roman" w:hAnsi="Times New Roman"/>
          <w:i/>
          <w:sz w:val="28"/>
          <w:szCs w:val="28"/>
          <w:lang w:val="kk-KZ"/>
        </w:rPr>
        <w:t>1) тоқыма бұйымдарын дайындау: гобелен, кестелеу, бисер, батик, киіз басу, құрақ пластикасы;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43D40">
        <w:rPr>
          <w:rFonts w:ascii="Times New Roman" w:hAnsi="Times New Roman"/>
          <w:i/>
          <w:sz w:val="28"/>
          <w:szCs w:val="28"/>
          <w:lang w:val="kk-KZ"/>
        </w:rPr>
        <w:t>2) ағашты, сүйекті, теріні көркемдеп өңдеу: көлемді және тегіс кесу, ағашқа сәндеп жазу, қайың қабығынан жасалған бұйымдар, инкрустация (сүйек, металл,ағаш);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43D40">
        <w:rPr>
          <w:rFonts w:ascii="Times New Roman" w:hAnsi="Times New Roman"/>
          <w:i/>
          <w:sz w:val="28"/>
          <w:szCs w:val="28"/>
          <w:lang w:val="kk-KZ"/>
        </w:rPr>
        <w:t>3) металды көркемдеп өңдеу: зергерлік бұйымдар, шағын формалардың мүсіні, бедер салу, соғу;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43D40">
        <w:rPr>
          <w:rFonts w:ascii="Times New Roman" w:hAnsi="Times New Roman"/>
          <w:i/>
          <w:sz w:val="28"/>
          <w:szCs w:val="28"/>
          <w:lang w:val="kk-KZ"/>
        </w:rPr>
        <w:t>4) ағаштан, тастан, саздан (қыш саз), сабан, тоқымадан шағын формадағы мүсіндерді жасау;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43D40">
        <w:rPr>
          <w:rFonts w:ascii="Times New Roman" w:hAnsi="Times New Roman"/>
          <w:i/>
          <w:sz w:val="28"/>
          <w:szCs w:val="28"/>
          <w:lang w:val="kk-KZ"/>
        </w:rPr>
        <w:t>5) ұлттық ою-өрнегі бар халықтық киімдерінің үлгісін жасау;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  <w:r w:rsidRPr="00E43D40">
        <w:rPr>
          <w:rFonts w:ascii="Times New Roman" w:hAnsi="Times New Roman"/>
          <w:i/>
          <w:sz w:val="28"/>
          <w:szCs w:val="28"/>
          <w:lang w:val="kk-KZ"/>
        </w:rPr>
        <w:t>6) қағаздан бұйымдар жасау: о</w:t>
      </w:r>
      <w:r w:rsidRPr="00E43D40">
        <w:rPr>
          <w:rFonts w:ascii="Times New Roman" w:hAnsi="Times New Roman"/>
          <w:i/>
          <w:sz w:val="28"/>
          <w:szCs w:val="28"/>
          <w:shd w:val="clear" w:color="auto" w:fill="FFFFFF"/>
        </w:rPr>
        <w:t>ригами, ап</w:t>
      </w:r>
      <w:r w:rsidRPr="00E43D40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>п</w:t>
      </w:r>
      <w:proofErr w:type="spellStart"/>
      <w:r w:rsidRPr="00E43D40">
        <w:rPr>
          <w:rFonts w:ascii="Times New Roman" w:hAnsi="Times New Roman"/>
          <w:i/>
          <w:sz w:val="28"/>
          <w:szCs w:val="28"/>
          <w:shd w:val="clear" w:color="auto" w:fill="FFFFFF"/>
        </w:rPr>
        <w:t>ликация</w:t>
      </w:r>
      <w:proofErr w:type="spellEnd"/>
      <w:r w:rsidRPr="00E43D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 </w:t>
      </w:r>
      <w:proofErr w:type="spellStart"/>
      <w:r w:rsidRPr="00E43D40">
        <w:rPr>
          <w:rFonts w:ascii="Times New Roman" w:hAnsi="Times New Roman"/>
          <w:i/>
          <w:sz w:val="28"/>
          <w:szCs w:val="28"/>
          <w:shd w:val="clear" w:color="auto" w:fill="FFFFFF"/>
        </w:rPr>
        <w:t>квиллинг,папье</w:t>
      </w:r>
      <w:proofErr w:type="spellEnd"/>
      <w:r w:rsidRPr="00E43D40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>-</w:t>
      </w:r>
      <w:r w:rsidRPr="00E43D40">
        <w:rPr>
          <w:rFonts w:ascii="Times New Roman" w:hAnsi="Times New Roman"/>
          <w:i/>
          <w:sz w:val="28"/>
          <w:szCs w:val="28"/>
          <w:shd w:val="clear" w:color="auto" w:fill="FFFFFF"/>
        </w:rPr>
        <w:t>маше</w:t>
      </w:r>
      <w:r w:rsidRPr="00E43D40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>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  <w:r w:rsidRPr="00E43D40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lastRenderedPageBreak/>
        <w:t>7)</w:t>
      </w:r>
      <w:r w:rsidRPr="00E43D40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ab/>
        <w:t>ұлттық нақыштағы интерьердің ерекше дизайн-жобасы: үйлер, бөлмелер, саяжайлар, ландшафт және т. б.</w:t>
      </w:r>
    </w:p>
    <w:bookmarkEnd w:id="4"/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Барлық номинациялар бойынша жұмыстар түпнұсқаны сканерлеу немесе фотоға түсіру жолымен немесе компьютерлік графикалық редактордың көмегімен орындалған электрондық көшірмелер (графикалық файлдар) түрінде қабылданады. 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</w:pP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Файл параметрлері: jpg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немесе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png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форматы. Қосымша материал ретінде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жұмыс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жасау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процесін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көрсететін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фотосуреттер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ұсынылады. Міндетті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түрде: жұмыстың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аталуы, орындау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техникасы, қажет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болған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E43D40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жағдайда – мазмұнынтүсіндіру.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16. Бағалау өлшемдері: 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жұмыстың Көрме-байқау номинациясына сәйкестігі; 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ұлттық дәстүрлерді сақтау және қолдану;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жұмыстың орындалу сапасы және көркемдік деңгейі;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ерекшелігі;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бұйымның стильдік, көркемдік және образдың шешімінің тұтастығы;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фотоның сапасы және анықтығы.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17. Жұмыстардың заттаңбасы (этикеткасы) болуы тиіс: жұмыстың аталуы, автордың тегі, аты, жасы, орындау техникасы, білім беру ұйымының аталуы. </w:t>
      </w:r>
      <w:r>
        <w:rPr>
          <w:rFonts w:ascii="Times New Roman" w:hAnsi="Times New Roman"/>
          <w:sz w:val="28"/>
          <w:szCs w:val="28"/>
          <w:lang w:val="kk-KZ"/>
        </w:rPr>
        <w:t>З</w:t>
      </w:r>
      <w:r w:rsidRPr="00E43D40">
        <w:rPr>
          <w:rFonts w:ascii="Times New Roman" w:hAnsi="Times New Roman"/>
          <w:sz w:val="28"/>
          <w:szCs w:val="28"/>
          <w:lang w:val="kk-KZ"/>
        </w:rPr>
        <w:t>аттаңбасының анық фотосын қоса тіркеу қажет.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t>5. Көрме-байқаудың қорытындысын шығару және жеңімпаздарды марапаттау</w:t>
      </w:r>
      <w:bookmarkStart w:id="5" w:name="_Hlk45745616"/>
    </w:p>
    <w:p w:rsidR="00090C81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E43D4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18. Кәсіби қазылар алқасы Көрме-байқау жұмыстарын 10 балдық жүйе бойынша байқаудың бағалау өлшемдеріне сәйкес бағалайды. Қазылар алқасының шешімі түпкілікті және хаттамамен ресімделеді. 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19. Көрме-б</w:t>
      </w:r>
      <w:r w:rsidRPr="00E43D40">
        <w:rPr>
          <w:rFonts w:ascii="Times New Roman" w:hAnsi="Times New Roman"/>
          <w:sz w:val="28"/>
          <w:szCs w:val="28"/>
          <w:lang w:val="kk-KZ"/>
        </w:rPr>
        <w:t>айқаудың қорытындысы бойынша қазылар алқасының мүшелері жеңімпаздарды анықтайды. Жеңімпаздар I, II, III дәрежедегі дипломдар және сыйлықтармен, ал жеңімпаздардың жетекшілері алғыс хаттармен марапатталады. Барлық қатысушыларға Көрме-байқауға қатысқаны туралы сертификаттар беріледі.</w:t>
      </w:r>
      <w:bookmarkStart w:id="6" w:name="_Hlk46499798"/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3D40">
        <w:rPr>
          <w:rFonts w:ascii="Times New Roman" w:hAnsi="Times New Roman"/>
          <w:bCs/>
          <w:sz w:val="28"/>
          <w:szCs w:val="28"/>
          <w:lang w:val="kk-KZ"/>
        </w:rPr>
        <w:t>20. Сыйлықтар жеңімпаздарға өтінімде көрсетілген мекенжай бойынша жеткізу қызметі арқылы табыс етілгені туралы хабарламамен жіберіледі. Сыйлықты алғаны туралы қабылдау-тапсыру актісі сыйлықпен бірге қоса беріледі.</w:t>
      </w:r>
      <w:bookmarkEnd w:id="6"/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Қабылдаушы сыйлықты алғаннан кейін қабылдау-тапсыру актісіне қол қойып, Т.А.Ә. және телефонын көрсетіп, сыйлықты алғаны туралы құжаттың сканерленген нұсқасын немесе фотосын, жеңімпаздың сыйлықпен түскен фотосын </w:t>
      </w:r>
      <w:bookmarkStart w:id="7" w:name="_Hlk126673463"/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fldChar w:fldCharType="begin"/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instrText xml:space="preserve"> HYPERLINK "mailto:altynkz2023@inbox.ru" </w:instrText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fldChar w:fldCharType="separate"/>
      </w:r>
      <w:r w:rsidRPr="00625940">
        <w:rPr>
          <w:rStyle w:val="a3"/>
          <w:rFonts w:ascii="Times New Roman" w:hAnsi="Times New Roman"/>
          <w:b/>
          <w:bCs/>
          <w:sz w:val="28"/>
          <w:szCs w:val="28"/>
          <w:lang w:val="kk-KZ"/>
        </w:rPr>
        <w:t>altynkz2023@inbox.ru</w:t>
      </w:r>
      <w:r w:rsidRPr="00625940">
        <w:rPr>
          <w:rFonts w:ascii="Times New Roman" w:hAnsi="Times New Roman"/>
          <w:b/>
          <w:bCs/>
          <w:sz w:val="28"/>
          <w:szCs w:val="28"/>
          <w:lang w:val="kk-KZ"/>
        </w:rPr>
        <w:fldChar w:fldCharType="end"/>
      </w:r>
      <w:bookmarkEnd w:id="7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3D40">
        <w:rPr>
          <w:rFonts w:ascii="Times New Roman" w:hAnsi="Times New Roman"/>
          <w:sz w:val="28"/>
          <w:szCs w:val="28"/>
          <w:lang w:val="kk-KZ"/>
        </w:rPr>
        <w:t>электронды поштасы арқылы кері жібереді.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 xml:space="preserve">21. Дипломдар, алғыс хаттар және сертификаттардың электронды  нұсқалары </w:t>
      </w:r>
      <w:r w:rsidRPr="002D3691">
        <w:rPr>
          <w:rFonts w:ascii="Times New Roman" w:hAnsi="Times New Roman"/>
          <w:b/>
          <w:bCs/>
          <w:sz w:val="28"/>
          <w:szCs w:val="28"/>
          <w:lang w:val="kk-KZ"/>
        </w:rPr>
        <w:t>2024 жылғы 17 мамырда</w:t>
      </w:r>
      <w:r w:rsidRPr="00E43D40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9" w:tgtFrame="_blank" w:history="1">
        <w:r w:rsidRPr="00E43D40">
          <w:rPr>
            <w:rFonts w:ascii="Times New Roman" w:hAnsi="Times New Roman"/>
            <w:b/>
            <w:bCs/>
            <w:sz w:val="28"/>
            <w:szCs w:val="28"/>
            <w:lang w:val="kk-KZ"/>
          </w:rPr>
          <w:t>www.ziyatker.org</w:t>
        </w:r>
      </w:hyperlink>
      <w:r w:rsidRPr="00E43D4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43D40">
        <w:rPr>
          <w:rFonts w:ascii="Times New Roman" w:hAnsi="Times New Roman"/>
          <w:sz w:val="28"/>
          <w:szCs w:val="28"/>
          <w:lang w:val="kk-KZ"/>
        </w:rPr>
        <w:t>сайтында жүктеу мүмкіндігімен орналастырылады. </w:t>
      </w:r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43D40">
        <w:rPr>
          <w:rFonts w:ascii="Times New Roman" w:hAnsi="Times New Roman"/>
          <w:sz w:val="28"/>
          <w:szCs w:val="28"/>
          <w:lang w:val="kk-KZ"/>
        </w:rPr>
        <w:t>Анықтама телефоны: 8 (7172) 64-75-92, 87759791950.</w:t>
      </w:r>
      <w:bookmarkEnd w:id="5"/>
    </w:p>
    <w:p w:rsidR="00090C81" w:rsidRPr="00E43D40" w:rsidRDefault="00090C81" w:rsidP="00090C81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50A4" w:rsidRDefault="006D50A4">
      <w:bookmarkStart w:id="8" w:name="_GoBack"/>
      <w:bookmarkEnd w:id="8"/>
    </w:p>
    <w:sectPr w:rsidR="006D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81"/>
    <w:rsid w:val="0000240E"/>
    <w:rsid w:val="00002A19"/>
    <w:rsid w:val="0001063E"/>
    <w:rsid w:val="00010861"/>
    <w:rsid w:val="000111F0"/>
    <w:rsid w:val="00015232"/>
    <w:rsid w:val="000154F7"/>
    <w:rsid w:val="0001629A"/>
    <w:rsid w:val="00016CD4"/>
    <w:rsid w:val="0001746B"/>
    <w:rsid w:val="000222B1"/>
    <w:rsid w:val="0002321C"/>
    <w:rsid w:val="00024008"/>
    <w:rsid w:val="000245B8"/>
    <w:rsid w:val="00024828"/>
    <w:rsid w:val="000274B7"/>
    <w:rsid w:val="000333F9"/>
    <w:rsid w:val="0003480F"/>
    <w:rsid w:val="00035B61"/>
    <w:rsid w:val="0003621E"/>
    <w:rsid w:val="00036546"/>
    <w:rsid w:val="000368DB"/>
    <w:rsid w:val="00037AC7"/>
    <w:rsid w:val="00040011"/>
    <w:rsid w:val="00043B2D"/>
    <w:rsid w:val="0004657A"/>
    <w:rsid w:val="00046D65"/>
    <w:rsid w:val="000474DB"/>
    <w:rsid w:val="00047E64"/>
    <w:rsid w:val="000513C2"/>
    <w:rsid w:val="00051D2A"/>
    <w:rsid w:val="00052179"/>
    <w:rsid w:val="00052B30"/>
    <w:rsid w:val="000535A9"/>
    <w:rsid w:val="00053DC2"/>
    <w:rsid w:val="000550B1"/>
    <w:rsid w:val="00056D1B"/>
    <w:rsid w:val="000607BC"/>
    <w:rsid w:val="0006123D"/>
    <w:rsid w:val="00065C1B"/>
    <w:rsid w:val="00066DBC"/>
    <w:rsid w:val="000704EC"/>
    <w:rsid w:val="0007143E"/>
    <w:rsid w:val="0007182E"/>
    <w:rsid w:val="0007199B"/>
    <w:rsid w:val="00072203"/>
    <w:rsid w:val="00072C11"/>
    <w:rsid w:val="000732D5"/>
    <w:rsid w:val="00076309"/>
    <w:rsid w:val="00077CE8"/>
    <w:rsid w:val="00081F78"/>
    <w:rsid w:val="000824E0"/>
    <w:rsid w:val="00083F91"/>
    <w:rsid w:val="0008542B"/>
    <w:rsid w:val="00090B84"/>
    <w:rsid w:val="00090C81"/>
    <w:rsid w:val="000932B0"/>
    <w:rsid w:val="00093697"/>
    <w:rsid w:val="00093E5B"/>
    <w:rsid w:val="00094A75"/>
    <w:rsid w:val="00094F46"/>
    <w:rsid w:val="000960CC"/>
    <w:rsid w:val="000964CD"/>
    <w:rsid w:val="000967C0"/>
    <w:rsid w:val="00096D3A"/>
    <w:rsid w:val="000972B2"/>
    <w:rsid w:val="000A0F26"/>
    <w:rsid w:val="000A1D1B"/>
    <w:rsid w:val="000A6672"/>
    <w:rsid w:val="000A69AC"/>
    <w:rsid w:val="000A7A9C"/>
    <w:rsid w:val="000B0130"/>
    <w:rsid w:val="000B069A"/>
    <w:rsid w:val="000B073F"/>
    <w:rsid w:val="000B08CB"/>
    <w:rsid w:val="000B21BC"/>
    <w:rsid w:val="000B3F60"/>
    <w:rsid w:val="000B4C19"/>
    <w:rsid w:val="000C0C61"/>
    <w:rsid w:val="000C2BA9"/>
    <w:rsid w:val="000C449E"/>
    <w:rsid w:val="000D0551"/>
    <w:rsid w:val="000D1586"/>
    <w:rsid w:val="000D1F76"/>
    <w:rsid w:val="000D4949"/>
    <w:rsid w:val="000D6F62"/>
    <w:rsid w:val="000D74BF"/>
    <w:rsid w:val="000E165E"/>
    <w:rsid w:val="000E2176"/>
    <w:rsid w:val="000E431A"/>
    <w:rsid w:val="000E5D3C"/>
    <w:rsid w:val="000E6B5A"/>
    <w:rsid w:val="000E79A5"/>
    <w:rsid w:val="000F1070"/>
    <w:rsid w:val="000F1AFD"/>
    <w:rsid w:val="000F1ED7"/>
    <w:rsid w:val="000F3FD0"/>
    <w:rsid w:val="000F529D"/>
    <w:rsid w:val="000F5A88"/>
    <w:rsid w:val="00100A7B"/>
    <w:rsid w:val="00103711"/>
    <w:rsid w:val="001047F2"/>
    <w:rsid w:val="00105115"/>
    <w:rsid w:val="00110B51"/>
    <w:rsid w:val="001127D5"/>
    <w:rsid w:val="00113718"/>
    <w:rsid w:val="00113909"/>
    <w:rsid w:val="00114318"/>
    <w:rsid w:val="001176C4"/>
    <w:rsid w:val="00121D44"/>
    <w:rsid w:val="00123E67"/>
    <w:rsid w:val="00124022"/>
    <w:rsid w:val="001248A8"/>
    <w:rsid w:val="00126E73"/>
    <w:rsid w:val="00131023"/>
    <w:rsid w:val="00131952"/>
    <w:rsid w:val="001323D4"/>
    <w:rsid w:val="001330D2"/>
    <w:rsid w:val="0013568C"/>
    <w:rsid w:val="00136848"/>
    <w:rsid w:val="001375C1"/>
    <w:rsid w:val="00137762"/>
    <w:rsid w:val="001402B7"/>
    <w:rsid w:val="001411CE"/>
    <w:rsid w:val="00143982"/>
    <w:rsid w:val="001440A6"/>
    <w:rsid w:val="00151D05"/>
    <w:rsid w:val="0015207F"/>
    <w:rsid w:val="00153A4F"/>
    <w:rsid w:val="00153FF5"/>
    <w:rsid w:val="00155760"/>
    <w:rsid w:val="00156243"/>
    <w:rsid w:val="00156D83"/>
    <w:rsid w:val="00157DC2"/>
    <w:rsid w:val="00160190"/>
    <w:rsid w:val="00162B30"/>
    <w:rsid w:val="00165198"/>
    <w:rsid w:val="00170B35"/>
    <w:rsid w:val="0017439F"/>
    <w:rsid w:val="00174575"/>
    <w:rsid w:val="001761E5"/>
    <w:rsid w:val="00177FB3"/>
    <w:rsid w:val="001814E2"/>
    <w:rsid w:val="001817EE"/>
    <w:rsid w:val="00181829"/>
    <w:rsid w:val="00181ABB"/>
    <w:rsid w:val="00183D52"/>
    <w:rsid w:val="00184153"/>
    <w:rsid w:val="001842E7"/>
    <w:rsid w:val="00185967"/>
    <w:rsid w:val="00185E44"/>
    <w:rsid w:val="001874AD"/>
    <w:rsid w:val="001926F4"/>
    <w:rsid w:val="00196423"/>
    <w:rsid w:val="00196585"/>
    <w:rsid w:val="00196FDA"/>
    <w:rsid w:val="00197350"/>
    <w:rsid w:val="001A2A97"/>
    <w:rsid w:val="001A328F"/>
    <w:rsid w:val="001A3B92"/>
    <w:rsid w:val="001A4152"/>
    <w:rsid w:val="001B0211"/>
    <w:rsid w:val="001B0580"/>
    <w:rsid w:val="001B35C0"/>
    <w:rsid w:val="001B4006"/>
    <w:rsid w:val="001B4019"/>
    <w:rsid w:val="001B64A8"/>
    <w:rsid w:val="001B795D"/>
    <w:rsid w:val="001C3912"/>
    <w:rsid w:val="001C3E31"/>
    <w:rsid w:val="001C42D2"/>
    <w:rsid w:val="001C4937"/>
    <w:rsid w:val="001C5AD6"/>
    <w:rsid w:val="001C5D5A"/>
    <w:rsid w:val="001C6612"/>
    <w:rsid w:val="001C7307"/>
    <w:rsid w:val="001D1409"/>
    <w:rsid w:val="001D2DFE"/>
    <w:rsid w:val="001D3AE7"/>
    <w:rsid w:val="001D4D4A"/>
    <w:rsid w:val="001D5788"/>
    <w:rsid w:val="001D5A35"/>
    <w:rsid w:val="001D66AB"/>
    <w:rsid w:val="001D7036"/>
    <w:rsid w:val="001D79BB"/>
    <w:rsid w:val="001E06F2"/>
    <w:rsid w:val="001E3065"/>
    <w:rsid w:val="001E3874"/>
    <w:rsid w:val="001E3CA6"/>
    <w:rsid w:val="001E6100"/>
    <w:rsid w:val="001E6636"/>
    <w:rsid w:val="001F2529"/>
    <w:rsid w:val="001F459C"/>
    <w:rsid w:val="001F653F"/>
    <w:rsid w:val="001F6F7D"/>
    <w:rsid w:val="00204DC3"/>
    <w:rsid w:val="00205504"/>
    <w:rsid w:val="00206BB3"/>
    <w:rsid w:val="00207705"/>
    <w:rsid w:val="00210889"/>
    <w:rsid w:val="0021094E"/>
    <w:rsid w:val="00211807"/>
    <w:rsid w:val="00213A23"/>
    <w:rsid w:val="00214244"/>
    <w:rsid w:val="00215F7B"/>
    <w:rsid w:val="00216EB8"/>
    <w:rsid w:val="002171AE"/>
    <w:rsid w:val="0022144A"/>
    <w:rsid w:val="00222521"/>
    <w:rsid w:val="00222F0C"/>
    <w:rsid w:val="002232A7"/>
    <w:rsid w:val="00223E2C"/>
    <w:rsid w:val="00224D88"/>
    <w:rsid w:val="00225D57"/>
    <w:rsid w:val="0022714B"/>
    <w:rsid w:val="002316B4"/>
    <w:rsid w:val="00233EEC"/>
    <w:rsid w:val="002352A3"/>
    <w:rsid w:val="00235BE1"/>
    <w:rsid w:val="0023652F"/>
    <w:rsid w:val="00240435"/>
    <w:rsid w:val="002406A2"/>
    <w:rsid w:val="00242B2F"/>
    <w:rsid w:val="00243788"/>
    <w:rsid w:val="0024469E"/>
    <w:rsid w:val="00245135"/>
    <w:rsid w:val="00245CEE"/>
    <w:rsid w:val="0024674B"/>
    <w:rsid w:val="00246900"/>
    <w:rsid w:val="00251DF9"/>
    <w:rsid w:val="00251E42"/>
    <w:rsid w:val="002541EC"/>
    <w:rsid w:val="00254BC6"/>
    <w:rsid w:val="002620E9"/>
    <w:rsid w:val="00263F68"/>
    <w:rsid w:val="00264BFB"/>
    <w:rsid w:val="00265EFB"/>
    <w:rsid w:val="0026621C"/>
    <w:rsid w:val="002675FA"/>
    <w:rsid w:val="00271A21"/>
    <w:rsid w:val="00271F9C"/>
    <w:rsid w:val="0027245B"/>
    <w:rsid w:val="00272D5A"/>
    <w:rsid w:val="00273E06"/>
    <w:rsid w:val="0027670D"/>
    <w:rsid w:val="00277A5F"/>
    <w:rsid w:val="002821DB"/>
    <w:rsid w:val="00282ECB"/>
    <w:rsid w:val="00292343"/>
    <w:rsid w:val="00292A4E"/>
    <w:rsid w:val="00294933"/>
    <w:rsid w:val="00295129"/>
    <w:rsid w:val="002964E9"/>
    <w:rsid w:val="002A2C7F"/>
    <w:rsid w:val="002A4FC2"/>
    <w:rsid w:val="002A67A3"/>
    <w:rsid w:val="002B2280"/>
    <w:rsid w:val="002B2AFF"/>
    <w:rsid w:val="002B3119"/>
    <w:rsid w:val="002B4593"/>
    <w:rsid w:val="002B49CD"/>
    <w:rsid w:val="002B7212"/>
    <w:rsid w:val="002B7274"/>
    <w:rsid w:val="002B7924"/>
    <w:rsid w:val="002C215E"/>
    <w:rsid w:val="002C25C4"/>
    <w:rsid w:val="002C29F2"/>
    <w:rsid w:val="002C2E37"/>
    <w:rsid w:val="002C45BE"/>
    <w:rsid w:val="002C515C"/>
    <w:rsid w:val="002C7D3C"/>
    <w:rsid w:val="002D207C"/>
    <w:rsid w:val="002D399D"/>
    <w:rsid w:val="002D5C9E"/>
    <w:rsid w:val="002E001F"/>
    <w:rsid w:val="002E154A"/>
    <w:rsid w:val="002E1D82"/>
    <w:rsid w:val="002E2E1C"/>
    <w:rsid w:val="002E3BAD"/>
    <w:rsid w:val="002E5D37"/>
    <w:rsid w:val="002E6835"/>
    <w:rsid w:val="002E6C9C"/>
    <w:rsid w:val="002E73F1"/>
    <w:rsid w:val="002F10E0"/>
    <w:rsid w:val="002F17E3"/>
    <w:rsid w:val="002F19AF"/>
    <w:rsid w:val="0030353F"/>
    <w:rsid w:val="00304CBB"/>
    <w:rsid w:val="003072A3"/>
    <w:rsid w:val="00311B55"/>
    <w:rsid w:val="0031334F"/>
    <w:rsid w:val="003161D4"/>
    <w:rsid w:val="00316A0D"/>
    <w:rsid w:val="0031752A"/>
    <w:rsid w:val="00317A94"/>
    <w:rsid w:val="00317DEF"/>
    <w:rsid w:val="0032027B"/>
    <w:rsid w:val="003205A2"/>
    <w:rsid w:val="00323B43"/>
    <w:rsid w:val="003254AA"/>
    <w:rsid w:val="00325ABD"/>
    <w:rsid w:val="00327E04"/>
    <w:rsid w:val="00330454"/>
    <w:rsid w:val="0033059A"/>
    <w:rsid w:val="00332558"/>
    <w:rsid w:val="00332951"/>
    <w:rsid w:val="0033326C"/>
    <w:rsid w:val="00336BED"/>
    <w:rsid w:val="00341129"/>
    <w:rsid w:val="00341CBD"/>
    <w:rsid w:val="0034352F"/>
    <w:rsid w:val="00344A98"/>
    <w:rsid w:val="003470DC"/>
    <w:rsid w:val="00353E8A"/>
    <w:rsid w:val="00355503"/>
    <w:rsid w:val="00357B33"/>
    <w:rsid w:val="0036049A"/>
    <w:rsid w:val="00360CCD"/>
    <w:rsid w:val="00361506"/>
    <w:rsid w:val="003615FA"/>
    <w:rsid w:val="00362156"/>
    <w:rsid w:val="003623DA"/>
    <w:rsid w:val="003705EF"/>
    <w:rsid w:val="003733A3"/>
    <w:rsid w:val="0037346B"/>
    <w:rsid w:val="0037412E"/>
    <w:rsid w:val="00377343"/>
    <w:rsid w:val="00377E46"/>
    <w:rsid w:val="00381211"/>
    <w:rsid w:val="00383CEF"/>
    <w:rsid w:val="00384038"/>
    <w:rsid w:val="00387292"/>
    <w:rsid w:val="00391CC4"/>
    <w:rsid w:val="00392087"/>
    <w:rsid w:val="00396BEE"/>
    <w:rsid w:val="00397D58"/>
    <w:rsid w:val="003A1BC6"/>
    <w:rsid w:val="003A3E5F"/>
    <w:rsid w:val="003A717C"/>
    <w:rsid w:val="003A7FA4"/>
    <w:rsid w:val="003B11E8"/>
    <w:rsid w:val="003B451D"/>
    <w:rsid w:val="003B523B"/>
    <w:rsid w:val="003B6750"/>
    <w:rsid w:val="003C00B6"/>
    <w:rsid w:val="003C053F"/>
    <w:rsid w:val="003C4021"/>
    <w:rsid w:val="003C52F5"/>
    <w:rsid w:val="003C5D72"/>
    <w:rsid w:val="003C638C"/>
    <w:rsid w:val="003C64AA"/>
    <w:rsid w:val="003D1E24"/>
    <w:rsid w:val="003D2B75"/>
    <w:rsid w:val="003D38CD"/>
    <w:rsid w:val="003D4912"/>
    <w:rsid w:val="003D53BC"/>
    <w:rsid w:val="003D5E31"/>
    <w:rsid w:val="003D67F9"/>
    <w:rsid w:val="003D6E5D"/>
    <w:rsid w:val="003E220A"/>
    <w:rsid w:val="003E40CA"/>
    <w:rsid w:val="003E43A4"/>
    <w:rsid w:val="003E484B"/>
    <w:rsid w:val="003E4B31"/>
    <w:rsid w:val="003E598B"/>
    <w:rsid w:val="003E704A"/>
    <w:rsid w:val="003E7B0B"/>
    <w:rsid w:val="003F058C"/>
    <w:rsid w:val="003F3435"/>
    <w:rsid w:val="003F34A0"/>
    <w:rsid w:val="003F44AD"/>
    <w:rsid w:val="003F5EB0"/>
    <w:rsid w:val="003F7BC3"/>
    <w:rsid w:val="004024BC"/>
    <w:rsid w:val="00402D77"/>
    <w:rsid w:val="00403333"/>
    <w:rsid w:val="00404375"/>
    <w:rsid w:val="0040636B"/>
    <w:rsid w:val="00406B2E"/>
    <w:rsid w:val="00407EA2"/>
    <w:rsid w:val="0041370B"/>
    <w:rsid w:val="00414D65"/>
    <w:rsid w:val="00414FBD"/>
    <w:rsid w:val="00415033"/>
    <w:rsid w:val="00420EE5"/>
    <w:rsid w:val="004220C1"/>
    <w:rsid w:val="004229EA"/>
    <w:rsid w:val="00422A37"/>
    <w:rsid w:val="00427A7A"/>
    <w:rsid w:val="00427B23"/>
    <w:rsid w:val="00432F6F"/>
    <w:rsid w:val="00434274"/>
    <w:rsid w:val="00434A3F"/>
    <w:rsid w:val="00434D0F"/>
    <w:rsid w:val="00435C4C"/>
    <w:rsid w:val="004400BD"/>
    <w:rsid w:val="00440434"/>
    <w:rsid w:val="004407CB"/>
    <w:rsid w:val="004419BC"/>
    <w:rsid w:val="00443027"/>
    <w:rsid w:val="004440F5"/>
    <w:rsid w:val="00444ED8"/>
    <w:rsid w:val="00447EA3"/>
    <w:rsid w:val="00451C51"/>
    <w:rsid w:val="00453D3A"/>
    <w:rsid w:val="004559A5"/>
    <w:rsid w:val="0045601E"/>
    <w:rsid w:val="004576C3"/>
    <w:rsid w:val="00460BC6"/>
    <w:rsid w:val="00463357"/>
    <w:rsid w:val="004730DB"/>
    <w:rsid w:val="00473E79"/>
    <w:rsid w:val="004742D3"/>
    <w:rsid w:val="00475C82"/>
    <w:rsid w:val="00477147"/>
    <w:rsid w:val="00481108"/>
    <w:rsid w:val="0048121D"/>
    <w:rsid w:val="00482A82"/>
    <w:rsid w:val="00483CA5"/>
    <w:rsid w:val="00483EED"/>
    <w:rsid w:val="004842F2"/>
    <w:rsid w:val="004845BB"/>
    <w:rsid w:val="00484AB7"/>
    <w:rsid w:val="00485DA0"/>
    <w:rsid w:val="00487618"/>
    <w:rsid w:val="00490105"/>
    <w:rsid w:val="004921B5"/>
    <w:rsid w:val="00492439"/>
    <w:rsid w:val="0049258B"/>
    <w:rsid w:val="004957D4"/>
    <w:rsid w:val="00497515"/>
    <w:rsid w:val="00497B3D"/>
    <w:rsid w:val="004A19E1"/>
    <w:rsid w:val="004A25D0"/>
    <w:rsid w:val="004A5A26"/>
    <w:rsid w:val="004B0164"/>
    <w:rsid w:val="004B270B"/>
    <w:rsid w:val="004B29C7"/>
    <w:rsid w:val="004B332C"/>
    <w:rsid w:val="004B37B0"/>
    <w:rsid w:val="004B4132"/>
    <w:rsid w:val="004B41A6"/>
    <w:rsid w:val="004B43B8"/>
    <w:rsid w:val="004B4852"/>
    <w:rsid w:val="004B6233"/>
    <w:rsid w:val="004B6425"/>
    <w:rsid w:val="004B7035"/>
    <w:rsid w:val="004C0195"/>
    <w:rsid w:val="004C18A3"/>
    <w:rsid w:val="004C4400"/>
    <w:rsid w:val="004C5A28"/>
    <w:rsid w:val="004D0CCF"/>
    <w:rsid w:val="004D30D8"/>
    <w:rsid w:val="004D4A10"/>
    <w:rsid w:val="004D549F"/>
    <w:rsid w:val="004D60FD"/>
    <w:rsid w:val="004D6114"/>
    <w:rsid w:val="004E0BCF"/>
    <w:rsid w:val="004E0DED"/>
    <w:rsid w:val="004E33B8"/>
    <w:rsid w:val="004E48FE"/>
    <w:rsid w:val="004E599D"/>
    <w:rsid w:val="004E5D4D"/>
    <w:rsid w:val="004E676B"/>
    <w:rsid w:val="004E6AA7"/>
    <w:rsid w:val="004F2FF0"/>
    <w:rsid w:val="004F47DD"/>
    <w:rsid w:val="004F5056"/>
    <w:rsid w:val="004F521D"/>
    <w:rsid w:val="004F5AF0"/>
    <w:rsid w:val="004F62EC"/>
    <w:rsid w:val="00501374"/>
    <w:rsid w:val="00502604"/>
    <w:rsid w:val="0050338E"/>
    <w:rsid w:val="005042CC"/>
    <w:rsid w:val="00504737"/>
    <w:rsid w:val="00510397"/>
    <w:rsid w:val="00514B60"/>
    <w:rsid w:val="005150E4"/>
    <w:rsid w:val="0051599C"/>
    <w:rsid w:val="005159A3"/>
    <w:rsid w:val="00520259"/>
    <w:rsid w:val="00520B44"/>
    <w:rsid w:val="00520E86"/>
    <w:rsid w:val="00523857"/>
    <w:rsid w:val="00524BE2"/>
    <w:rsid w:val="0052566E"/>
    <w:rsid w:val="00525C62"/>
    <w:rsid w:val="00525F11"/>
    <w:rsid w:val="00527015"/>
    <w:rsid w:val="00530880"/>
    <w:rsid w:val="00530E25"/>
    <w:rsid w:val="00531CEF"/>
    <w:rsid w:val="005326FD"/>
    <w:rsid w:val="005333DB"/>
    <w:rsid w:val="00533D48"/>
    <w:rsid w:val="00535623"/>
    <w:rsid w:val="00535FD0"/>
    <w:rsid w:val="0054050F"/>
    <w:rsid w:val="00540AC6"/>
    <w:rsid w:val="0054106D"/>
    <w:rsid w:val="005412B6"/>
    <w:rsid w:val="00542572"/>
    <w:rsid w:val="00543A58"/>
    <w:rsid w:val="00544F82"/>
    <w:rsid w:val="0055085A"/>
    <w:rsid w:val="00552922"/>
    <w:rsid w:val="005539A9"/>
    <w:rsid w:val="00553AB2"/>
    <w:rsid w:val="00555D92"/>
    <w:rsid w:val="005622CB"/>
    <w:rsid w:val="0056381C"/>
    <w:rsid w:val="00563A3C"/>
    <w:rsid w:val="00564BF5"/>
    <w:rsid w:val="00572741"/>
    <w:rsid w:val="00574DA3"/>
    <w:rsid w:val="00574E62"/>
    <w:rsid w:val="005752AA"/>
    <w:rsid w:val="00575A83"/>
    <w:rsid w:val="00577084"/>
    <w:rsid w:val="00577752"/>
    <w:rsid w:val="00580B97"/>
    <w:rsid w:val="00586E28"/>
    <w:rsid w:val="0058768E"/>
    <w:rsid w:val="0059003B"/>
    <w:rsid w:val="005909FE"/>
    <w:rsid w:val="00592AF5"/>
    <w:rsid w:val="00597BB9"/>
    <w:rsid w:val="005A0363"/>
    <w:rsid w:val="005A1A22"/>
    <w:rsid w:val="005A2FDF"/>
    <w:rsid w:val="005A4E47"/>
    <w:rsid w:val="005A5798"/>
    <w:rsid w:val="005A5D8F"/>
    <w:rsid w:val="005A5EA1"/>
    <w:rsid w:val="005B0347"/>
    <w:rsid w:val="005B0376"/>
    <w:rsid w:val="005B115C"/>
    <w:rsid w:val="005B14E7"/>
    <w:rsid w:val="005B1FB7"/>
    <w:rsid w:val="005B588D"/>
    <w:rsid w:val="005B6971"/>
    <w:rsid w:val="005C03F9"/>
    <w:rsid w:val="005C0A66"/>
    <w:rsid w:val="005C2096"/>
    <w:rsid w:val="005C30FB"/>
    <w:rsid w:val="005C355F"/>
    <w:rsid w:val="005C35BD"/>
    <w:rsid w:val="005C3B23"/>
    <w:rsid w:val="005C691A"/>
    <w:rsid w:val="005C6FEF"/>
    <w:rsid w:val="005D0FA1"/>
    <w:rsid w:val="005D1DF6"/>
    <w:rsid w:val="005D32E9"/>
    <w:rsid w:val="005D505B"/>
    <w:rsid w:val="005D54D3"/>
    <w:rsid w:val="005D57F3"/>
    <w:rsid w:val="005D64C5"/>
    <w:rsid w:val="005D769E"/>
    <w:rsid w:val="005E148D"/>
    <w:rsid w:val="005E14D2"/>
    <w:rsid w:val="005E235F"/>
    <w:rsid w:val="005E35F3"/>
    <w:rsid w:val="005E3B29"/>
    <w:rsid w:val="005E4922"/>
    <w:rsid w:val="005E5248"/>
    <w:rsid w:val="005E53F5"/>
    <w:rsid w:val="005E56E4"/>
    <w:rsid w:val="005E6397"/>
    <w:rsid w:val="005F152E"/>
    <w:rsid w:val="005F4395"/>
    <w:rsid w:val="005F4C41"/>
    <w:rsid w:val="005F69C5"/>
    <w:rsid w:val="005F7AA1"/>
    <w:rsid w:val="00604BD1"/>
    <w:rsid w:val="00605038"/>
    <w:rsid w:val="00605F96"/>
    <w:rsid w:val="00606748"/>
    <w:rsid w:val="00606792"/>
    <w:rsid w:val="006074DF"/>
    <w:rsid w:val="00611B9B"/>
    <w:rsid w:val="00614400"/>
    <w:rsid w:val="00617422"/>
    <w:rsid w:val="006205F5"/>
    <w:rsid w:val="0062207B"/>
    <w:rsid w:val="00623326"/>
    <w:rsid w:val="00624EFD"/>
    <w:rsid w:val="00625156"/>
    <w:rsid w:val="006254B3"/>
    <w:rsid w:val="00626504"/>
    <w:rsid w:val="00627BD4"/>
    <w:rsid w:val="0063166E"/>
    <w:rsid w:val="00631E04"/>
    <w:rsid w:val="00632D42"/>
    <w:rsid w:val="00633092"/>
    <w:rsid w:val="0063320A"/>
    <w:rsid w:val="00633A67"/>
    <w:rsid w:val="006346A7"/>
    <w:rsid w:val="006370CD"/>
    <w:rsid w:val="00640D9C"/>
    <w:rsid w:val="00640FB9"/>
    <w:rsid w:val="00641192"/>
    <w:rsid w:val="00642306"/>
    <w:rsid w:val="006425F5"/>
    <w:rsid w:val="00643D9F"/>
    <w:rsid w:val="006477CA"/>
    <w:rsid w:val="0065000E"/>
    <w:rsid w:val="0065164F"/>
    <w:rsid w:val="00653559"/>
    <w:rsid w:val="00654E07"/>
    <w:rsid w:val="00657A93"/>
    <w:rsid w:val="00657B0E"/>
    <w:rsid w:val="0066100A"/>
    <w:rsid w:val="006707C4"/>
    <w:rsid w:val="00675508"/>
    <w:rsid w:val="006758D7"/>
    <w:rsid w:val="006762A9"/>
    <w:rsid w:val="0067654E"/>
    <w:rsid w:val="0067777D"/>
    <w:rsid w:val="00677E46"/>
    <w:rsid w:val="00680C1C"/>
    <w:rsid w:val="0068126F"/>
    <w:rsid w:val="0068351E"/>
    <w:rsid w:val="00683CC6"/>
    <w:rsid w:val="00685E81"/>
    <w:rsid w:val="00690B5E"/>
    <w:rsid w:val="006918A6"/>
    <w:rsid w:val="00691E84"/>
    <w:rsid w:val="00692687"/>
    <w:rsid w:val="00692BE1"/>
    <w:rsid w:val="006933FF"/>
    <w:rsid w:val="0069411D"/>
    <w:rsid w:val="00695B9F"/>
    <w:rsid w:val="00696629"/>
    <w:rsid w:val="006A1056"/>
    <w:rsid w:val="006A1C72"/>
    <w:rsid w:val="006A1D09"/>
    <w:rsid w:val="006A5E5E"/>
    <w:rsid w:val="006A5F3F"/>
    <w:rsid w:val="006A7130"/>
    <w:rsid w:val="006B1F12"/>
    <w:rsid w:val="006B5227"/>
    <w:rsid w:val="006B6A44"/>
    <w:rsid w:val="006B6CEF"/>
    <w:rsid w:val="006B7395"/>
    <w:rsid w:val="006B78A0"/>
    <w:rsid w:val="006C1722"/>
    <w:rsid w:val="006C3C26"/>
    <w:rsid w:val="006C468A"/>
    <w:rsid w:val="006C6A91"/>
    <w:rsid w:val="006C6DD1"/>
    <w:rsid w:val="006D0F8D"/>
    <w:rsid w:val="006D153E"/>
    <w:rsid w:val="006D1705"/>
    <w:rsid w:val="006D40D0"/>
    <w:rsid w:val="006D50A4"/>
    <w:rsid w:val="006D587D"/>
    <w:rsid w:val="006D64D1"/>
    <w:rsid w:val="006E0B38"/>
    <w:rsid w:val="006E207C"/>
    <w:rsid w:val="006E271F"/>
    <w:rsid w:val="006E281C"/>
    <w:rsid w:val="006E3154"/>
    <w:rsid w:val="006E325A"/>
    <w:rsid w:val="006E57E5"/>
    <w:rsid w:val="006E7004"/>
    <w:rsid w:val="006E74B9"/>
    <w:rsid w:val="006F1F90"/>
    <w:rsid w:val="006F2841"/>
    <w:rsid w:val="006F2861"/>
    <w:rsid w:val="006F3C33"/>
    <w:rsid w:val="006F50DC"/>
    <w:rsid w:val="006F59BE"/>
    <w:rsid w:val="006F6913"/>
    <w:rsid w:val="006F74FF"/>
    <w:rsid w:val="00700ACB"/>
    <w:rsid w:val="00700E1C"/>
    <w:rsid w:val="00702A02"/>
    <w:rsid w:val="0070325D"/>
    <w:rsid w:val="00703F60"/>
    <w:rsid w:val="00704DD8"/>
    <w:rsid w:val="00705B31"/>
    <w:rsid w:val="00706397"/>
    <w:rsid w:val="00716687"/>
    <w:rsid w:val="00717211"/>
    <w:rsid w:val="007177C9"/>
    <w:rsid w:val="00722385"/>
    <w:rsid w:val="00725778"/>
    <w:rsid w:val="00725A1A"/>
    <w:rsid w:val="00725B74"/>
    <w:rsid w:val="007266A8"/>
    <w:rsid w:val="00726DA7"/>
    <w:rsid w:val="00730256"/>
    <w:rsid w:val="007305FF"/>
    <w:rsid w:val="007314A3"/>
    <w:rsid w:val="007323FB"/>
    <w:rsid w:val="007350C2"/>
    <w:rsid w:val="00736527"/>
    <w:rsid w:val="00742190"/>
    <w:rsid w:val="00743580"/>
    <w:rsid w:val="0075032F"/>
    <w:rsid w:val="00750E0D"/>
    <w:rsid w:val="007528A2"/>
    <w:rsid w:val="0075335D"/>
    <w:rsid w:val="00754766"/>
    <w:rsid w:val="007548AD"/>
    <w:rsid w:val="00755BF9"/>
    <w:rsid w:val="00756AB0"/>
    <w:rsid w:val="00760B8E"/>
    <w:rsid w:val="00761E9B"/>
    <w:rsid w:val="00761EA1"/>
    <w:rsid w:val="0076545C"/>
    <w:rsid w:val="00766C52"/>
    <w:rsid w:val="00767BEF"/>
    <w:rsid w:val="00770982"/>
    <w:rsid w:val="00770F9C"/>
    <w:rsid w:val="0077297D"/>
    <w:rsid w:val="00772F12"/>
    <w:rsid w:val="00773196"/>
    <w:rsid w:val="007754C1"/>
    <w:rsid w:val="0077740E"/>
    <w:rsid w:val="00782344"/>
    <w:rsid w:val="007832E3"/>
    <w:rsid w:val="00785B74"/>
    <w:rsid w:val="00786934"/>
    <w:rsid w:val="007869FF"/>
    <w:rsid w:val="00790C96"/>
    <w:rsid w:val="0079123C"/>
    <w:rsid w:val="0079177F"/>
    <w:rsid w:val="00791C9B"/>
    <w:rsid w:val="00793C82"/>
    <w:rsid w:val="00794246"/>
    <w:rsid w:val="00795518"/>
    <w:rsid w:val="00795F8B"/>
    <w:rsid w:val="00797B58"/>
    <w:rsid w:val="00797E78"/>
    <w:rsid w:val="007A1BFD"/>
    <w:rsid w:val="007A3FFB"/>
    <w:rsid w:val="007B0B24"/>
    <w:rsid w:val="007B2C1A"/>
    <w:rsid w:val="007B689E"/>
    <w:rsid w:val="007C127C"/>
    <w:rsid w:val="007C1463"/>
    <w:rsid w:val="007C1533"/>
    <w:rsid w:val="007C3A18"/>
    <w:rsid w:val="007C3A3B"/>
    <w:rsid w:val="007C3B16"/>
    <w:rsid w:val="007C520F"/>
    <w:rsid w:val="007C745A"/>
    <w:rsid w:val="007D04E9"/>
    <w:rsid w:val="007D1B51"/>
    <w:rsid w:val="007D6B40"/>
    <w:rsid w:val="007D78AD"/>
    <w:rsid w:val="007E0171"/>
    <w:rsid w:val="007E4AEF"/>
    <w:rsid w:val="007E639F"/>
    <w:rsid w:val="007E772E"/>
    <w:rsid w:val="007F0C3A"/>
    <w:rsid w:val="007F2B21"/>
    <w:rsid w:val="007F2E47"/>
    <w:rsid w:val="007F395D"/>
    <w:rsid w:val="007F4505"/>
    <w:rsid w:val="00804981"/>
    <w:rsid w:val="00812CA6"/>
    <w:rsid w:val="00816E6B"/>
    <w:rsid w:val="00817BED"/>
    <w:rsid w:val="00820428"/>
    <w:rsid w:val="00822CB5"/>
    <w:rsid w:val="008248EB"/>
    <w:rsid w:val="0082537F"/>
    <w:rsid w:val="008255AD"/>
    <w:rsid w:val="008303DB"/>
    <w:rsid w:val="008316DA"/>
    <w:rsid w:val="008323A0"/>
    <w:rsid w:val="00834D9D"/>
    <w:rsid w:val="008358D3"/>
    <w:rsid w:val="008360CA"/>
    <w:rsid w:val="0083668D"/>
    <w:rsid w:val="00837DB1"/>
    <w:rsid w:val="008401E6"/>
    <w:rsid w:val="008434C2"/>
    <w:rsid w:val="008436C2"/>
    <w:rsid w:val="00846033"/>
    <w:rsid w:val="008461CF"/>
    <w:rsid w:val="0084674D"/>
    <w:rsid w:val="0085015E"/>
    <w:rsid w:val="00851A3A"/>
    <w:rsid w:val="00851E3B"/>
    <w:rsid w:val="00851FF0"/>
    <w:rsid w:val="00854B2C"/>
    <w:rsid w:val="00855AD9"/>
    <w:rsid w:val="0086051B"/>
    <w:rsid w:val="0086271B"/>
    <w:rsid w:val="00862B5D"/>
    <w:rsid w:val="0086412E"/>
    <w:rsid w:val="008673C0"/>
    <w:rsid w:val="00871161"/>
    <w:rsid w:val="0087198D"/>
    <w:rsid w:val="00872896"/>
    <w:rsid w:val="0087448B"/>
    <w:rsid w:val="008750C4"/>
    <w:rsid w:val="008801F1"/>
    <w:rsid w:val="0088109C"/>
    <w:rsid w:val="00881FDB"/>
    <w:rsid w:val="00883564"/>
    <w:rsid w:val="00885194"/>
    <w:rsid w:val="008863E2"/>
    <w:rsid w:val="008874BE"/>
    <w:rsid w:val="00890914"/>
    <w:rsid w:val="00893E3D"/>
    <w:rsid w:val="00897B9C"/>
    <w:rsid w:val="008A13A4"/>
    <w:rsid w:val="008A211E"/>
    <w:rsid w:val="008A393E"/>
    <w:rsid w:val="008A43E1"/>
    <w:rsid w:val="008A44E6"/>
    <w:rsid w:val="008A4E0C"/>
    <w:rsid w:val="008A7141"/>
    <w:rsid w:val="008A7A5E"/>
    <w:rsid w:val="008B057D"/>
    <w:rsid w:val="008B1093"/>
    <w:rsid w:val="008B1189"/>
    <w:rsid w:val="008B156C"/>
    <w:rsid w:val="008B16B7"/>
    <w:rsid w:val="008B734A"/>
    <w:rsid w:val="008C2952"/>
    <w:rsid w:val="008C2BAF"/>
    <w:rsid w:val="008C322C"/>
    <w:rsid w:val="008C58CB"/>
    <w:rsid w:val="008C665E"/>
    <w:rsid w:val="008C6F5A"/>
    <w:rsid w:val="008D1CCC"/>
    <w:rsid w:val="008D2BF9"/>
    <w:rsid w:val="008D372A"/>
    <w:rsid w:val="008D383C"/>
    <w:rsid w:val="008D3EEE"/>
    <w:rsid w:val="008D66C5"/>
    <w:rsid w:val="008D7A41"/>
    <w:rsid w:val="008E1660"/>
    <w:rsid w:val="008E3076"/>
    <w:rsid w:val="008E4C2A"/>
    <w:rsid w:val="008E69EE"/>
    <w:rsid w:val="008E6A10"/>
    <w:rsid w:val="008F0997"/>
    <w:rsid w:val="008F258A"/>
    <w:rsid w:val="008F3A3A"/>
    <w:rsid w:val="00900372"/>
    <w:rsid w:val="0090047F"/>
    <w:rsid w:val="009008B4"/>
    <w:rsid w:val="00902744"/>
    <w:rsid w:val="00904BB8"/>
    <w:rsid w:val="00904DCF"/>
    <w:rsid w:val="009052FD"/>
    <w:rsid w:val="00912870"/>
    <w:rsid w:val="00912A51"/>
    <w:rsid w:val="00913FE9"/>
    <w:rsid w:val="009147A2"/>
    <w:rsid w:val="00916404"/>
    <w:rsid w:val="009171BB"/>
    <w:rsid w:val="00920E0A"/>
    <w:rsid w:val="00922674"/>
    <w:rsid w:val="00924E77"/>
    <w:rsid w:val="00925F3E"/>
    <w:rsid w:val="00931060"/>
    <w:rsid w:val="00934260"/>
    <w:rsid w:val="00935956"/>
    <w:rsid w:val="00936613"/>
    <w:rsid w:val="0093682A"/>
    <w:rsid w:val="00936C66"/>
    <w:rsid w:val="009379CF"/>
    <w:rsid w:val="00937AF6"/>
    <w:rsid w:val="009409D6"/>
    <w:rsid w:val="009413C5"/>
    <w:rsid w:val="00951EE9"/>
    <w:rsid w:val="00956F90"/>
    <w:rsid w:val="00957791"/>
    <w:rsid w:val="009629F6"/>
    <w:rsid w:val="00963D6B"/>
    <w:rsid w:val="00963D87"/>
    <w:rsid w:val="009650A3"/>
    <w:rsid w:val="009666CE"/>
    <w:rsid w:val="0097128A"/>
    <w:rsid w:val="00971A6B"/>
    <w:rsid w:val="00973736"/>
    <w:rsid w:val="009741CB"/>
    <w:rsid w:val="00975DF7"/>
    <w:rsid w:val="00975EAF"/>
    <w:rsid w:val="0098089E"/>
    <w:rsid w:val="00984600"/>
    <w:rsid w:val="00986986"/>
    <w:rsid w:val="00990A70"/>
    <w:rsid w:val="009960C8"/>
    <w:rsid w:val="009969E6"/>
    <w:rsid w:val="009A184B"/>
    <w:rsid w:val="009A3C17"/>
    <w:rsid w:val="009A4348"/>
    <w:rsid w:val="009A5691"/>
    <w:rsid w:val="009B0286"/>
    <w:rsid w:val="009B0A7E"/>
    <w:rsid w:val="009B3EC3"/>
    <w:rsid w:val="009B526D"/>
    <w:rsid w:val="009B5B41"/>
    <w:rsid w:val="009B5CA8"/>
    <w:rsid w:val="009B5FA0"/>
    <w:rsid w:val="009B72F0"/>
    <w:rsid w:val="009B7664"/>
    <w:rsid w:val="009B7D05"/>
    <w:rsid w:val="009C3EA6"/>
    <w:rsid w:val="009C4037"/>
    <w:rsid w:val="009C7F5B"/>
    <w:rsid w:val="009C7FE1"/>
    <w:rsid w:val="009D0E1F"/>
    <w:rsid w:val="009D1E17"/>
    <w:rsid w:val="009D30D1"/>
    <w:rsid w:val="009E0883"/>
    <w:rsid w:val="009E1A61"/>
    <w:rsid w:val="009E2C0D"/>
    <w:rsid w:val="009E3290"/>
    <w:rsid w:val="009E3EE9"/>
    <w:rsid w:val="009E542A"/>
    <w:rsid w:val="009E5445"/>
    <w:rsid w:val="009E559C"/>
    <w:rsid w:val="009E6D67"/>
    <w:rsid w:val="009F18D6"/>
    <w:rsid w:val="009F3EE7"/>
    <w:rsid w:val="00A00299"/>
    <w:rsid w:val="00A01265"/>
    <w:rsid w:val="00A01271"/>
    <w:rsid w:val="00A03821"/>
    <w:rsid w:val="00A0436C"/>
    <w:rsid w:val="00A049D2"/>
    <w:rsid w:val="00A04DBA"/>
    <w:rsid w:val="00A07A38"/>
    <w:rsid w:val="00A10773"/>
    <w:rsid w:val="00A10EB0"/>
    <w:rsid w:val="00A12773"/>
    <w:rsid w:val="00A134C4"/>
    <w:rsid w:val="00A150AF"/>
    <w:rsid w:val="00A15F4E"/>
    <w:rsid w:val="00A205F1"/>
    <w:rsid w:val="00A2061A"/>
    <w:rsid w:val="00A23C1B"/>
    <w:rsid w:val="00A2626E"/>
    <w:rsid w:val="00A30518"/>
    <w:rsid w:val="00A3238E"/>
    <w:rsid w:val="00A34471"/>
    <w:rsid w:val="00A357A2"/>
    <w:rsid w:val="00A37216"/>
    <w:rsid w:val="00A41487"/>
    <w:rsid w:val="00A42ADF"/>
    <w:rsid w:val="00A45280"/>
    <w:rsid w:val="00A51307"/>
    <w:rsid w:val="00A5274D"/>
    <w:rsid w:val="00A53EB2"/>
    <w:rsid w:val="00A55065"/>
    <w:rsid w:val="00A555A1"/>
    <w:rsid w:val="00A55E03"/>
    <w:rsid w:val="00A574B2"/>
    <w:rsid w:val="00A578AF"/>
    <w:rsid w:val="00A57A07"/>
    <w:rsid w:val="00A613F3"/>
    <w:rsid w:val="00A61435"/>
    <w:rsid w:val="00A63BB9"/>
    <w:rsid w:val="00A63C7D"/>
    <w:rsid w:val="00A63F96"/>
    <w:rsid w:val="00A647A8"/>
    <w:rsid w:val="00A65D97"/>
    <w:rsid w:val="00A67BFA"/>
    <w:rsid w:val="00A67DB8"/>
    <w:rsid w:val="00A709AC"/>
    <w:rsid w:val="00A728C8"/>
    <w:rsid w:val="00A73A18"/>
    <w:rsid w:val="00A74861"/>
    <w:rsid w:val="00A74D68"/>
    <w:rsid w:val="00A76428"/>
    <w:rsid w:val="00A76F2B"/>
    <w:rsid w:val="00A77657"/>
    <w:rsid w:val="00A777D1"/>
    <w:rsid w:val="00A7794F"/>
    <w:rsid w:val="00A8177B"/>
    <w:rsid w:val="00A81939"/>
    <w:rsid w:val="00A81B14"/>
    <w:rsid w:val="00A87C0D"/>
    <w:rsid w:val="00A9011A"/>
    <w:rsid w:val="00A9207D"/>
    <w:rsid w:val="00A933EA"/>
    <w:rsid w:val="00A93DC8"/>
    <w:rsid w:val="00A949FE"/>
    <w:rsid w:val="00A951F1"/>
    <w:rsid w:val="00A95B1E"/>
    <w:rsid w:val="00A96BB2"/>
    <w:rsid w:val="00A96BD9"/>
    <w:rsid w:val="00A9728F"/>
    <w:rsid w:val="00A97BB2"/>
    <w:rsid w:val="00AA0DE1"/>
    <w:rsid w:val="00AA26E2"/>
    <w:rsid w:val="00AB0052"/>
    <w:rsid w:val="00AB1297"/>
    <w:rsid w:val="00AB27CF"/>
    <w:rsid w:val="00AB3150"/>
    <w:rsid w:val="00AB58EC"/>
    <w:rsid w:val="00AB5BB6"/>
    <w:rsid w:val="00AB67CE"/>
    <w:rsid w:val="00AB6A88"/>
    <w:rsid w:val="00AB79F9"/>
    <w:rsid w:val="00AB7D71"/>
    <w:rsid w:val="00AC0A81"/>
    <w:rsid w:val="00AC4518"/>
    <w:rsid w:val="00AC4831"/>
    <w:rsid w:val="00AC753F"/>
    <w:rsid w:val="00AC7705"/>
    <w:rsid w:val="00AC7D08"/>
    <w:rsid w:val="00AD0BF4"/>
    <w:rsid w:val="00AD1989"/>
    <w:rsid w:val="00AD43F2"/>
    <w:rsid w:val="00AD6101"/>
    <w:rsid w:val="00AE1E90"/>
    <w:rsid w:val="00AE22CA"/>
    <w:rsid w:val="00AE3A7B"/>
    <w:rsid w:val="00AE40BA"/>
    <w:rsid w:val="00AE509E"/>
    <w:rsid w:val="00AE5427"/>
    <w:rsid w:val="00AE58E4"/>
    <w:rsid w:val="00AE64DB"/>
    <w:rsid w:val="00AF1F7E"/>
    <w:rsid w:val="00AF23AF"/>
    <w:rsid w:val="00AF3497"/>
    <w:rsid w:val="00AF356F"/>
    <w:rsid w:val="00AF5356"/>
    <w:rsid w:val="00AF53D9"/>
    <w:rsid w:val="00AF6070"/>
    <w:rsid w:val="00AF7558"/>
    <w:rsid w:val="00B00E27"/>
    <w:rsid w:val="00B01414"/>
    <w:rsid w:val="00B0440F"/>
    <w:rsid w:val="00B0618B"/>
    <w:rsid w:val="00B065B8"/>
    <w:rsid w:val="00B06AA7"/>
    <w:rsid w:val="00B12DE0"/>
    <w:rsid w:val="00B13E99"/>
    <w:rsid w:val="00B16B5C"/>
    <w:rsid w:val="00B17D02"/>
    <w:rsid w:val="00B20CAB"/>
    <w:rsid w:val="00B229C7"/>
    <w:rsid w:val="00B274F5"/>
    <w:rsid w:val="00B30676"/>
    <w:rsid w:val="00B32034"/>
    <w:rsid w:val="00B3246F"/>
    <w:rsid w:val="00B3533A"/>
    <w:rsid w:val="00B37F86"/>
    <w:rsid w:val="00B425E8"/>
    <w:rsid w:val="00B42AC8"/>
    <w:rsid w:val="00B431AC"/>
    <w:rsid w:val="00B44884"/>
    <w:rsid w:val="00B47222"/>
    <w:rsid w:val="00B472D6"/>
    <w:rsid w:val="00B47806"/>
    <w:rsid w:val="00B50F96"/>
    <w:rsid w:val="00B5241A"/>
    <w:rsid w:val="00B54A2A"/>
    <w:rsid w:val="00B55666"/>
    <w:rsid w:val="00B557D3"/>
    <w:rsid w:val="00B6566D"/>
    <w:rsid w:val="00B659C3"/>
    <w:rsid w:val="00B70EA9"/>
    <w:rsid w:val="00B7269E"/>
    <w:rsid w:val="00B807AD"/>
    <w:rsid w:val="00B81218"/>
    <w:rsid w:val="00B81297"/>
    <w:rsid w:val="00B82050"/>
    <w:rsid w:val="00B82FBD"/>
    <w:rsid w:val="00B85426"/>
    <w:rsid w:val="00B87DD5"/>
    <w:rsid w:val="00B90154"/>
    <w:rsid w:val="00B91EAB"/>
    <w:rsid w:val="00B96266"/>
    <w:rsid w:val="00BA042E"/>
    <w:rsid w:val="00BA0A14"/>
    <w:rsid w:val="00BA2092"/>
    <w:rsid w:val="00BA28B8"/>
    <w:rsid w:val="00BA2CE1"/>
    <w:rsid w:val="00BA30EA"/>
    <w:rsid w:val="00BA4AE7"/>
    <w:rsid w:val="00BA4BF2"/>
    <w:rsid w:val="00BA4D30"/>
    <w:rsid w:val="00BA511B"/>
    <w:rsid w:val="00BA5170"/>
    <w:rsid w:val="00BA544F"/>
    <w:rsid w:val="00BA579B"/>
    <w:rsid w:val="00BA69F9"/>
    <w:rsid w:val="00BA71C3"/>
    <w:rsid w:val="00BB1369"/>
    <w:rsid w:val="00BB265F"/>
    <w:rsid w:val="00BB2E43"/>
    <w:rsid w:val="00BB2F8B"/>
    <w:rsid w:val="00BB44BE"/>
    <w:rsid w:val="00BB544E"/>
    <w:rsid w:val="00BC1AFC"/>
    <w:rsid w:val="00BC2FEC"/>
    <w:rsid w:val="00BC530C"/>
    <w:rsid w:val="00BC53D5"/>
    <w:rsid w:val="00BD1724"/>
    <w:rsid w:val="00BD3434"/>
    <w:rsid w:val="00BD34B1"/>
    <w:rsid w:val="00BD5C6B"/>
    <w:rsid w:val="00BD6523"/>
    <w:rsid w:val="00BD7E35"/>
    <w:rsid w:val="00BE055E"/>
    <w:rsid w:val="00BE05DA"/>
    <w:rsid w:val="00BE11AB"/>
    <w:rsid w:val="00BE72AB"/>
    <w:rsid w:val="00BF1091"/>
    <w:rsid w:val="00BF1AE2"/>
    <w:rsid w:val="00BF2703"/>
    <w:rsid w:val="00BF48A9"/>
    <w:rsid w:val="00BF5C23"/>
    <w:rsid w:val="00BF64BD"/>
    <w:rsid w:val="00BF6DC0"/>
    <w:rsid w:val="00BF7252"/>
    <w:rsid w:val="00BF7791"/>
    <w:rsid w:val="00C00568"/>
    <w:rsid w:val="00C008EB"/>
    <w:rsid w:val="00C047CC"/>
    <w:rsid w:val="00C13739"/>
    <w:rsid w:val="00C14022"/>
    <w:rsid w:val="00C15BF5"/>
    <w:rsid w:val="00C16517"/>
    <w:rsid w:val="00C20F3B"/>
    <w:rsid w:val="00C24783"/>
    <w:rsid w:val="00C258AB"/>
    <w:rsid w:val="00C25E2D"/>
    <w:rsid w:val="00C303E7"/>
    <w:rsid w:val="00C31B00"/>
    <w:rsid w:val="00C33C03"/>
    <w:rsid w:val="00C3423A"/>
    <w:rsid w:val="00C36D5D"/>
    <w:rsid w:val="00C408DA"/>
    <w:rsid w:val="00C40FDD"/>
    <w:rsid w:val="00C411AD"/>
    <w:rsid w:val="00C4133A"/>
    <w:rsid w:val="00C43783"/>
    <w:rsid w:val="00C457DD"/>
    <w:rsid w:val="00C45CD2"/>
    <w:rsid w:val="00C46056"/>
    <w:rsid w:val="00C46850"/>
    <w:rsid w:val="00C46A6C"/>
    <w:rsid w:val="00C5081B"/>
    <w:rsid w:val="00C51834"/>
    <w:rsid w:val="00C5218D"/>
    <w:rsid w:val="00C52ED4"/>
    <w:rsid w:val="00C536AC"/>
    <w:rsid w:val="00C54AB2"/>
    <w:rsid w:val="00C57248"/>
    <w:rsid w:val="00C6009C"/>
    <w:rsid w:val="00C603E3"/>
    <w:rsid w:val="00C609AD"/>
    <w:rsid w:val="00C60D35"/>
    <w:rsid w:val="00C61267"/>
    <w:rsid w:val="00C61A69"/>
    <w:rsid w:val="00C630C9"/>
    <w:rsid w:val="00C63F67"/>
    <w:rsid w:val="00C641A1"/>
    <w:rsid w:val="00C64609"/>
    <w:rsid w:val="00C64687"/>
    <w:rsid w:val="00C676D4"/>
    <w:rsid w:val="00C678B1"/>
    <w:rsid w:val="00C7096A"/>
    <w:rsid w:val="00C70A13"/>
    <w:rsid w:val="00C70C6F"/>
    <w:rsid w:val="00C7278D"/>
    <w:rsid w:val="00C74B44"/>
    <w:rsid w:val="00C76D85"/>
    <w:rsid w:val="00C77E0C"/>
    <w:rsid w:val="00C830FA"/>
    <w:rsid w:val="00C84A4A"/>
    <w:rsid w:val="00C8562E"/>
    <w:rsid w:val="00C87704"/>
    <w:rsid w:val="00C9108E"/>
    <w:rsid w:val="00C92F7E"/>
    <w:rsid w:val="00C94FE1"/>
    <w:rsid w:val="00C96953"/>
    <w:rsid w:val="00C96B0D"/>
    <w:rsid w:val="00C96C9A"/>
    <w:rsid w:val="00C9717E"/>
    <w:rsid w:val="00C97CDB"/>
    <w:rsid w:val="00CA02C7"/>
    <w:rsid w:val="00CA0B54"/>
    <w:rsid w:val="00CA1160"/>
    <w:rsid w:val="00CA1368"/>
    <w:rsid w:val="00CA1CB7"/>
    <w:rsid w:val="00CA5DFF"/>
    <w:rsid w:val="00CA6378"/>
    <w:rsid w:val="00CB0913"/>
    <w:rsid w:val="00CB0CF1"/>
    <w:rsid w:val="00CB22A4"/>
    <w:rsid w:val="00CB2694"/>
    <w:rsid w:val="00CB3479"/>
    <w:rsid w:val="00CB375F"/>
    <w:rsid w:val="00CB6CB7"/>
    <w:rsid w:val="00CB7372"/>
    <w:rsid w:val="00CB779D"/>
    <w:rsid w:val="00CC221D"/>
    <w:rsid w:val="00CC2A25"/>
    <w:rsid w:val="00CC2BB8"/>
    <w:rsid w:val="00CC4D19"/>
    <w:rsid w:val="00CC5199"/>
    <w:rsid w:val="00CC6966"/>
    <w:rsid w:val="00CD2EA2"/>
    <w:rsid w:val="00CD31D0"/>
    <w:rsid w:val="00CD43A7"/>
    <w:rsid w:val="00CD6C13"/>
    <w:rsid w:val="00CD7B58"/>
    <w:rsid w:val="00CE1907"/>
    <w:rsid w:val="00CE2A67"/>
    <w:rsid w:val="00CE49A4"/>
    <w:rsid w:val="00CF19EB"/>
    <w:rsid w:val="00CF2B86"/>
    <w:rsid w:val="00CF34D2"/>
    <w:rsid w:val="00CF3623"/>
    <w:rsid w:val="00CF4154"/>
    <w:rsid w:val="00CF428D"/>
    <w:rsid w:val="00CF472E"/>
    <w:rsid w:val="00CF5312"/>
    <w:rsid w:val="00CF673D"/>
    <w:rsid w:val="00CF6A5C"/>
    <w:rsid w:val="00D01D02"/>
    <w:rsid w:val="00D05207"/>
    <w:rsid w:val="00D05BDB"/>
    <w:rsid w:val="00D06A80"/>
    <w:rsid w:val="00D1323B"/>
    <w:rsid w:val="00D14855"/>
    <w:rsid w:val="00D1570C"/>
    <w:rsid w:val="00D1633B"/>
    <w:rsid w:val="00D17ECC"/>
    <w:rsid w:val="00D2164B"/>
    <w:rsid w:val="00D2182F"/>
    <w:rsid w:val="00D221A4"/>
    <w:rsid w:val="00D239F3"/>
    <w:rsid w:val="00D23B02"/>
    <w:rsid w:val="00D254C9"/>
    <w:rsid w:val="00D2796F"/>
    <w:rsid w:val="00D3078F"/>
    <w:rsid w:val="00D315D5"/>
    <w:rsid w:val="00D32858"/>
    <w:rsid w:val="00D32C32"/>
    <w:rsid w:val="00D34BE6"/>
    <w:rsid w:val="00D37621"/>
    <w:rsid w:val="00D409EC"/>
    <w:rsid w:val="00D40D30"/>
    <w:rsid w:val="00D41162"/>
    <w:rsid w:val="00D41517"/>
    <w:rsid w:val="00D418FD"/>
    <w:rsid w:val="00D4215C"/>
    <w:rsid w:val="00D423E0"/>
    <w:rsid w:val="00D437A8"/>
    <w:rsid w:val="00D444AE"/>
    <w:rsid w:val="00D45252"/>
    <w:rsid w:val="00D46681"/>
    <w:rsid w:val="00D46B84"/>
    <w:rsid w:val="00D50245"/>
    <w:rsid w:val="00D55DBE"/>
    <w:rsid w:val="00D56779"/>
    <w:rsid w:val="00D6137E"/>
    <w:rsid w:val="00D617D3"/>
    <w:rsid w:val="00D61B33"/>
    <w:rsid w:val="00D63B7B"/>
    <w:rsid w:val="00D63DF5"/>
    <w:rsid w:val="00D65CA1"/>
    <w:rsid w:val="00D660DE"/>
    <w:rsid w:val="00D7104F"/>
    <w:rsid w:val="00D7208D"/>
    <w:rsid w:val="00D72106"/>
    <w:rsid w:val="00D72B56"/>
    <w:rsid w:val="00D72DCC"/>
    <w:rsid w:val="00D72DCD"/>
    <w:rsid w:val="00D73A5D"/>
    <w:rsid w:val="00D74B17"/>
    <w:rsid w:val="00D74EAB"/>
    <w:rsid w:val="00D7589A"/>
    <w:rsid w:val="00D83C75"/>
    <w:rsid w:val="00D8542D"/>
    <w:rsid w:val="00D87FB8"/>
    <w:rsid w:val="00D90342"/>
    <w:rsid w:val="00D90CA7"/>
    <w:rsid w:val="00D90EDC"/>
    <w:rsid w:val="00D91A7B"/>
    <w:rsid w:val="00D91F7E"/>
    <w:rsid w:val="00D92852"/>
    <w:rsid w:val="00D96B6F"/>
    <w:rsid w:val="00D9741B"/>
    <w:rsid w:val="00DA1C4E"/>
    <w:rsid w:val="00DA20CD"/>
    <w:rsid w:val="00DA673C"/>
    <w:rsid w:val="00DA6FAE"/>
    <w:rsid w:val="00DB195A"/>
    <w:rsid w:val="00DB3173"/>
    <w:rsid w:val="00DB4407"/>
    <w:rsid w:val="00DB48B8"/>
    <w:rsid w:val="00DB5834"/>
    <w:rsid w:val="00DB6BD3"/>
    <w:rsid w:val="00DB7EAC"/>
    <w:rsid w:val="00DC004A"/>
    <w:rsid w:val="00DC0C3C"/>
    <w:rsid w:val="00DC13C4"/>
    <w:rsid w:val="00DC374D"/>
    <w:rsid w:val="00DC3915"/>
    <w:rsid w:val="00DC64F2"/>
    <w:rsid w:val="00DD1A22"/>
    <w:rsid w:val="00DD27F7"/>
    <w:rsid w:val="00DD65B7"/>
    <w:rsid w:val="00DD7371"/>
    <w:rsid w:val="00DD7735"/>
    <w:rsid w:val="00DE1FB5"/>
    <w:rsid w:val="00DE3914"/>
    <w:rsid w:val="00DE43B5"/>
    <w:rsid w:val="00DE6630"/>
    <w:rsid w:val="00DF0656"/>
    <w:rsid w:val="00DF0997"/>
    <w:rsid w:val="00DF2374"/>
    <w:rsid w:val="00DF2917"/>
    <w:rsid w:val="00DF4B94"/>
    <w:rsid w:val="00DF5219"/>
    <w:rsid w:val="00DF52C7"/>
    <w:rsid w:val="00DF657C"/>
    <w:rsid w:val="00DF763D"/>
    <w:rsid w:val="00E04B6A"/>
    <w:rsid w:val="00E06DAD"/>
    <w:rsid w:val="00E073EC"/>
    <w:rsid w:val="00E07907"/>
    <w:rsid w:val="00E07917"/>
    <w:rsid w:val="00E07941"/>
    <w:rsid w:val="00E125BF"/>
    <w:rsid w:val="00E12CBD"/>
    <w:rsid w:val="00E131C4"/>
    <w:rsid w:val="00E13601"/>
    <w:rsid w:val="00E13D8E"/>
    <w:rsid w:val="00E15439"/>
    <w:rsid w:val="00E20036"/>
    <w:rsid w:val="00E202F2"/>
    <w:rsid w:val="00E20E3D"/>
    <w:rsid w:val="00E22435"/>
    <w:rsid w:val="00E2261C"/>
    <w:rsid w:val="00E2303C"/>
    <w:rsid w:val="00E2306C"/>
    <w:rsid w:val="00E23C2F"/>
    <w:rsid w:val="00E24F52"/>
    <w:rsid w:val="00E262A3"/>
    <w:rsid w:val="00E27CB8"/>
    <w:rsid w:val="00E31A01"/>
    <w:rsid w:val="00E31E13"/>
    <w:rsid w:val="00E31E31"/>
    <w:rsid w:val="00E35663"/>
    <w:rsid w:val="00E358A4"/>
    <w:rsid w:val="00E40268"/>
    <w:rsid w:val="00E40403"/>
    <w:rsid w:val="00E40A9F"/>
    <w:rsid w:val="00E416EA"/>
    <w:rsid w:val="00E41A44"/>
    <w:rsid w:val="00E424F4"/>
    <w:rsid w:val="00E428EE"/>
    <w:rsid w:val="00E45307"/>
    <w:rsid w:val="00E455D2"/>
    <w:rsid w:val="00E461BE"/>
    <w:rsid w:val="00E51D06"/>
    <w:rsid w:val="00E537D0"/>
    <w:rsid w:val="00E54B80"/>
    <w:rsid w:val="00E55D0F"/>
    <w:rsid w:val="00E56280"/>
    <w:rsid w:val="00E56AB8"/>
    <w:rsid w:val="00E57D60"/>
    <w:rsid w:val="00E61228"/>
    <w:rsid w:val="00E614F5"/>
    <w:rsid w:val="00E616D6"/>
    <w:rsid w:val="00E7023A"/>
    <w:rsid w:val="00E72A0D"/>
    <w:rsid w:val="00E744C7"/>
    <w:rsid w:val="00E74EB4"/>
    <w:rsid w:val="00E75A23"/>
    <w:rsid w:val="00E75CFE"/>
    <w:rsid w:val="00E830E5"/>
    <w:rsid w:val="00E84C78"/>
    <w:rsid w:val="00E85E59"/>
    <w:rsid w:val="00E86C11"/>
    <w:rsid w:val="00E86EBC"/>
    <w:rsid w:val="00E87162"/>
    <w:rsid w:val="00E91346"/>
    <w:rsid w:val="00E91729"/>
    <w:rsid w:val="00E92697"/>
    <w:rsid w:val="00E9280F"/>
    <w:rsid w:val="00E938F3"/>
    <w:rsid w:val="00E94CEB"/>
    <w:rsid w:val="00E965C1"/>
    <w:rsid w:val="00E97ABC"/>
    <w:rsid w:val="00EA0124"/>
    <w:rsid w:val="00EA2B8D"/>
    <w:rsid w:val="00EA3917"/>
    <w:rsid w:val="00EA3B9A"/>
    <w:rsid w:val="00EA623A"/>
    <w:rsid w:val="00EA6712"/>
    <w:rsid w:val="00EA7228"/>
    <w:rsid w:val="00EB040D"/>
    <w:rsid w:val="00EB0C1A"/>
    <w:rsid w:val="00EB264B"/>
    <w:rsid w:val="00EB36E2"/>
    <w:rsid w:val="00EC1267"/>
    <w:rsid w:val="00EC26B0"/>
    <w:rsid w:val="00EC2DF5"/>
    <w:rsid w:val="00EC48B9"/>
    <w:rsid w:val="00EC6F07"/>
    <w:rsid w:val="00ED007F"/>
    <w:rsid w:val="00ED008D"/>
    <w:rsid w:val="00ED02B5"/>
    <w:rsid w:val="00ED080E"/>
    <w:rsid w:val="00ED0D4E"/>
    <w:rsid w:val="00ED11B7"/>
    <w:rsid w:val="00ED1687"/>
    <w:rsid w:val="00ED186D"/>
    <w:rsid w:val="00ED18B7"/>
    <w:rsid w:val="00ED3728"/>
    <w:rsid w:val="00ED3E3F"/>
    <w:rsid w:val="00ED4E29"/>
    <w:rsid w:val="00ED5E3D"/>
    <w:rsid w:val="00EE1F07"/>
    <w:rsid w:val="00EE214D"/>
    <w:rsid w:val="00EE2905"/>
    <w:rsid w:val="00EE2A71"/>
    <w:rsid w:val="00EE6512"/>
    <w:rsid w:val="00EF1E60"/>
    <w:rsid w:val="00EF2A69"/>
    <w:rsid w:val="00EF556E"/>
    <w:rsid w:val="00EF6CCE"/>
    <w:rsid w:val="00F00D88"/>
    <w:rsid w:val="00F00E6E"/>
    <w:rsid w:val="00F017B4"/>
    <w:rsid w:val="00F01A89"/>
    <w:rsid w:val="00F03596"/>
    <w:rsid w:val="00F037A1"/>
    <w:rsid w:val="00F03A3B"/>
    <w:rsid w:val="00F051DE"/>
    <w:rsid w:val="00F05828"/>
    <w:rsid w:val="00F05B1F"/>
    <w:rsid w:val="00F103E7"/>
    <w:rsid w:val="00F11940"/>
    <w:rsid w:val="00F145A8"/>
    <w:rsid w:val="00F146D2"/>
    <w:rsid w:val="00F1565D"/>
    <w:rsid w:val="00F16FB1"/>
    <w:rsid w:val="00F20670"/>
    <w:rsid w:val="00F24380"/>
    <w:rsid w:val="00F30936"/>
    <w:rsid w:val="00F32023"/>
    <w:rsid w:val="00F32E94"/>
    <w:rsid w:val="00F35430"/>
    <w:rsid w:val="00F40CE1"/>
    <w:rsid w:val="00F47D61"/>
    <w:rsid w:val="00F50D42"/>
    <w:rsid w:val="00F5191B"/>
    <w:rsid w:val="00F52A86"/>
    <w:rsid w:val="00F5353B"/>
    <w:rsid w:val="00F53E81"/>
    <w:rsid w:val="00F544DA"/>
    <w:rsid w:val="00F54C8C"/>
    <w:rsid w:val="00F566D2"/>
    <w:rsid w:val="00F56823"/>
    <w:rsid w:val="00F57A52"/>
    <w:rsid w:val="00F60515"/>
    <w:rsid w:val="00F60A21"/>
    <w:rsid w:val="00F60AAB"/>
    <w:rsid w:val="00F6329B"/>
    <w:rsid w:val="00F63AF6"/>
    <w:rsid w:val="00F63EFE"/>
    <w:rsid w:val="00F64AEB"/>
    <w:rsid w:val="00F65901"/>
    <w:rsid w:val="00F71ED0"/>
    <w:rsid w:val="00F75380"/>
    <w:rsid w:val="00F75914"/>
    <w:rsid w:val="00F75DC4"/>
    <w:rsid w:val="00F76295"/>
    <w:rsid w:val="00F76E9A"/>
    <w:rsid w:val="00F7785D"/>
    <w:rsid w:val="00F821CD"/>
    <w:rsid w:val="00F83F0B"/>
    <w:rsid w:val="00F84138"/>
    <w:rsid w:val="00F85B47"/>
    <w:rsid w:val="00F86891"/>
    <w:rsid w:val="00F877E9"/>
    <w:rsid w:val="00F90389"/>
    <w:rsid w:val="00F90F12"/>
    <w:rsid w:val="00F93933"/>
    <w:rsid w:val="00F94651"/>
    <w:rsid w:val="00FA1459"/>
    <w:rsid w:val="00FA2E2E"/>
    <w:rsid w:val="00FA3996"/>
    <w:rsid w:val="00FA481D"/>
    <w:rsid w:val="00FA4918"/>
    <w:rsid w:val="00FA61A6"/>
    <w:rsid w:val="00FB189C"/>
    <w:rsid w:val="00FB1DA7"/>
    <w:rsid w:val="00FB2C7C"/>
    <w:rsid w:val="00FB7AF8"/>
    <w:rsid w:val="00FC274D"/>
    <w:rsid w:val="00FC29D5"/>
    <w:rsid w:val="00FC4C87"/>
    <w:rsid w:val="00FC6640"/>
    <w:rsid w:val="00FC7442"/>
    <w:rsid w:val="00FD09A7"/>
    <w:rsid w:val="00FD120E"/>
    <w:rsid w:val="00FD2F84"/>
    <w:rsid w:val="00FD35D0"/>
    <w:rsid w:val="00FD3648"/>
    <w:rsid w:val="00FD525B"/>
    <w:rsid w:val="00FD739B"/>
    <w:rsid w:val="00FE0C67"/>
    <w:rsid w:val="00FE109E"/>
    <w:rsid w:val="00FE297B"/>
    <w:rsid w:val="00FE297E"/>
    <w:rsid w:val="00FE2E4C"/>
    <w:rsid w:val="00FE7711"/>
    <w:rsid w:val="00FE7EEE"/>
    <w:rsid w:val="00FF0510"/>
    <w:rsid w:val="00FF173F"/>
    <w:rsid w:val="00FF355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0C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0C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mu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iyatke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kurs.muz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iyatk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2819</Words>
  <Characters>16073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2024-01-22T04:29:00Z</dcterms:created>
  <dcterms:modified xsi:type="dcterms:W3CDTF">2024-01-22T04:30:00Z</dcterms:modified>
</cp:coreProperties>
</file>