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6CD" w:rsidRDefault="001D36CD" w:rsidP="001D36CD">
      <w:pPr>
        <w:spacing w:after="0" w:line="240" w:lineRule="auto"/>
        <w:rPr>
          <w:rFonts w:ascii="Times New Roman" w:hAnsi="Times New Roman"/>
          <w:b/>
          <w:lang w:val="kk-KZ"/>
        </w:rPr>
      </w:pPr>
      <w:bookmarkStart w:id="0" w:name="_GoBack"/>
      <w:r w:rsidRPr="00DC7B87">
        <w:rPr>
          <w:rFonts w:ascii="Times New Roman" w:hAnsi="Times New Roman"/>
          <w:b/>
          <w:lang w:val="kk-KZ"/>
        </w:rPr>
        <w:t>Нансыз бір күн</w:t>
      </w:r>
    </w:p>
    <w:bookmarkEnd w:id="0"/>
    <w:p w:rsidR="001D36CD" w:rsidRPr="00DC7B87" w:rsidRDefault="001D36CD" w:rsidP="001D36CD">
      <w:pPr>
        <w:spacing w:after="0" w:line="240" w:lineRule="auto"/>
        <w:rPr>
          <w:rFonts w:ascii="Times New Roman" w:hAnsi="Times New Roman"/>
          <w:b/>
          <w:lang w:val="kk-KZ"/>
        </w:rPr>
      </w:pPr>
    </w:p>
    <w:p w:rsidR="001D36CD" w:rsidRPr="00DC7B87" w:rsidRDefault="001D36CD" w:rsidP="001D36CD">
      <w:pPr>
        <w:spacing w:after="0" w:line="240" w:lineRule="auto"/>
        <w:jc w:val="both"/>
        <w:rPr>
          <w:rFonts w:ascii="Times New Roman" w:hAnsi="Times New Roman"/>
          <w:lang w:val="kk-KZ"/>
        </w:rPr>
      </w:pPr>
      <w:r w:rsidRPr="00DC7B87">
        <w:rPr>
          <w:rFonts w:ascii="Times New Roman" w:hAnsi="Times New Roman"/>
          <w:lang w:val="kk-KZ"/>
        </w:rPr>
        <w:tab/>
        <w:t>Нанның қадірін бір ақ күнде түсіндім. Сол күні анам жұмысымен Алматыға кеткен. Әкем жұмысқа кетті. Мен кіші сіңлілеріме шай берейін дедім. Қарасам үйде нан бітіп қалыпты. Екі сіңлім нансыз шай ішпей кетіп қалды. Менің де шай ішкім келмеді. Нансыз үстелдің сәні болмайды екен. Мен әкеме телефон шалдым. Бір кезде әкем кіріп келді. Оның қолында бір бөлке нан бар еді. Біз бәріміз қайта шай ішуге отырдық. «Нан – ас атасы» деп бекер айтылмаған. Үйде барлық тамақ болғанымен біз әкем нан әкелгенше шай іше алмадық.</w:t>
      </w:r>
    </w:p>
    <w:p w:rsidR="001D36CD" w:rsidRDefault="001D36CD" w:rsidP="001D36CD">
      <w:pPr>
        <w:spacing w:after="0" w:line="240" w:lineRule="auto"/>
        <w:jc w:val="right"/>
        <w:rPr>
          <w:rFonts w:ascii="Times New Roman" w:hAnsi="Times New Roman"/>
          <w:b/>
          <w:sz w:val="20"/>
          <w:szCs w:val="20"/>
          <w:lang w:val="kk-KZ"/>
        </w:rPr>
      </w:pPr>
      <w:r w:rsidRPr="00DC7B87">
        <w:rPr>
          <w:rFonts w:ascii="Times New Roman" w:hAnsi="Times New Roman"/>
          <w:b/>
          <w:sz w:val="20"/>
          <w:szCs w:val="20"/>
          <w:lang w:val="kk-KZ"/>
        </w:rPr>
        <w:t>Сейтбекова АЯЖАН, 3 «Г» сынып оқушысы</w:t>
      </w:r>
    </w:p>
    <w:p w:rsidR="00C6008D" w:rsidRPr="001D36CD" w:rsidRDefault="00C6008D" w:rsidP="001D36CD"/>
    <w:sectPr w:rsidR="00C6008D" w:rsidRPr="001D36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6CD"/>
    <w:rsid w:val="001D36CD"/>
    <w:rsid w:val="006A1DB3"/>
    <w:rsid w:val="00C60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6C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6C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2011-02-26T09:50:00Z</dcterms:created>
  <dcterms:modified xsi:type="dcterms:W3CDTF">2011-02-26T09:50:00Z</dcterms:modified>
</cp:coreProperties>
</file>